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25f16b12e418c" w:history="1">
              <w:r>
                <w:rPr>
                  <w:rStyle w:val="Hyperlink"/>
                </w:rPr>
                <w:t>2025-2031年中国大豆市场现状与前景趋势报告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25f16b12e418c" w:history="1">
              <w:r>
                <w:rPr>
                  <w:rStyle w:val="Hyperlink"/>
                </w:rPr>
                <w:t>2025-2031年中国大豆市场现状与前景趋势报告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f25f16b12e418c" w:history="1">
                <w:r>
                  <w:rPr>
                    <w:rStyle w:val="Hyperlink"/>
                  </w:rPr>
                  <w:t>https://www.20087.com/5/19/DaDouHangYeQianJingFenXi.html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是全球重要的油籽作物，其产量和贸易量庞大，主要用于食用油生产、饲料和食品加工。近年来，大豆种植面临气候变化、土壤退化和病虫害的挑战，但转基因技术的应用和精准农业的推广，提高了大豆的产量和抗逆性。同时，随着植物基食品和生物燃料市场的扩张，大豆的用途更加多元化，推动了需求的增长。</w:t>
      </w:r>
      <w:r>
        <w:rPr>
          <w:rFonts w:hint="eastAsia"/>
        </w:rPr>
        <w:br/>
      </w:r>
      <w:r>
        <w:rPr>
          <w:rFonts w:hint="eastAsia"/>
        </w:rPr>
        <w:t>　　大豆行业未来将更加注重可持续性和高附加值产品。一方面，通过遗传改良和农业实践的优化，培育出更高产、更耐旱和抗病的大豆品种，减少化肥和农药的使用，实现环境友好型农业。另一方面，随着消费者对健康和环保的追求，大豆蛋白、异黄酮等高营养价值的成分，将成为食品和保健品行业的新宠。此外，大豆在生物塑料和生物能源领域的应用将得到开发，拓展大豆的经济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f25f16b12e418c" w:history="1">
        <w:r>
          <w:rPr>
            <w:rStyle w:val="Hyperlink"/>
          </w:rPr>
          <w:t>2025-2031年中国大豆市场现状与前景趋势报告</w:t>
        </w:r>
      </w:hyperlink>
      <w:r>
        <w:rPr>
          <w:rFonts w:hint="eastAsia"/>
        </w:rPr>
        <w:t>》基于国家统计局及相关协会的详实数据，系统分析了大豆行业的市场规模、重点企业表现、产业链结构、竞争格局及价格动态。报告内容严谨、数据详实，结合丰富图表，全面呈现大豆行业现状与未来发展趋势。通过对大豆技术现状、SWOT分析及市场前景的解读，报告为大豆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一、大豆行业定义及分类</w:t>
      </w:r>
      <w:r>
        <w:rPr>
          <w:rFonts w:hint="eastAsia"/>
        </w:rPr>
        <w:br/>
      </w:r>
      <w:r>
        <w:rPr>
          <w:rFonts w:hint="eastAsia"/>
        </w:rPr>
        <w:t>　　　　二、大豆行业经济特性</w:t>
      </w:r>
      <w:r>
        <w:rPr>
          <w:rFonts w:hint="eastAsia"/>
        </w:rPr>
        <w:br/>
      </w:r>
      <w:r>
        <w:rPr>
          <w:rFonts w:hint="eastAsia"/>
        </w:rPr>
        <w:t>　　　　三、大豆行业产业链简介</w:t>
      </w:r>
      <w:r>
        <w:rPr>
          <w:rFonts w:hint="eastAsia"/>
        </w:rPr>
        <w:br/>
      </w:r>
      <w:r>
        <w:rPr>
          <w:rFonts w:hint="eastAsia"/>
        </w:rPr>
        <w:t>　　第二节 大豆行业发展成熟度</w:t>
      </w:r>
      <w:r>
        <w:rPr>
          <w:rFonts w:hint="eastAsia"/>
        </w:rPr>
        <w:br/>
      </w:r>
      <w:r>
        <w:rPr>
          <w:rFonts w:hint="eastAsia"/>
        </w:rPr>
        <w:t>　　　　一、大豆行业发展周期分析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大豆行业相关产业动态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2024-2025年中国大豆行业发展环境分析</w:t>
      </w:r>
      <w:r>
        <w:rPr>
          <w:rFonts w:hint="eastAsia"/>
        </w:rPr>
        <w:br/>
      </w:r>
      <w:r>
        <w:rPr>
          <w:rFonts w:hint="eastAsia"/>
        </w:rPr>
        <w:t>　　第一节 大豆行业经济环境分析</w:t>
      </w:r>
      <w:r>
        <w:rPr>
          <w:rFonts w:hint="eastAsia"/>
        </w:rPr>
        <w:br/>
      </w:r>
      <w:r>
        <w:rPr>
          <w:rFonts w:hint="eastAsia"/>
        </w:rPr>
        <w:t>　　第二节 大豆行业政策环境分析</w:t>
      </w:r>
      <w:r>
        <w:rPr>
          <w:rFonts w:hint="eastAsia"/>
        </w:rPr>
        <w:br/>
      </w:r>
      <w:r>
        <w:rPr>
          <w:rFonts w:hint="eastAsia"/>
        </w:rPr>
        <w:t>　　　　一、大豆行业政策影响分析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二、相关大豆行业标准分析</w:t>
      </w:r>
      <w:r>
        <w:rPr>
          <w:rFonts w:hint="eastAsia"/>
        </w:rPr>
        <w:br/>
      </w:r>
      <w:r>
        <w:rPr>
          <w:rFonts w:hint="eastAsia"/>
        </w:rPr>
        <w:t>　　第三节 大豆行业社会环境分析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国内外大豆行业技术差异与原因</w:t>
      </w:r>
      <w:r>
        <w:rPr>
          <w:rFonts w:hint="eastAsia"/>
        </w:rPr>
        <w:br/>
      </w:r>
      <w:r>
        <w:rPr>
          <w:rFonts w:hint="eastAsia"/>
        </w:rPr>
        <w:t>　　第三节 大豆行业技术发展方向、趋势预测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中国大豆市场发展调研</w:t>
      </w:r>
      <w:r>
        <w:rPr>
          <w:rFonts w:hint="eastAsia"/>
        </w:rPr>
        <w:br/>
      </w:r>
      <w:r>
        <w:rPr>
          <w:rFonts w:hint="eastAsia"/>
        </w:rPr>
        <w:t>　　第一节 大豆市场现状分析及预测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一、2019-2024年中国大豆市场规模分析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二、2025-2031年中国大豆市场规模预测</w:t>
      </w:r>
      <w:r>
        <w:rPr>
          <w:rFonts w:hint="eastAsia"/>
        </w:rPr>
        <w:br/>
      </w:r>
      <w:r>
        <w:rPr>
          <w:rFonts w:hint="eastAsia"/>
        </w:rPr>
        <w:t>　　第二节 大豆行业产能分析及预测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一、2019-2024年中国大豆行业产能分析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二、2025-2031年中国大豆行业产能预测</w:t>
      </w:r>
      <w:r>
        <w:rPr>
          <w:rFonts w:hint="eastAsia"/>
        </w:rPr>
        <w:br/>
      </w:r>
      <w:r>
        <w:rPr>
          <w:rFonts w:hint="eastAsia"/>
        </w:rPr>
        <w:t>　　第三节 大豆行业产量情况分析及预测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一、2019-2024年中国大豆行业产量统计分析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二、2025-2031年中国大豆行业产量预测分析</w:t>
      </w:r>
      <w:r>
        <w:rPr>
          <w:rFonts w:hint="eastAsia"/>
        </w:rPr>
        <w:br/>
      </w:r>
      <w:r>
        <w:rPr>
          <w:rFonts w:hint="eastAsia"/>
        </w:rPr>
        <w:t>　　第四节 大豆市场需求分析及预测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一、2019-2024年中国大豆市场需求分析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二、2025-2031年中国大豆市场需求预测分析</w:t>
      </w:r>
      <w:r>
        <w:rPr>
          <w:rFonts w:hint="eastAsia"/>
        </w:rPr>
        <w:br/>
      </w:r>
      <w:r>
        <w:rPr>
          <w:rFonts w:hint="eastAsia"/>
        </w:rPr>
        <w:t>　　第五节 大豆进出口数据分析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一、2019-2024年中国大豆进出口数据分析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二、2025-2031年国内大豆进出口情况预测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大豆细分市场深度分析</w:t>
      </w:r>
      <w:r>
        <w:rPr>
          <w:rFonts w:hint="eastAsia"/>
        </w:rPr>
        <w:br/>
      </w:r>
      <w:r>
        <w:rPr>
          <w:rFonts w:hint="eastAsia"/>
        </w:rPr>
        <w:t>　　第一节 大豆细分市场（一）发展研究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大豆细分市场（二）发展研究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2019-2024年中国大豆行业总体发展状况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中国大豆行业规模情况分析</w:t>
      </w:r>
      <w:r>
        <w:rPr>
          <w:rFonts w:hint="eastAsia"/>
        </w:rPr>
        <w:br/>
      </w:r>
      <w:r>
        <w:rPr>
          <w:rFonts w:hint="eastAsia"/>
        </w:rPr>
        <w:t>　　　　一、大豆行业单位规模情况分析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二、大豆行业人员规模状况分析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三、大豆行业资产规模状况分析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四、大豆行业市场规模状况分析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五、大豆行业敏感性分析</w:t>
      </w:r>
      <w:r>
        <w:rPr>
          <w:rFonts w:hint="eastAsia"/>
        </w:rPr>
        <w:br/>
      </w:r>
      <w:r>
        <w:rPr>
          <w:rFonts w:hint="eastAsia"/>
        </w:rPr>
        <w:t>　　第二节 中国大豆行业财务能力分析</w:t>
      </w:r>
      <w:r>
        <w:rPr>
          <w:rFonts w:hint="eastAsia"/>
        </w:rPr>
        <w:br/>
      </w:r>
      <w:r>
        <w:rPr>
          <w:rFonts w:hint="eastAsia"/>
        </w:rPr>
        <w:t>　　　　一、大豆行业盈利能力分析</w:t>
      </w:r>
      <w:r>
        <w:rPr>
          <w:rFonts w:hint="eastAsia"/>
        </w:rPr>
        <w:br/>
      </w:r>
      <w:r>
        <w:rPr>
          <w:rFonts w:hint="eastAsia"/>
        </w:rPr>
        <w:t>　　　　二、大豆行业偿债能力分析</w:t>
      </w:r>
      <w:r>
        <w:rPr>
          <w:rFonts w:hint="eastAsia"/>
        </w:rPr>
        <w:br/>
      </w:r>
      <w:r>
        <w:rPr>
          <w:rFonts w:hint="eastAsia"/>
        </w:rPr>
        <w:t>　　　　三、大豆行业营运能力分析</w:t>
      </w:r>
      <w:r>
        <w:rPr>
          <w:rFonts w:hint="eastAsia"/>
        </w:rPr>
        <w:br/>
      </w:r>
      <w:r>
        <w:rPr>
          <w:rFonts w:hint="eastAsia"/>
        </w:rPr>
        <w:t>　　　　四、大豆行业发展能力分析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2019-2024年中国大豆行业区域市场分析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中国大豆行业区域市场结构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重点地区大豆行业调研分析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一、重点地区（一）大豆市场分析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二、重点地区（二）大豆市场分析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三、重点地区（三）大豆市场分析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四、重点地区（四）大豆市场分析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五、重点地区（五）大豆市场分析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三、主要大豆品牌产品价位分析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五、价格在大豆行业竞争中的重要性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2024-2025年中国大豆行业上下游行业发展分析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大豆上游行业分析</w:t>
      </w:r>
      <w:r>
        <w:rPr>
          <w:rFonts w:hint="eastAsia"/>
        </w:rPr>
        <w:br/>
      </w:r>
      <w:r>
        <w:rPr>
          <w:rFonts w:hint="eastAsia"/>
        </w:rPr>
        <w:t>　　　　一、大豆产品成本构成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四、上游供给对大豆行业的影响</w:t>
      </w:r>
      <w:r>
        <w:rPr>
          <w:rFonts w:hint="eastAsia"/>
        </w:rPr>
        <w:br/>
      </w:r>
      <w:r>
        <w:rPr>
          <w:rFonts w:hint="eastAsia"/>
        </w:rPr>
        <w:t>　　第二节 大豆下游行业分析</w:t>
      </w:r>
      <w:r>
        <w:rPr>
          <w:rFonts w:hint="eastAsia"/>
        </w:rPr>
        <w:br/>
      </w:r>
      <w:r>
        <w:rPr>
          <w:rFonts w:hint="eastAsia"/>
        </w:rPr>
        <w:t>　　　　一、大豆下游行业分布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四、下游需求对大豆行业的影响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2024-2025年中国大豆产业市场竞争格局分析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2024-2025年中国大豆产业竞争现状分析</w:t>
      </w:r>
      <w:r>
        <w:rPr>
          <w:rFonts w:hint="eastAsia"/>
        </w:rPr>
        <w:br/>
      </w:r>
      <w:r>
        <w:rPr>
          <w:rFonts w:hint="eastAsia"/>
        </w:rPr>
        <w:t>　　　　一、大豆竞争力分析</w:t>
      </w:r>
      <w:r>
        <w:rPr>
          <w:rFonts w:hint="eastAsia"/>
        </w:rPr>
        <w:br/>
      </w:r>
      <w:r>
        <w:rPr>
          <w:rFonts w:hint="eastAsia"/>
        </w:rPr>
        <w:t>　　　　二、大豆技术竞争分析</w:t>
      </w:r>
      <w:r>
        <w:rPr>
          <w:rFonts w:hint="eastAsia"/>
        </w:rPr>
        <w:br/>
      </w:r>
      <w:r>
        <w:rPr>
          <w:rFonts w:hint="eastAsia"/>
        </w:rPr>
        <w:t>　　　　三、大豆价格竞争分析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2025年中国大豆产业集中度分析</w:t>
      </w:r>
      <w:r>
        <w:rPr>
          <w:rFonts w:hint="eastAsia"/>
        </w:rPr>
        <w:br/>
      </w:r>
      <w:r>
        <w:rPr>
          <w:rFonts w:hint="eastAsia"/>
        </w:rPr>
        <w:t>　　　　一、大豆市场集中度分析</w:t>
      </w:r>
      <w:r>
        <w:rPr>
          <w:rFonts w:hint="eastAsia"/>
        </w:rPr>
        <w:br/>
      </w:r>
      <w:r>
        <w:rPr>
          <w:rFonts w:hint="eastAsia"/>
        </w:rPr>
        <w:t>　　　　二、大豆企业集中度分析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2025-2031年提高大豆企业竞争力的策略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大豆行业投资风险预警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2024-2025年影响大豆行业发展的主要因素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一、影响大豆行业运行的有利因素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二、影响大豆行业运行的稳定因素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三、影响大豆行业运行的不利因素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四、我国大豆行业发展面临的挑战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五、我国大豆行业发展面临的机遇</w:t>
      </w:r>
      <w:r>
        <w:rPr>
          <w:rFonts w:hint="eastAsia"/>
        </w:rPr>
        <w:br/>
      </w:r>
      <w:r>
        <w:rPr>
          <w:rFonts w:hint="eastAsia"/>
        </w:rPr>
        <w:t>　　第二节 大豆行业投资风险预警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一、2025-2031年大豆行业市场风险及控制策略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二、2025-2031年大豆行业政策风险及控制策略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三、2025-2031年大豆行业经营风险及控制策略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四、2025-2031年大豆同业竞争风险及控制策略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五、2025-2031年大豆行业其他风险及控制策略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2025-2031年大豆市场发展潜力分析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2025-2031年大豆行业发展趋势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2025-2031年大豆行业投资前景研究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[^中^智^林^]对我国大豆品牌的战略思考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二、大豆实施品牌战略的意义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四、我国大豆企业的品牌战略</w:t>
      </w:r>
      <w:r>
        <w:rPr>
          <w:rFonts w:hint="eastAsia"/>
        </w:rPr>
        <w:br/>
      </w:r>
      <w:r>
        <w:rPr>
          <w:rFonts w:hint="eastAsia"/>
        </w:rPr>
        <w:t>　　　　五、大豆品牌战略管理的策略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2019-2024年中国大豆市场规模及增长情况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2019-2024年中国大豆行业进口量及增速统计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2019-2024年中国大豆行业出口量及增速统计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2025-2031年中国大豆市场需求预测</w:t>
      </w:r>
      <w:r>
        <w:rPr>
          <w:rFonts w:hint="eastAsia"/>
        </w:rPr>
        <w:br/>
      </w:r>
      <w:r>
        <w:rPr>
          <w:rFonts w:hint="eastAsia"/>
        </w:rPr>
        <w:t>　　图表 2025年大豆发展趋势预测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25f16b12e418c" w:history="1">
        <w:r>
          <w:rPr>
            <w:rStyle w:val="Hyperlink"/>
          </w:rPr>
          <w:t>2025-2031年中国大豆市场现状与前景趋势报告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f25f16b12e418c" w:history="1">
        <w:r>
          <w:rPr>
            <w:rStyle w:val="Hyperlink"/>
          </w:rPr>
          <w:t>https://www.20087.com/5/19/DaDouHangYeQianJingFenXi.html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热点：蚕豆也叫大豆吗、大豆棉被子是什么材质、大豆和黄豆是一个东西吗、大豆异黄酮的功效与作用、大豆行情网51dadou2019、大豆是指什么豆、吃黄豆的好处、大豆卵磷脂的功效与作用、北方把蚕豆叫大豆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f96f9422a4591" w:history="1">
      <w:r>
        <w:rPr>
          <w:rStyle w:val="Hyperlink"/>
        </w:rPr>
        <w:t>2025-2031年中国大豆市场现状与前景趋势报告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DaDouHangYeQianJingFenXi.html" TargetMode="External" Id="R22f25f16b12e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DaDouHangYeQianJingFenXi.html" TargetMode="External" Id="R668f96f9422a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2024-11-23T03:09:00Z</dcterms:created>
  <dcterms:modified xsi:type="dcterms:W3CDTF">2024-11-23T04:09:00Z</dcterms:modified>
  <dc:subject>2025-2031年中国大豆市场现状与前景趋势报告</dc:subject>
  <dc:title>2025-2031年中国大豆市场现状与前景趋势报告</dc:title>
  <cp:keywords>2025-2031年中国大豆市场现状与前景趋势报告</cp:keywords>
  <dc:description>2025-2031年中国大豆市场现状与前景趋势报告</dc:description>
</cp:coreProperties>
</file>