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a19849d144c1" w:history="1">
              <w:r>
                <w:rPr>
                  <w:rStyle w:val="Hyperlink"/>
                </w:rPr>
                <w:t>2025-2031年中国电力电子元器件行业现状研究分析及发展趋势预测报告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a19849d144c1" w:history="1">
              <w:r>
                <w:rPr>
                  <w:rStyle w:val="Hyperlink"/>
                </w:rPr>
                <w:t>2025-2031年中国电力电子元器件行业现状研究分析及发展趋势预测报告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a19849d144c1" w:history="1">
                <w:r>
                  <w:rPr>
                    <w:rStyle w:val="Hyperlink"/>
                  </w:rPr>
                  <w:t>https://www.20087.com/0/69/DianLiDianZiYuanQiJianShiChangYanJiuBaoGao.html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器件是现代电力系统的核心，包括晶体管、二极管、IGBT等，它们在变频器、逆变器、电源转换器等设备中发挥关键作用。随着可再生能源和电动汽车的兴起，对高效、高可靠性的电力电子元器件需求激增。技术革新，如碳化硅(SiC)和氮化镓(GaN)等宽带隙材料的应用，推动了行业的发展。</w:t>
      </w:r>
      <w:r>
        <w:rPr>
          <w:rFonts w:hint="eastAsia"/>
        </w:rPr>
        <w:br/>
      </w:r>
      <w:r>
        <w:rPr>
          <w:rFonts w:hint="eastAsia"/>
        </w:rPr>
        <w:t>　　未来，电力电子元器件将朝着更高功率密度、更宽温度范围和更低损耗的方向发展。新材料和封装技术的突破，将使元器件能够在更恶劣的环境中稳定工作，延长设备寿命。同时，智能化和模块化设计将提高电力电子系统的集成度，便于维护和升级。此外，随着5G和物联网技术的融合，电力电子元器件将支持更复杂的电网管理和能源分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a19849d144c1" w:history="1">
        <w:r>
          <w:rPr>
            <w:rStyle w:val="Hyperlink"/>
          </w:rPr>
          <w:t>2025-2031年中国电力电子元器件行业现状研究分析及发展趋势预测报告</w:t>
        </w:r>
      </w:hyperlink>
      <w:r>
        <w:rPr>
          <w:rFonts w:hint="eastAsia"/>
        </w:rPr>
        <w:t>》基于深入调研和权威数据，全面系统地展现了中国电力电子元器件行业的现状与未来趋势。报告依托国家权威机构和相关协会的资料，严谨分析了电力电子元器件市场规模、竞争格局、技术创新及消费需求等核心要素。通过翔实数据和直观图表，为电力电子元器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电力电子元器件行业地位分析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二、电力电子元器件行业对人民生活的影响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三、电力电子元器件行业关联度情况</w:t>
      </w:r>
      <w:r>
        <w:rPr>
          <w:rFonts w:hint="eastAsia"/>
        </w:rPr>
        <w:br/>
      </w:r>
      <w:r>
        <w:rPr>
          <w:rFonts w:hint="eastAsia"/>
        </w:rPr>
        <w:t>　　第四节 电力电子元器件行业"波特五力模型"分析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一、电力电子元器件行业内竞争</w:t>
      </w:r>
      <w:r>
        <w:rPr>
          <w:rFonts w:hint="eastAsia"/>
        </w:rPr>
        <w:br/>
      </w:r>
      <w:r>
        <w:rPr>
          <w:rFonts w:hint="eastAsia"/>
        </w:rPr>
        <w:t>　　　　二、电力电子元器件行业买方侃价能力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三、电力电子元器件行业卖方侃价能力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四、电力电子元器件行业进入威胁</w:t>
      </w:r>
      <w:r>
        <w:rPr>
          <w:rFonts w:hint="eastAsia"/>
        </w:rPr>
        <w:br/>
      </w:r>
      <w:r>
        <w:rPr>
          <w:rFonts w:hint="eastAsia"/>
        </w:rPr>
        <w:t>　　　　五、电力电子元器件行业替代威胁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影响电力电子元器件行业发展的主要因素分析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电力电子元器件产业发展现状分析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电力电子元器件产业链产品构成</w:t>
      </w:r>
      <w:r>
        <w:rPr>
          <w:rFonts w:hint="eastAsia"/>
        </w:rPr>
        <w:br/>
      </w:r>
      <w:r>
        <w:rPr>
          <w:rFonts w:hint="eastAsia"/>
        </w:rPr>
        <w:t>　　第二节 电力电子元器件产业特点</w:t>
      </w:r>
      <w:r>
        <w:rPr>
          <w:rFonts w:hint="eastAsia"/>
        </w:rPr>
        <w:br/>
      </w:r>
      <w:r>
        <w:rPr>
          <w:rFonts w:hint="eastAsia"/>
        </w:rPr>
        <w:t>　　　　一、电力电子元器件产业所处生命周期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二、电力电子元器件产业季节性与周期性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电力电子元器件产业竞争分析</w:t>
      </w:r>
      <w:r>
        <w:rPr>
          <w:rFonts w:hint="eastAsia"/>
        </w:rPr>
        <w:br/>
      </w:r>
      <w:r>
        <w:rPr>
          <w:rFonts w:hint="eastAsia"/>
        </w:rPr>
        <w:t>　　　　一、电力电子元器件企业集中度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电力电子元器件产业技术水平</w:t>
      </w:r>
      <w:r>
        <w:rPr>
          <w:rFonts w:hint="eastAsia"/>
        </w:rPr>
        <w:br/>
      </w:r>
      <w:r>
        <w:rPr>
          <w:rFonts w:hint="eastAsia"/>
        </w:rPr>
        <w:t>　　　　一、电力电子元器件技术发展路径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二、当前电力电子元器件市场准入壁垒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2019-2024年电力电子元器件产业规模</w:t>
      </w:r>
      <w:r>
        <w:rPr>
          <w:rFonts w:hint="eastAsia"/>
        </w:rPr>
        <w:br/>
      </w:r>
      <w:r>
        <w:rPr>
          <w:rFonts w:hint="eastAsia"/>
        </w:rPr>
        <w:t>　　　　一、电力电子元器件产品产量</w:t>
      </w:r>
      <w:r>
        <w:rPr>
          <w:rFonts w:hint="eastAsia"/>
        </w:rPr>
        <w:br/>
      </w:r>
      <w:r>
        <w:rPr>
          <w:rFonts w:hint="eastAsia"/>
        </w:rPr>
        <w:t>　　　　二、电力电子元器件市场容量</w:t>
      </w:r>
      <w:r>
        <w:rPr>
          <w:rFonts w:hint="eastAsia"/>
        </w:rPr>
        <w:br/>
      </w:r>
      <w:r>
        <w:rPr>
          <w:rFonts w:hint="eastAsia"/>
        </w:rPr>
        <w:t>　　　　三、电力电子元器件行业进出口统计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近期电力电子元器件产业政策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2025-2031年中国电力电子元器件行业需求与消费状况分析及预测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中国电力电子元器件消费者消费偏好调查分析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中国电力电子元器件消费者对其价格的敏感度分析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2019-2024年中国电力电子元器件产量统计分析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2019-2024年中国电力电子元器件消费量统计分析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2025-2031年中国电力电子元器件产量预测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2025-2031年中国电力电子元器件消费量预测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电力电子元器件下游产业发展</w:t>
      </w:r>
      <w:r>
        <w:rPr>
          <w:rFonts w:hint="eastAsia"/>
        </w:rPr>
        <w:br/>
      </w:r>
      <w:r>
        <w:rPr>
          <w:rFonts w:hint="eastAsia"/>
        </w:rPr>
        <w:t>　　第一节 电力电子元器件下游产业构成</w:t>
      </w:r>
      <w:r>
        <w:rPr>
          <w:rFonts w:hint="eastAsia"/>
        </w:rPr>
        <w:br/>
      </w:r>
      <w:r>
        <w:rPr>
          <w:rFonts w:hint="eastAsia"/>
        </w:rPr>
        <w:t>　　第二节 电力电子元器件下游细分市场（一）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二、2019-2024年电力电子元器件产品消费量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电力电子元器件下游细分市场（二）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二、2019-2024年电力电子元器件产品消费量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电力电子元器件下游产业竞争能力比较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2025-2031年中国电力电子元器件行业市场规模分析及预测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中国电力电子元器件市场结构分析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2019-2024年中国电力电子元器件行业市场规模分析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中国电力电子元器件行业区域市场规模分析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五、**地区电力电子元器件市场规模分析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电力电子元器件产业链整合策略研究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当前电力电子元器件产业链整合形势</w:t>
      </w:r>
      <w:r>
        <w:rPr>
          <w:rFonts w:hint="eastAsia"/>
        </w:rPr>
        <w:br/>
      </w:r>
      <w:r>
        <w:rPr>
          <w:rFonts w:hint="eastAsia"/>
        </w:rPr>
        <w:t>　　第二节 电力电子元器件产业链整合策略选择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不同电力电子元器件企业在产业链整合中的威胁与机遇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不同电力电子元器件企业参与产业链整合的策略选择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不同地区电力电子元器件产业链整合策略差异分析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电力电子元器件企业资源整合策略研究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电力电子元器件企业存在问题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典型电力电子元器件企业资源整合策略分析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电力电子元器件企业信息化管理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电力电子元器件企业资源整合经典案例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2025-2031年中国电力电子元器件行业市场价格分析及预测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2019-2024年中国电力电子元器件行业平均价格趋向分析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电力电子元器件企业发展调研分析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电力电子元器件企业（一）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电力电子元器件企业（二）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电力电子元器件企业（三）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电力电子元器件企业（四）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电力电子元器件企业（五）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电力电子元器件企业（六）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中国电力电子元器件行业投资价值与投资策略咨询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电力电子元器件行业SWOT模型分析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二、电力电子元器件行业劣势分析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三、电力电子元器件行业机会分析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四、电力电子元器件行业风险分析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电力电子元器件行业投资价值分析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二、电力电子元器件行业投资机会分析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电力电子元器件行业投资风险分析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二、电力电子元器件行业原材料压力风险分析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三、电力电子元器件行业技术风险分析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四、电力电子元器件行业政策和体制风险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五、电力电子元器件行业外资进入现状及对未来市场的威胁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电力电子元器件行业投资策略分析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一、电力电子元器件行业重点投资品种分析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二、电力电子元器件行业重点投资地区分析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电力电子元器件发展前景预测</w:t>
      </w:r>
      <w:r>
        <w:rPr>
          <w:rFonts w:hint="eastAsia"/>
        </w:rPr>
        <w:br/>
      </w:r>
      <w:r>
        <w:rPr>
          <w:rFonts w:hint="eastAsia"/>
        </w:rPr>
        <w:t>　　第一节 电力电子元器件行业发展趋势预测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2025-2031年电力电子元器件行业市场容量预测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未来影响电力电子元器件行业发展的主要因素分析预测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未来电力电子元器件企业竞争格局</w:t>
      </w:r>
      <w:r>
        <w:rPr>
          <w:rFonts w:hint="eastAsia"/>
        </w:rPr>
        <w:br/>
      </w:r>
      <w:r>
        <w:rPr>
          <w:rFonts w:hint="eastAsia"/>
        </w:rPr>
        <w:t>　　第五节 电力电子元器件行业资源整合趋势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电力电子元器件产业链竞争态势发展预测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三、电力电子元器件区域集中度分析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2025-2031年中国电力电子元器件行业投资风险预警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2019-2024年中国电力电子元器件行业产品市场价格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电力电子元器件重点企业经营情况分析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电力电子元器件重点企业经营情况分析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2025-2031年中国电力电子元器件行业利润预测</w:t>
      </w:r>
      <w:r>
        <w:rPr>
          <w:rFonts w:hint="eastAsia"/>
        </w:rPr>
        <w:br/>
      </w:r>
      <w:r>
        <w:rPr>
          <w:rFonts w:hint="eastAsia"/>
        </w:rPr>
        <w:t>　　图表 2025年电力电子元器件行业壁垒</w:t>
      </w:r>
      <w:r>
        <w:rPr>
          <w:rFonts w:hint="eastAsia"/>
        </w:rPr>
        <w:br/>
      </w:r>
      <w:r>
        <w:rPr>
          <w:rFonts w:hint="eastAsia"/>
        </w:rPr>
        <w:t>　　图表 2025年电力电子元器件市场前景分析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2025-2031年中国电力电子元器件市场需求预测</w:t>
      </w:r>
      <w:r>
        <w:rPr>
          <w:rFonts w:hint="eastAsia"/>
        </w:rPr>
        <w:br/>
      </w:r>
      <w:r>
        <w:rPr>
          <w:rFonts w:hint="eastAsia"/>
        </w:rPr>
        <w:t>　　图表 2025年电力电子元器件发展趋势预测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a19849d144c1" w:history="1">
        <w:r>
          <w:rPr>
            <w:rStyle w:val="Hyperlink"/>
          </w:rPr>
          <w:t>2025-2031年中国电力电子元器件行业现状研究分析及发展趋势预测报告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a19849d144c1" w:history="1">
        <w:r>
          <w:rPr>
            <w:rStyle w:val="Hyperlink"/>
          </w:rPr>
          <w:t>https://www.20087.com/0/69/DianLiDianZiYuanQiJianShiChangYanJiuBaoGao.html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热点：常用18个电子元器件、电力电子元器件的税收编码、国内FPC十强企业、电力电子元器件有哪些、开关柜局部放电检测方法、电子元件名称大全图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a5d51ada4497a" w:history="1">
      <w:r>
        <w:rPr>
          <w:rStyle w:val="Hyperlink"/>
        </w:rPr>
        <w:t>2025-2031年中国电力电子元器件行业现状研究分析及发展趋势预测报告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LiDianZiYuanQiJianShiChangYanJiuBaoGao.html" TargetMode="External" Id="R5ed3a19849d1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LiDianZiYuanQiJianShiChangYanJiuBaoGao.html" TargetMode="External" Id="Rd85a5d51ada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2024-10-17T07:42:00Z</dcterms:created>
  <dcterms:modified xsi:type="dcterms:W3CDTF">2024-10-17T08:42:00Z</dcterms:modified>
  <dc:subject>2025-2031年中国电力电子元器件行业现状研究分析及发展趋势预测报告</dc:subject>
  <dc:title>2025-2031年中国电力电子元器件行业现状研究分析及发展趋势预测报告</dc:title>
  <cp:keywords>2025-2031年中国电力电子元器件行业现状研究分析及发展趋势预测报告</cp:keywords>
  <dc:description>2025-2031年中国电力电子元器件行业现状研究分析及发展趋势预测报告</dc:description>
</cp:coreProperties>
</file>