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fb6dbfc7e4a3b" w:history="1">
              <w:r>
                <w:rPr>
                  <w:rStyle w:val="Hyperlink"/>
                </w:rPr>
                <w:t>2025-2031年中国面煤市场调研与发展趋势分析报告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fb6dbfc7e4a3b" w:history="1">
              <w:r>
                <w:rPr>
                  <w:rStyle w:val="Hyperlink"/>
                </w:rPr>
                <w:t>2025-2031年中国面煤市场调研与发展趋势分析报告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fb6dbfc7e4a3b" w:history="1">
                <w:r>
                  <w:rPr>
                    <w:rStyle w:val="Hyperlink"/>
                  </w:rPr>
                  <w:t>https://www.20087.com/1/02/MianMeiShiChangQianJingBaoGao.html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煤作为煤炭的一种，主要用于家庭取暖、小规模工业加热等。然而，随着全球对环境保护意识的提高和清洁能源转型的推进，面煤消费量在全球范围内呈下降趋势。多国政府出台限制或禁止使用高污染燃料的政策，促使能源结构加速调整，面煤市场因此面临严峻挑战。</w:t>
      </w:r>
      <w:r>
        <w:rPr>
          <w:rFonts w:hint="eastAsia"/>
        </w:rPr>
        <w:br/>
      </w:r>
      <w:r>
        <w:rPr>
          <w:rFonts w:hint="eastAsia"/>
        </w:rPr>
        <w:t>　　未来面煤行业的发展将高度依赖于清洁利用技术和碳捕捉、储存技术的进步。若能有效降低排放，面煤或许能在某些特定领域找到新的应用空间，如与生物质混合燃烧以减少碳排放。但长期来看，面煤行业必须向多元化转型，探索非燃烧用途，如煤化工产品的深加工，以适应全球能源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fb6dbfc7e4a3b" w:history="1">
        <w:r>
          <w:rPr>
            <w:rStyle w:val="Hyperlink"/>
          </w:rPr>
          <w:t>2025-2031年中国面煤市场调研与发展趋势分析报告</w:t>
        </w:r>
      </w:hyperlink>
      <w:r>
        <w:rPr>
          <w:rFonts w:hint="eastAsia"/>
        </w:rPr>
        <w:t>》基于国家统计局及相关行业协会等权威部门数据，结合长期监测的一手资料，系统分析了面煤行业的发展现状、市场规模、供需动态及进出口情况。报告详细解读了面煤产业链上下游、重点区域市场、竞争格局及领先企业的表现，同时评估了面煤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面煤行业概况</w:t>
      </w:r>
      <w:r>
        <w:rPr>
          <w:rFonts w:hint="eastAsia"/>
        </w:rPr>
        <w:br/>
      </w:r>
      <w:r>
        <w:rPr>
          <w:rFonts w:hint="eastAsia"/>
        </w:rPr>
        <w:t>　　第一节 面煤行业定义与特征</w:t>
      </w:r>
      <w:r>
        <w:rPr>
          <w:rFonts w:hint="eastAsia"/>
        </w:rPr>
        <w:br/>
      </w:r>
      <w:r>
        <w:rPr>
          <w:rFonts w:hint="eastAsia"/>
        </w:rPr>
        <w:t>　　第二节 面煤行业发展历程</w:t>
      </w:r>
      <w:r>
        <w:rPr>
          <w:rFonts w:hint="eastAsia"/>
        </w:rPr>
        <w:br/>
      </w:r>
      <w:r>
        <w:rPr>
          <w:rFonts w:hint="eastAsia"/>
        </w:rPr>
        <w:t>　　第三节 面煤产业链分析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中国面煤行业发展环境分析</w:t>
      </w:r>
      <w:r>
        <w:rPr>
          <w:rFonts w:hint="eastAsia"/>
        </w:rPr>
        <w:br/>
      </w:r>
      <w:r>
        <w:rPr>
          <w:rFonts w:hint="eastAsia"/>
        </w:rPr>
        <w:t>　　第一节 面煤行业经济环境分析</w:t>
      </w:r>
      <w:r>
        <w:rPr>
          <w:rFonts w:hint="eastAsia"/>
        </w:rPr>
        <w:br/>
      </w:r>
      <w:r>
        <w:rPr>
          <w:rFonts w:hint="eastAsia"/>
        </w:rPr>
        <w:t>　　第二节 面煤行业政策环境分析</w:t>
      </w:r>
      <w:r>
        <w:rPr>
          <w:rFonts w:hint="eastAsia"/>
        </w:rPr>
        <w:br/>
      </w:r>
      <w:r>
        <w:rPr>
          <w:rFonts w:hint="eastAsia"/>
        </w:rPr>
        <w:t>　　　　一、面煤行业政策影响分析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二、相关面煤行业标准分析</w:t>
      </w:r>
      <w:r>
        <w:rPr>
          <w:rFonts w:hint="eastAsia"/>
        </w:rPr>
        <w:br/>
      </w:r>
      <w:r>
        <w:rPr>
          <w:rFonts w:hint="eastAsia"/>
        </w:rPr>
        <w:t>　　第三节 面煤行业社会环境分析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国内外面煤行业技术差异与原因</w:t>
      </w:r>
      <w:r>
        <w:rPr>
          <w:rFonts w:hint="eastAsia"/>
        </w:rPr>
        <w:br/>
      </w:r>
      <w:r>
        <w:rPr>
          <w:rFonts w:hint="eastAsia"/>
        </w:rPr>
        <w:t>　　第三节 面煤行业技术发展方向、趋势预测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2024-2025年全球面煤行业市场运行形势分析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2024-2025年全球面煤行业发展情况</w:t>
      </w:r>
      <w:r>
        <w:rPr>
          <w:rFonts w:hint="eastAsia"/>
        </w:rPr>
        <w:br/>
      </w:r>
      <w:r>
        <w:rPr>
          <w:rFonts w:hint="eastAsia"/>
        </w:rPr>
        <w:t>　　第二节 全球面煤行业发展走势</w:t>
      </w:r>
      <w:r>
        <w:rPr>
          <w:rFonts w:hint="eastAsia"/>
        </w:rPr>
        <w:br/>
      </w:r>
      <w:r>
        <w:rPr>
          <w:rFonts w:hint="eastAsia"/>
        </w:rPr>
        <w:t>　　　　一、全球面煤行业市场分布情况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二、全球面煤行业发展趋势分析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中国面煤市场规模情况</w:t>
      </w:r>
      <w:r>
        <w:rPr>
          <w:rFonts w:hint="eastAsia"/>
        </w:rPr>
        <w:br/>
      </w:r>
      <w:r>
        <w:rPr>
          <w:rFonts w:hint="eastAsia"/>
        </w:rPr>
        <w:t>　　第二节 中国面煤行业盈利情况分析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一、2019-2024年面煤市场需求情况</w:t>
      </w:r>
      <w:r>
        <w:rPr>
          <w:rFonts w:hint="eastAsia"/>
        </w:rPr>
        <w:br/>
      </w:r>
      <w:r>
        <w:rPr>
          <w:rFonts w:hint="eastAsia"/>
        </w:rPr>
        <w:t>　　　　二、2025年面煤行业市场需求特点分析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三、2025-2031年面煤市场需求预测</w:t>
      </w:r>
      <w:r>
        <w:rPr>
          <w:rFonts w:hint="eastAsia"/>
        </w:rPr>
        <w:br/>
      </w:r>
      <w:r>
        <w:rPr>
          <w:rFonts w:hint="eastAsia"/>
        </w:rPr>
        <w:t>　　第四节 中国面煤行业产量情况分析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一、2019-2024年中国面煤行业产量统计分析</w:t>
      </w:r>
      <w:r>
        <w:rPr>
          <w:rFonts w:hint="eastAsia"/>
        </w:rPr>
        <w:br/>
      </w:r>
      <w:r>
        <w:rPr>
          <w:rFonts w:hint="eastAsia"/>
        </w:rPr>
        <w:t>　　　　二、面煤行业区域产量分析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三、2025-2031年中国面煤行业产量预测分析</w:t>
      </w:r>
      <w:r>
        <w:rPr>
          <w:rFonts w:hint="eastAsia"/>
        </w:rPr>
        <w:br/>
      </w:r>
      <w:r>
        <w:rPr>
          <w:rFonts w:hint="eastAsia"/>
        </w:rPr>
        <w:t>　　第五节 面煤行业市场供需平衡状况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面煤细分市场深度分析</w:t>
      </w:r>
      <w:r>
        <w:rPr>
          <w:rFonts w:hint="eastAsia"/>
        </w:rPr>
        <w:br/>
      </w:r>
      <w:r>
        <w:rPr>
          <w:rFonts w:hint="eastAsia"/>
        </w:rPr>
        <w:t>　　第一节 面煤细分市场（一）发展研究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面煤价格影响因素分析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2019-2024年中国面煤市场价格趋向分析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2025-2031年中国面煤市场价格趋向预测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中国面煤行业规模情况分析</w:t>
      </w:r>
      <w:r>
        <w:rPr>
          <w:rFonts w:hint="eastAsia"/>
        </w:rPr>
        <w:br/>
      </w:r>
      <w:r>
        <w:rPr>
          <w:rFonts w:hint="eastAsia"/>
        </w:rPr>
        <w:t>　　　　一、面煤行业单位规模情况分析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五、面煤行业敏感性分析</w:t>
      </w:r>
      <w:r>
        <w:rPr>
          <w:rFonts w:hint="eastAsia"/>
        </w:rPr>
        <w:br/>
      </w:r>
      <w:r>
        <w:rPr>
          <w:rFonts w:hint="eastAsia"/>
        </w:rPr>
        <w:t>　　第二节 中国面煤行业财务能力分析</w:t>
      </w:r>
      <w:r>
        <w:rPr>
          <w:rFonts w:hint="eastAsia"/>
        </w:rPr>
        <w:br/>
      </w:r>
      <w:r>
        <w:rPr>
          <w:rFonts w:hint="eastAsia"/>
        </w:rPr>
        <w:t>　　　　一、面煤行业盈利能力分析</w:t>
      </w:r>
      <w:r>
        <w:rPr>
          <w:rFonts w:hint="eastAsia"/>
        </w:rPr>
        <w:br/>
      </w:r>
      <w:r>
        <w:rPr>
          <w:rFonts w:hint="eastAsia"/>
        </w:rPr>
        <w:t>　　　　二、面煤行业偿债能力分析</w:t>
      </w:r>
      <w:r>
        <w:rPr>
          <w:rFonts w:hint="eastAsia"/>
        </w:rPr>
        <w:br/>
      </w:r>
      <w:r>
        <w:rPr>
          <w:rFonts w:hint="eastAsia"/>
        </w:rPr>
        <w:t>　　　　三、面煤行业营运能力分析</w:t>
      </w:r>
      <w:r>
        <w:rPr>
          <w:rFonts w:hint="eastAsia"/>
        </w:rPr>
        <w:br/>
      </w:r>
      <w:r>
        <w:rPr>
          <w:rFonts w:hint="eastAsia"/>
        </w:rPr>
        <w:t>　　　　四、面煤行业发展能力分析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重点地区面煤行业调研分析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面煤企业发展策略分析</w:t>
      </w:r>
      <w:r>
        <w:rPr>
          <w:rFonts w:hint="eastAsia"/>
        </w:rPr>
        <w:br/>
      </w:r>
      <w:r>
        <w:rPr>
          <w:rFonts w:hint="eastAsia"/>
        </w:rPr>
        <w:t>　　第一节 面煤市场策略分析</w:t>
      </w:r>
      <w:r>
        <w:rPr>
          <w:rFonts w:hint="eastAsia"/>
        </w:rPr>
        <w:br/>
      </w:r>
      <w:r>
        <w:rPr>
          <w:rFonts w:hint="eastAsia"/>
        </w:rPr>
        <w:t>　　　　一、面煤价格策略分析</w:t>
      </w:r>
      <w:r>
        <w:rPr>
          <w:rFonts w:hint="eastAsia"/>
        </w:rPr>
        <w:br/>
      </w:r>
      <w:r>
        <w:rPr>
          <w:rFonts w:hint="eastAsia"/>
        </w:rPr>
        <w:t>　　　　二、面煤渠道策略分析</w:t>
      </w:r>
      <w:r>
        <w:rPr>
          <w:rFonts w:hint="eastAsia"/>
        </w:rPr>
        <w:br/>
      </w:r>
      <w:r>
        <w:rPr>
          <w:rFonts w:hint="eastAsia"/>
        </w:rPr>
        <w:t>　　第二节 面煤销售策略分析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二、济研：面煤企业提升竞争力的主要方向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对我国面煤品牌的战略思考</w:t>
      </w:r>
      <w:r>
        <w:rPr>
          <w:rFonts w:hint="eastAsia"/>
        </w:rPr>
        <w:br/>
      </w:r>
      <w:r>
        <w:rPr>
          <w:rFonts w:hint="eastAsia"/>
        </w:rPr>
        <w:t>　　　　一、面煤实施品牌战略的意义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三、我国面煤企业的品牌战略</w:t>
      </w:r>
      <w:r>
        <w:rPr>
          <w:rFonts w:hint="eastAsia"/>
        </w:rPr>
        <w:br/>
      </w:r>
      <w:r>
        <w:rPr>
          <w:rFonts w:hint="eastAsia"/>
        </w:rPr>
        <w:t>　　　　四、面煤品牌战略管理的策略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中国面煤市场竞争策略建议</w:t>
      </w:r>
      <w:r>
        <w:rPr>
          <w:rFonts w:hint="eastAsia"/>
        </w:rPr>
        <w:br/>
      </w:r>
      <w:r>
        <w:rPr>
          <w:rFonts w:hint="eastAsia"/>
        </w:rPr>
        <w:t>　　　　一、面煤市场定位策略建议</w:t>
      </w:r>
      <w:r>
        <w:rPr>
          <w:rFonts w:hint="eastAsia"/>
        </w:rPr>
        <w:br/>
      </w:r>
      <w:r>
        <w:rPr>
          <w:rFonts w:hint="eastAsia"/>
        </w:rPr>
        <w:t>　　　　二、面煤产品开发策略建议</w:t>
      </w:r>
      <w:r>
        <w:rPr>
          <w:rFonts w:hint="eastAsia"/>
        </w:rPr>
        <w:br/>
      </w:r>
      <w:r>
        <w:rPr>
          <w:rFonts w:hint="eastAsia"/>
        </w:rPr>
        <w:t>　　　　三、面煤渠道竞争策略建议</w:t>
      </w:r>
      <w:r>
        <w:rPr>
          <w:rFonts w:hint="eastAsia"/>
        </w:rPr>
        <w:br/>
      </w:r>
      <w:r>
        <w:rPr>
          <w:rFonts w:hint="eastAsia"/>
        </w:rPr>
        <w:t>　　　　四、面煤品牌竞争策略建议</w:t>
      </w:r>
      <w:r>
        <w:rPr>
          <w:rFonts w:hint="eastAsia"/>
        </w:rPr>
        <w:br/>
      </w:r>
      <w:r>
        <w:rPr>
          <w:rFonts w:hint="eastAsia"/>
        </w:rPr>
        <w:t>　　　　五、面煤价格竞争策略建议</w:t>
      </w:r>
      <w:r>
        <w:rPr>
          <w:rFonts w:hint="eastAsia"/>
        </w:rPr>
        <w:br/>
      </w:r>
      <w:r>
        <w:rPr>
          <w:rFonts w:hint="eastAsia"/>
        </w:rPr>
        <w:t>　　　　六、面煤客户服务策略建议</w:t>
      </w:r>
      <w:r>
        <w:rPr>
          <w:rFonts w:hint="eastAsia"/>
        </w:rPr>
        <w:br/>
      </w:r>
      <w:r>
        <w:rPr>
          <w:rFonts w:hint="eastAsia"/>
        </w:rPr>
        <w:t>　　第二节 中国面煤产业竞争战略建议</w:t>
      </w:r>
      <w:r>
        <w:rPr>
          <w:rFonts w:hint="eastAsia"/>
        </w:rPr>
        <w:br/>
      </w:r>
      <w:r>
        <w:rPr>
          <w:rFonts w:hint="eastAsia"/>
        </w:rPr>
        <w:t>　　　　一、面煤竞争战略选择建议</w:t>
      </w:r>
      <w:r>
        <w:rPr>
          <w:rFonts w:hint="eastAsia"/>
        </w:rPr>
        <w:br/>
      </w:r>
      <w:r>
        <w:rPr>
          <w:rFonts w:hint="eastAsia"/>
        </w:rPr>
        <w:t>　　　　二、面煤产业升级策略建议</w:t>
      </w:r>
      <w:r>
        <w:rPr>
          <w:rFonts w:hint="eastAsia"/>
        </w:rPr>
        <w:br/>
      </w:r>
      <w:r>
        <w:rPr>
          <w:rFonts w:hint="eastAsia"/>
        </w:rPr>
        <w:t>　　　　三、面煤产业转移策略建议</w:t>
      </w:r>
      <w:r>
        <w:rPr>
          <w:rFonts w:hint="eastAsia"/>
        </w:rPr>
        <w:br/>
      </w:r>
      <w:r>
        <w:rPr>
          <w:rFonts w:hint="eastAsia"/>
        </w:rPr>
        <w:t>　　　　四、面煤价值链定位建议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2025-2031年面煤行业发展趋势预测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一、中国面煤行业发展方向分析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二、2025年中国面煤行业市场规模预测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三、中国面煤行业供给情况预测分析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四、中国面煤行业需求情况预测分析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当前面煤行业存在的问题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2025-2031年中国面煤行业投资风险分析</w:t>
      </w:r>
      <w:r>
        <w:rPr>
          <w:rFonts w:hint="eastAsia"/>
        </w:rPr>
        <w:br/>
      </w:r>
      <w:r>
        <w:rPr>
          <w:rFonts w:hint="eastAsia"/>
        </w:rPr>
        <w:t>　　　　一、面煤市场竞争风险</w:t>
      </w:r>
      <w:r>
        <w:rPr>
          <w:rFonts w:hint="eastAsia"/>
        </w:rPr>
        <w:br/>
      </w:r>
      <w:r>
        <w:rPr>
          <w:rFonts w:hint="eastAsia"/>
        </w:rPr>
        <w:t>　　　　二、面煤行业原材料压力风险分析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三、面煤技术风险分析</w:t>
      </w:r>
      <w:r>
        <w:rPr>
          <w:rFonts w:hint="eastAsia"/>
        </w:rPr>
        <w:br/>
      </w:r>
      <w:r>
        <w:rPr>
          <w:rFonts w:hint="eastAsia"/>
        </w:rPr>
        <w:t>　　　　四、面煤行业政策和体制风险</w:t>
      </w:r>
      <w:r>
        <w:rPr>
          <w:rFonts w:hint="eastAsia"/>
        </w:rPr>
        <w:br/>
      </w:r>
      <w:r>
        <w:rPr>
          <w:rFonts w:hint="eastAsia"/>
        </w:rPr>
        <w:t>　　　　五、面煤行业外资进入现状及对未来市场的威胁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面煤市场前景预测与投资策略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面煤行业市场前景分析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一、2025-2031年面煤市场规模预测</w:t>
      </w:r>
      <w:r>
        <w:rPr>
          <w:rFonts w:hint="eastAsia"/>
        </w:rPr>
        <w:br/>
      </w:r>
      <w:r>
        <w:rPr>
          <w:rFonts w:hint="eastAsia"/>
        </w:rPr>
        <w:t>　　　　二、面煤行业增长驱动因素</w:t>
      </w:r>
      <w:r>
        <w:rPr>
          <w:rFonts w:hint="eastAsia"/>
        </w:rPr>
        <w:br/>
      </w:r>
      <w:r>
        <w:rPr>
          <w:rFonts w:hint="eastAsia"/>
        </w:rPr>
        <w:t>　　　　三、面煤市场供需趋势展望</w:t>
      </w:r>
      <w:r>
        <w:rPr>
          <w:rFonts w:hint="eastAsia"/>
        </w:rPr>
        <w:br/>
      </w:r>
      <w:r>
        <w:rPr>
          <w:rFonts w:hint="eastAsia"/>
        </w:rPr>
        <w:t>　　第二节 面煤行业投资价值分析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一、2025-2031年面煤投资规模预测</w:t>
      </w:r>
      <w:r>
        <w:rPr>
          <w:rFonts w:hint="eastAsia"/>
        </w:rPr>
        <w:br/>
      </w:r>
      <w:r>
        <w:rPr>
          <w:rFonts w:hint="eastAsia"/>
        </w:rPr>
        <w:t>　　　　二、面煤行业盈利能力评估</w:t>
      </w:r>
      <w:r>
        <w:rPr>
          <w:rFonts w:hint="eastAsia"/>
        </w:rPr>
        <w:br/>
      </w:r>
      <w:r>
        <w:rPr>
          <w:rFonts w:hint="eastAsia"/>
        </w:rPr>
        <w:t>　　　　三、面煤行业投资回报分析</w:t>
      </w:r>
      <w:r>
        <w:rPr>
          <w:rFonts w:hint="eastAsia"/>
        </w:rPr>
        <w:br/>
      </w:r>
      <w:r>
        <w:rPr>
          <w:rFonts w:hint="eastAsia"/>
        </w:rPr>
        <w:t>　　第三节 面煤行业经营模式分析</w:t>
      </w:r>
      <w:r>
        <w:rPr>
          <w:rFonts w:hint="eastAsia"/>
        </w:rPr>
        <w:br/>
      </w:r>
      <w:r>
        <w:rPr>
          <w:rFonts w:hint="eastAsia"/>
        </w:rPr>
        <w:t>　　　　一、面煤生产与营销模式</w:t>
      </w:r>
      <w:r>
        <w:rPr>
          <w:rFonts w:hint="eastAsia"/>
        </w:rPr>
        <w:br/>
      </w:r>
      <w:r>
        <w:rPr>
          <w:rFonts w:hint="eastAsia"/>
        </w:rPr>
        <w:t>　　　　二、面煤行业内外销优势对比</w:t>
      </w:r>
      <w:r>
        <w:rPr>
          <w:rFonts w:hint="eastAsia"/>
        </w:rPr>
        <w:br/>
      </w:r>
      <w:r>
        <w:rPr>
          <w:rFonts w:hint="eastAsia"/>
        </w:rPr>
        <w:t>　　　　三、面煤企业运营策略建议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中^智^林^：面煤项目投资建议</w:t>
      </w:r>
      <w:r>
        <w:rPr>
          <w:rFonts w:hint="eastAsia"/>
        </w:rPr>
        <w:br/>
      </w:r>
      <w:r>
        <w:rPr>
          <w:rFonts w:hint="eastAsia"/>
        </w:rPr>
        <w:t>　　　　一、面煤技术应用要点</w:t>
      </w:r>
      <w:r>
        <w:rPr>
          <w:rFonts w:hint="eastAsia"/>
        </w:rPr>
        <w:br/>
      </w:r>
      <w:r>
        <w:rPr>
          <w:rFonts w:hint="eastAsia"/>
        </w:rPr>
        <w:t>　　　　二、面煤项目投资风险控制</w:t>
      </w:r>
      <w:r>
        <w:rPr>
          <w:rFonts w:hint="eastAsia"/>
        </w:rPr>
        <w:br/>
      </w:r>
      <w:r>
        <w:rPr>
          <w:rFonts w:hint="eastAsia"/>
        </w:rPr>
        <w:t>　　　　三、面煤生产开发关键点</w:t>
      </w:r>
      <w:r>
        <w:rPr>
          <w:rFonts w:hint="eastAsia"/>
        </w:rPr>
        <w:br/>
      </w:r>
      <w:r>
        <w:rPr>
          <w:rFonts w:hint="eastAsia"/>
        </w:rPr>
        <w:t>　　　　四、面煤市场拓展策略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面煤图片</w:t>
      </w:r>
      <w:r>
        <w:rPr>
          <w:rFonts w:hint="eastAsia"/>
        </w:rPr>
        <w:br/>
      </w:r>
      <w:r>
        <w:rPr>
          <w:rFonts w:hint="eastAsia"/>
        </w:rPr>
        <w:t>　　图表 面煤种类 分类</w:t>
      </w:r>
      <w:r>
        <w:rPr>
          <w:rFonts w:hint="eastAsia"/>
        </w:rPr>
        <w:br/>
      </w:r>
      <w:r>
        <w:rPr>
          <w:rFonts w:hint="eastAsia"/>
        </w:rPr>
        <w:t>　　图表 面煤用途 应用</w:t>
      </w:r>
      <w:r>
        <w:rPr>
          <w:rFonts w:hint="eastAsia"/>
        </w:rPr>
        <w:br/>
      </w:r>
      <w:r>
        <w:rPr>
          <w:rFonts w:hint="eastAsia"/>
        </w:rPr>
        <w:t>　　图表 面煤主要特点</w:t>
      </w:r>
      <w:r>
        <w:rPr>
          <w:rFonts w:hint="eastAsia"/>
        </w:rPr>
        <w:br/>
      </w:r>
      <w:r>
        <w:rPr>
          <w:rFonts w:hint="eastAsia"/>
        </w:rPr>
        <w:t>　　图表 面煤产业链分析</w:t>
      </w:r>
      <w:r>
        <w:rPr>
          <w:rFonts w:hint="eastAsia"/>
        </w:rPr>
        <w:br/>
      </w:r>
      <w:r>
        <w:rPr>
          <w:rFonts w:hint="eastAsia"/>
        </w:rPr>
        <w:t>　　图表 面煤政策分析</w:t>
      </w:r>
      <w:r>
        <w:rPr>
          <w:rFonts w:hint="eastAsia"/>
        </w:rPr>
        <w:br/>
      </w:r>
      <w:r>
        <w:rPr>
          <w:rFonts w:hint="eastAsia"/>
        </w:rPr>
        <w:t>　　图表 面煤技术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2019-2024年面煤行业市场容量分析</w:t>
      </w:r>
      <w:r>
        <w:rPr>
          <w:rFonts w:hint="eastAsia"/>
        </w:rPr>
        <w:br/>
      </w:r>
      <w:r>
        <w:rPr>
          <w:rFonts w:hint="eastAsia"/>
        </w:rPr>
        <w:t>　　图表 面煤生产现状</w:t>
      </w:r>
      <w:r>
        <w:rPr>
          <w:rFonts w:hint="eastAsia"/>
        </w:rPr>
        <w:br/>
      </w:r>
      <w:r>
        <w:rPr>
          <w:rFonts w:hint="eastAsia"/>
        </w:rPr>
        <w:t>　　图表 2019-2024年中国面煤行业产能统计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2019-2024年中国面煤行业产量及增长趋势</w:t>
      </w:r>
      <w:r>
        <w:rPr>
          <w:rFonts w:hint="eastAsia"/>
        </w:rPr>
        <w:br/>
      </w:r>
      <w:r>
        <w:rPr>
          <w:rFonts w:hint="eastAsia"/>
        </w:rPr>
        <w:t>　　图表 面煤行业动态</w:t>
      </w:r>
      <w:r>
        <w:rPr>
          <w:rFonts w:hint="eastAsia"/>
        </w:rPr>
        <w:br/>
      </w:r>
      <w:r>
        <w:rPr>
          <w:rFonts w:hint="eastAsia"/>
        </w:rPr>
        <w:t>　　图表 2019-2024年中国面煤市场需求量及增速统计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2024年中国面煤行业需求领域分布格局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2019-2024年中国面煤行业利润总额统计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2019-2024年中国面煤进口情况分析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2019-2024年中国面煤价格走势</w:t>
      </w:r>
      <w:r>
        <w:rPr>
          <w:rFonts w:hint="eastAsia"/>
        </w:rPr>
        <w:br/>
      </w:r>
      <w:r>
        <w:rPr>
          <w:rFonts w:hint="eastAsia"/>
        </w:rPr>
        <w:t>　　图表 2024年面煤成本和利润分析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**地区面煤行业市场需求情况</w:t>
      </w:r>
      <w:r>
        <w:rPr>
          <w:rFonts w:hint="eastAsia"/>
        </w:rPr>
        <w:br/>
      </w:r>
      <w:r>
        <w:rPr>
          <w:rFonts w:hint="eastAsia"/>
        </w:rPr>
        <w:t>　　图表 面煤品牌</w:t>
      </w:r>
      <w:r>
        <w:rPr>
          <w:rFonts w:hint="eastAsia"/>
        </w:rPr>
        <w:br/>
      </w:r>
      <w:r>
        <w:rPr>
          <w:rFonts w:hint="eastAsia"/>
        </w:rPr>
        <w:t>　　图表 面煤企业（一）概况</w:t>
      </w:r>
      <w:r>
        <w:rPr>
          <w:rFonts w:hint="eastAsia"/>
        </w:rPr>
        <w:br/>
      </w:r>
      <w:r>
        <w:rPr>
          <w:rFonts w:hint="eastAsia"/>
        </w:rPr>
        <w:t>　　图表 企业面煤型号 规格</w:t>
      </w:r>
      <w:r>
        <w:rPr>
          <w:rFonts w:hint="eastAsia"/>
        </w:rPr>
        <w:br/>
      </w:r>
      <w:r>
        <w:rPr>
          <w:rFonts w:hint="eastAsia"/>
        </w:rPr>
        <w:t>　　图表 面煤企业（一）经营分析</w:t>
      </w:r>
      <w:r>
        <w:rPr>
          <w:rFonts w:hint="eastAsia"/>
        </w:rPr>
        <w:br/>
      </w:r>
      <w:r>
        <w:rPr>
          <w:rFonts w:hint="eastAsia"/>
        </w:rPr>
        <w:t>　　图表 面煤企业（一）盈利能力情况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面煤上游现状</w:t>
      </w:r>
      <w:r>
        <w:rPr>
          <w:rFonts w:hint="eastAsia"/>
        </w:rPr>
        <w:br/>
      </w:r>
      <w:r>
        <w:rPr>
          <w:rFonts w:hint="eastAsia"/>
        </w:rPr>
        <w:t>　　图表 面煤下游调研</w:t>
      </w:r>
      <w:r>
        <w:rPr>
          <w:rFonts w:hint="eastAsia"/>
        </w:rPr>
        <w:br/>
      </w:r>
      <w:r>
        <w:rPr>
          <w:rFonts w:hint="eastAsia"/>
        </w:rPr>
        <w:t>　　图表 面煤企业（二）概况</w:t>
      </w:r>
      <w:r>
        <w:rPr>
          <w:rFonts w:hint="eastAsia"/>
        </w:rPr>
        <w:br/>
      </w:r>
      <w:r>
        <w:rPr>
          <w:rFonts w:hint="eastAsia"/>
        </w:rPr>
        <w:t>　　图表 企业面煤型号 规格</w:t>
      </w:r>
      <w:r>
        <w:rPr>
          <w:rFonts w:hint="eastAsia"/>
        </w:rPr>
        <w:br/>
      </w:r>
      <w:r>
        <w:rPr>
          <w:rFonts w:hint="eastAsia"/>
        </w:rPr>
        <w:t>　　图表 面煤企业（二）经营分析</w:t>
      </w:r>
      <w:r>
        <w:rPr>
          <w:rFonts w:hint="eastAsia"/>
        </w:rPr>
        <w:br/>
      </w:r>
      <w:r>
        <w:rPr>
          <w:rFonts w:hint="eastAsia"/>
        </w:rPr>
        <w:t>　　图表 面煤企业（二）盈利能力情况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面煤企业（三）概况</w:t>
      </w:r>
      <w:r>
        <w:rPr>
          <w:rFonts w:hint="eastAsia"/>
        </w:rPr>
        <w:br/>
      </w:r>
      <w:r>
        <w:rPr>
          <w:rFonts w:hint="eastAsia"/>
        </w:rPr>
        <w:t>　　图表 企业面煤型号 规格</w:t>
      </w:r>
      <w:r>
        <w:rPr>
          <w:rFonts w:hint="eastAsia"/>
        </w:rPr>
        <w:br/>
      </w:r>
      <w:r>
        <w:rPr>
          <w:rFonts w:hint="eastAsia"/>
        </w:rPr>
        <w:t>　　图表 面煤企业（三）经营分析</w:t>
      </w:r>
      <w:r>
        <w:rPr>
          <w:rFonts w:hint="eastAsia"/>
        </w:rPr>
        <w:br/>
      </w:r>
      <w:r>
        <w:rPr>
          <w:rFonts w:hint="eastAsia"/>
        </w:rPr>
        <w:t>　　图表 面煤企业（三）盈利能力情况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面煤优势</w:t>
      </w:r>
      <w:r>
        <w:rPr>
          <w:rFonts w:hint="eastAsia"/>
        </w:rPr>
        <w:br/>
      </w:r>
      <w:r>
        <w:rPr>
          <w:rFonts w:hint="eastAsia"/>
        </w:rPr>
        <w:t>　　图表 面煤劣势</w:t>
      </w:r>
      <w:r>
        <w:rPr>
          <w:rFonts w:hint="eastAsia"/>
        </w:rPr>
        <w:br/>
      </w:r>
      <w:r>
        <w:rPr>
          <w:rFonts w:hint="eastAsia"/>
        </w:rPr>
        <w:t>　　图表 面煤机会</w:t>
      </w:r>
      <w:r>
        <w:rPr>
          <w:rFonts w:hint="eastAsia"/>
        </w:rPr>
        <w:br/>
      </w:r>
      <w:r>
        <w:rPr>
          <w:rFonts w:hint="eastAsia"/>
        </w:rPr>
        <w:t>　　图表 面煤威胁</w:t>
      </w:r>
      <w:r>
        <w:rPr>
          <w:rFonts w:hint="eastAsia"/>
        </w:rPr>
        <w:br/>
      </w:r>
      <w:r>
        <w:rPr>
          <w:rFonts w:hint="eastAsia"/>
        </w:rPr>
        <w:t>　　图表 2025-2031年中国面煤行业产能预测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2025-2031年中国面煤行业市场规模预测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fb6dbfc7e4a3b" w:history="1">
        <w:r>
          <w:rPr>
            <w:rStyle w:val="Hyperlink"/>
          </w:rPr>
          <w:t>2025-2031年中国面煤市场调研与发展趋势分析报告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fb6dbfc7e4a3b" w:history="1">
        <w:r>
          <w:rPr>
            <w:rStyle w:val="Hyperlink"/>
          </w:rPr>
          <w:t>https://www.20087.com/1/02/MianMeiShiChangQianJingBaoGao.html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热点：煤的岩相分析标准、面煤价格多少钱一吨、面煤是什么意思、面煤属于什么煤种类型、面煤价格多少钱一吨、面煤属于原煤吗、面煤和块煤哪个贵、面煤和块煤哪个贵、无烟煤的标准是什么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24ad950d74f1c" w:history="1">
      <w:r>
        <w:rPr>
          <w:rStyle w:val="Hyperlink"/>
        </w:rPr>
        <w:t>2025-2031年中国面煤市场调研与发展趋势分析报告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MianMeiShiChangQianJingBaoGao.html" TargetMode="External" Id="R60afb6dbfc7e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MianMeiShiChangQianJingBaoGao.html" TargetMode="External" Id="Rac924ad950d7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2024-11-15T07:58:00Z</dcterms:created>
  <dcterms:modified xsi:type="dcterms:W3CDTF">2024-11-15T08:58:00Z</dcterms:modified>
  <dc:subject>2025-2031年中国面煤市场调研与发展趋势分析报告</dc:subject>
  <dc:title>2025-2031年中国面煤市场调研与发展趋势分析报告</dc:title>
  <cp:keywords>2025-2031年中国面煤市场调研与发展趋势分析报告</cp:keywords>
  <dc:description>2025-2031年中国面煤市场调研与发展趋势分析报告</dc:description>
</cp:coreProperties>
</file>