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5a31d81447b5" w:history="1">
              <w:r>
                <w:rPr>
                  <w:rStyle w:val="Hyperlink"/>
                </w:rPr>
                <w:t>中国主题餐厅市场现状调查及未来走势预测报告（2025-2031年）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5a31d81447b5" w:history="1">
              <w:r>
                <w:rPr>
                  <w:rStyle w:val="Hyperlink"/>
                </w:rPr>
                <w:t>中国主题餐厅市场现状调查及未来走势预测报告（2025-2031年）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5a31d81447b5" w:history="1">
                <w:r>
                  <w:rPr>
                    <w:rStyle w:val="Hyperlink"/>
                  </w:rPr>
                  <w:t>https://www.20087.com/M_LvYouCanYin/28/ZhuTiCanTingShiChangXuQiuFenXiYuFaZhanQuShiYuCe.html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餐厅是一种餐饮体验，以其独特的装修风格、菜单设计和文化氛围吸引了众多追求新鲜体验的食客。近年来，随着消费者对餐饮体验要求的提高，主题餐厅的创意和主题深度成为吸引顾客的关键。从复古怀旧到科幻未来，从动漫主题到历史文化，主题餐厅不断推陈出新，以满足不同年龄层和兴趣群体的需求。同时，社交媒体的普及也为主题餐厅提供了展示和推广的平台，使其成为网红打卡点。</w:t>
      </w:r>
      <w:r>
        <w:rPr>
          <w:rFonts w:hint="eastAsia"/>
        </w:rPr>
        <w:br/>
      </w:r>
      <w:r>
        <w:rPr>
          <w:rFonts w:hint="eastAsia"/>
        </w:rPr>
        <w:t>　　未来，主题餐厅将更加注重体验的沉浸感和互动性。一方面，利用虚拟现实（VR）、增强现实（AR）等技术，打造身临其境的用餐环境，让顾客在享受美食的同时，获得视觉、听觉的全方位体验。另一方面，主题餐厅将更加融入当地文化，成为文化传播的窗口，通过食物、表演和故事讲述，让顾客在用餐过程中了解和体验不同的文化背景。此外，可持续发展和健康饮食理念也将融入主题餐厅的设计中，提供更加绿色、健康的菜单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85a31d81447b5" w:history="1">
        <w:r>
          <w:rPr>
            <w:rStyle w:val="Hyperlink"/>
          </w:rPr>
          <w:t>中国主题餐厅市场现状调查及未来走势预测报告（2025-2031年）</w:t>
        </w:r>
      </w:hyperlink>
      <w:r>
        <w:rPr>
          <w:rFonts w:hint="eastAsia"/>
        </w:rPr>
        <w:t>》系统分析了主题餐厅行业的市场规模、需求动态及价格趋势，并深入探讨了主题餐厅产业链结构的变化与发展。报告详细解读了主题餐厅行业现状，科学预测了未来市场前景与发展趋势，同时对主题餐厅细分市场的竞争格局进行了全面评估，重点关注领先企业的竞争实力、市场集中度及品牌影响力。结合主题餐厅技术现状与未来方向，报告揭示了主题餐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主题餐厅行业概述</w:t>
      </w:r>
      <w:r>
        <w:rPr>
          <w:rFonts w:hint="eastAsia"/>
        </w:rPr>
        <w:br/>
      </w:r>
      <w:r>
        <w:rPr>
          <w:rFonts w:hint="eastAsia"/>
        </w:rPr>
        <w:t>　　第一节 主题餐厅行业定义</w:t>
      </w:r>
      <w:r>
        <w:rPr>
          <w:rFonts w:hint="eastAsia"/>
        </w:rPr>
        <w:br/>
      </w:r>
      <w:r>
        <w:rPr>
          <w:rFonts w:hint="eastAsia"/>
        </w:rPr>
        <w:t>　　第二节 主题餐厅行业发展历程</w:t>
      </w:r>
      <w:r>
        <w:rPr>
          <w:rFonts w:hint="eastAsia"/>
        </w:rPr>
        <w:br/>
      </w:r>
      <w:r>
        <w:rPr>
          <w:rFonts w:hint="eastAsia"/>
        </w:rPr>
        <w:t>　　第三节 主题餐厅行业分类情况</w:t>
      </w:r>
      <w:r>
        <w:rPr>
          <w:rFonts w:hint="eastAsia"/>
        </w:rPr>
        <w:br/>
      </w:r>
      <w:r>
        <w:rPr>
          <w:rFonts w:hint="eastAsia"/>
        </w:rPr>
        <w:t>　　第四节 主题餐厅产业链分析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中国主题餐厅行业发展环境分析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中国主题餐厅行业发展政策环境分析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中国主题餐厅行业发展社会环境分析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中国主题餐厅行业总体发展状况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中国主题餐厅行业规模情况分析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中国主题餐厅行业产销情况分析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中国主题餐厅行业财务能力分析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中国主题餐厅市场供需分析</w:t>
      </w:r>
      <w:r>
        <w:rPr>
          <w:rFonts w:hint="eastAsia"/>
        </w:rPr>
        <w:br/>
      </w:r>
      <w:r>
        <w:rPr>
          <w:rFonts w:hint="eastAsia"/>
        </w:rPr>
        <w:t>　　第一节 主题餐厅市场现状分析及预测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一、2024-2025年我国主题餐厅行业总产值分析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二、2025-2031年我国主题餐厅行业总产值预测</w:t>
      </w:r>
      <w:r>
        <w:rPr>
          <w:rFonts w:hint="eastAsia"/>
        </w:rPr>
        <w:br/>
      </w:r>
      <w:r>
        <w:rPr>
          <w:rFonts w:hint="eastAsia"/>
        </w:rPr>
        <w:t>　　第二节 主题餐厅市场需求分析及预测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一、2024-2025年我国主题餐厅市场需求分析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二、2025-2031年我国主题餐厅市场需求预测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主题餐厅行业发展现状分析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全球主题餐厅行业发展分析</w:t>
      </w:r>
      <w:r>
        <w:rPr>
          <w:rFonts w:hint="eastAsia"/>
        </w:rPr>
        <w:br/>
      </w:r>
      <w:r>
        <w:rPr>
          <w:rFonts w:hint="eastAsia"/>
        </w:rPr>
        <w:t>　　　　一、全球主题餐厅行业发展历程</w:t>
      </w:r>
      <w:r>
        <w:rPr>
          <w:rFonts w:hint="eastAsia"/>
        </w:rPr>
        <w:br/>
      </w:r>
      <w:r>
        <w:rPr>
          <w:rFonts w:hint="eastAsia"/>
        </w:rPr>
        <w:t>　　　　二、全球主题餐厅行业发展现状</w:t>
      </w:r>
      <w:r>
        <w:rPr>
          <w:rFonts w:hint="eastAsia"/>
        </w:rPr>
        <w:br/>
      </w:r>
      <w:r>
        <w:rPr>
          <w:rFonts w:hint="eastAsia"/>
        </w:rPr>
        <w:t>　　　　三、全球主题餐厅行业发展预测</w:t>
      </w:r>
      <w:r>
        <w:rPr>
          <w:rFonts w:hint="eastAsia"/>
        </w:rPr>
        <w:br/>
      </w:r>
      <w:r>
        <w:rPr>
          <w:rFonts w:hint="eastAsia"/>
        </w:rPr>
        <w:t>　　第二节 中国主题餐厅行业发展分析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一、2024-2025年中国主题餐厅行业发展态势分析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二、2024-2025年中国主题餐厅行业发展特点分析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三、2024-2025年中国主题餐厅行业市场供需分析</w:t>
      </w:r>
      <w:r>
        <w:rPr>
          <w:rFonts w:hint="eastAsia"/>
        </w:rPr>
        <w:br/>
      </w:r>
      <w:r>
        <w:rPr>
          <w:rFonts w:hint="eastAsia"/>
        </w:rPr>
        <w:t>　　第三节 中国主题餐厅产业特征与行业重要性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主题餐厅行业特性分析</w:t>
      </w:r>
      <w:r>
        <w:rPr>
          <w:rFonts w:hint="eastAsia"/>
        </w:rPr>
        <w:br/>
      </w:r>
      <w:r>
        <w:rPr>
          <w:rFonts w:hint="eastAsia"/>
        </w:rPr>
        <w:t>　　第五节 主题餐厅消费对象分析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中国主题餐厅市场规模分析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2025年中国主题餐厅市场规模分析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2025年中国主题餐厅区域市场规模分析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2025-2031年中国主题餐厅市场规模预测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主题餐厅产品价格走势及影响因素分析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2024-2025年价格回顾</w:t>
      </w:r>
      <w:r>
        <w:rPr>
          <w:rFonts w:hint="eastAsia"/>
        </w:rPr>
        <w:br/>
      </w:r>
      <w:r>
        <w:rPr>
          <w:rFonts w:hint="eastAsia"/>
        </w:rPr>
        <w:t>　　第二节 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主题餐厅及其主要上下游产品</w:t>
      </w:r>
      <w:r>
        <w:rPr>
          <w:rFonts w:hint="eastAsia"/>
        </w:rPr>
        <w:br/>
      </w:r>
      <w:r>
        <w:rPr>
          <w:rFonts w:hint="eastAsia"/>
        </w:rPr>
        <w:t>　　第一节 主题餐厅上下游分析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主题餐厅行业产业链分析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主题餐厅产品竞争力优势分析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主题餐厅行业市场竞争策略分析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主题餐厅企业竞争策略分析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一、提高主题餐厅企业核心竞争力的对策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二、影响主题餐厅企业核心竞争力的因素及提升途径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三、提高主题餐厅企业竞争力的策略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主题餐厅行业重点企业竞争分析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桑巴诱惑主题餐厅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便所主题餐厅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九里飘香香锅主题餐厅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北京“行者部落”主题餐厅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佤家山寨原生态主题餐厅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蜜汇3D立体画主题餐厅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麦幼优儿童主题餐厅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女仆餐厅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海绵宝宝主题餐厅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爱丽丝主题餐厅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主题餐厅行业投资与发展前景分析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主题餐厅行业投资机会分析</w:t>
      </w:r>
      <w:r>
        <w:rPr>
          <w:rFonts w:hint="eastAsia"/>
        </w:rPr>
        <w:br/>
      </w:r>
      <w:r>
        <w:rPr>
          <w:rFonts w:hint="eastAsia"/>
        </w:rPr>
        <w:t>　　　　一、主题餐厅投资项目分析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二、可以投资的主题餐厅模式</w:t>
      </w:r>
      <w:r>
        <w:rPr>
          <w:rFonts w:hint="eastAsia"/>
        </w:rPr>
        <w:br/>
      </w:r>
      <w:r>
        <w:rPr>
          <w:rFonts w:hint="eastAsia"/>
        </w:rPr>
        <w:t>　　　　三、2025年主题餐厅投资机会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2025-2031年中国主题餐厅行业发展预测分析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一、未来主题餐厅发展分析</w:t>
      </w:r>
      <w:r>
        <w:rPr>
          <w:rFonts w:hint="eastAsia"/>
        </w:rPr>
        <w:br/>
      </w:r>
      <w:r>
        <w:rPr>
          <w:rFonts w:hint="eastAsia"/>
        </w:rPr>
        <w:t>　　　　二、未来主题餐厅行业技术开发方向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主题餐厅产业用户度分析</w:t>
      </w:r>
      <w:r>
        <w:rPr>
          <w:rFonts w:hint="eastAsia"/>
        </w:rPr>
        <w:br/>
      </w:r>
      <w:r>
        <w:rPr>
          <w:rFonts w:hint="eastAsia"/>
        </w:rPr>
        <w:t>　　第一节 主题餐厅产业用户认知程度</w:t>
      </w:r>
      <w:r>
        <w:rPr>
          <w:rFonts w:hint="eastAsia"/>
        </w:rPr>
        <w:br/>
      </w:r>
      <w:r>
        <w:rPr>
          <w:rFonts w:hint="eastAsia"/>
        </w:rPr>
        <w:t>　　第二节 主题餐厅产业用户关注因素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2025-2031年主题餐厅行业发展趋势及投资风险分析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当前主题餐厅存在的问题</w:t>
      </w:r>
      <w:r>
        <w:rPr>
          <w:rFonts w:hint="eastAsia"/>
        </w:rPr>
        <w:br/>
      </w:r>
      <w:r>
        <w:rPr>
          <w:rFonts w:hint="eastAsia"/>
        </w:rPr>
        <w:t>　　第二节 主题餐厅未来发展预测分析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一、中国主题餐厅发展方向分析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二、2025-2031年中国主题餐厅行业发展规模预测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三、2025-2031年中国主题餐厅行业发展趋势预测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2025-2031年中国主题餐厅行业投资风险分析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主题餐厅行业营销策略分析及建议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一、主题餐厅行业营销模式</w:t>
      </w:r>
      <w:r>
        <w:rPr>
          <w:rFonts w:hint="eastAsia"/>
        </w:rPr>
        <w:br/>
      </w:r>
      <w:r>
        <w:rPr>
          <w:rFonts w:hint="eastAsia"/>
        </w:rPr>
        <w:t>　　　　二、主题餐厅行业营销策略</w:t>
      </w:r>
      <w:r>
        <w:rPr>
          <w:rFonts w:hint="eastAsia"/>
        </w:rPr>
        <w:br/>
      </w:r>
      <w:r>
        <w:rPr>
          <w:rFonts w:hint="eastAsia"/>
        </w:rPr>
        <w:t>　　第二节 主题餐厅行业企业经营发展分析及建议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主题餐厅产业链分析</w:t>
      </w:r>
      <w:r>
        <w:rPr>
          <w:rFonts w:hint="eastAsia"/>
        </w:rPr>
        <w:br/>
      </w:r>
      <w:r>
        <w:rPr>
          <w:rFonts w:hint="eastAsia"/>
        </w:rPr>
        <w:t>　　图表 主题餐厅行业生命周期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2024-2025年中国主题餐厅行业市场规模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2024-2025年全球主题餐厅产业市场规模</w:t>
      </w:r>
      <w:r>
        <w:rPr>
          <w:rFonts w:hint="eastAsia"/>
        </w:rPr>
        <w:br/>
      </w:r>
      <w:r>
        <w:rPr>
          <w:rFonts w:hint="eastAsia"/>
        </w:rPr>
        <w:t>　　图表 2024-2025年主题餐厅重要数据指标比较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不同城市的市民在选择主题餐厅时的较多考虑的因素的比例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消费者对主题餐厅的偏好程度分析</w:t>
      </w:r>
      <w:r>
        <w:rPr>
          <w:rFonts w:hint="eastAsia"/>
        </w:rPr>
        <w:br/>
      </w:r>
      <w:r>
        <w:rPr>
          <w:rFonts w:hint="eastAsia"/>
        </w:rPr>
        <w:t>　　图表 消费者到主题餐厅店消费的周期</w:t>
      </w:r>
      <w:r>
        <w:rPr>
          <w:rFonts w:hint="eastAsia"/>
        </w:rPr>
        <w:br/>
      </w:r>
      <w:r>
        <w:rPr>
          <w:rFonts w:hint="eastAsia"/>
        </w:rPr>
        <w:t>　　图表 消费者中去主题餐厅店消费的金额</w:t>
      </w:r>
      <w:r>
        <w:rPr>
          <w:rFonts w:hint="eastAsia"/>
        </w:rPr>
        <w:br/>
      </w:r>
      <w:r>
        <w:rPr>
          <w:rFonts w:hint="eastAsia"/>
        </w:rPr>
        <w:t>　　图表 消费者选择主题餐厅的决定因素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5a31d81447b5" w:history="1">
        <w:r>
          <w:rPr>
            <w:rStyle w:val="Hyperlink"/>
          </w:rPr>
          <w:t>中国主题餐厅市场现状调查及未来走势预测报告（2025-2031年）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5a31d81447b5" w:history="1">
        <w:r>
          <w:rPr>
            <w:rStyle w:val="Hyperlink"/>
          </w:rPr>
          <w:t>https://www.20087.com/M_LvYouCanYin/28/ZhuTiCanTingShiChangXuQiuFenXiYuFaZhanQuShiYuCe.html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热点：主题餐厅有哪些、主题餐厅名字、什么是主题餐厅、主题餐厅调研报告、创意主题餐厅、主题餐厅设计说明、特色主题餐厅、主题餐厅费用、主题餐吧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f4ebf0074fa7" w:history="1">
      <w:r>
        <w:rPr>
          <w:rStyle w:val="Hyperlink"/>
        </w:rPr>
        <w:t>中国主题餐厅市场现状调查及未来走势预测报告（2025-2031年）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8/ZhuTiCanTingShiChangXuQiuFenXiYuFaZhanQuShiYuCe.html" TargetMode="External" Id="R11685a31d81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8/ZhuTiCanTingShiChangXuQiuFenXiYuFaZhanQuShiYuCe.html" TargetMode="External" Id="Ra141f4ebf00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2025-06-20T08:17:00Z</dcterms:created>
  <dcterms:modified xsi:type="dcterms:W3CDTF">2025-06-20T09:17:00Z</dcterms:modified>
  <dc:subject>中国主题餐厅市场现状调查及未来走势预测报告（2025-2031年）</dc:subject>
  <dc:title>中国主题餐厅市场现状调查及未来走势预测报告（2025-2031年）</dc:title>
  <cp:keywords>中国主题餐厅市场现状调查及未来走势预测报告（2025-2031年）</cp:keywords>
  <dc:description>中国主题餐厅市场现状调查及未来走势预测报告（2025-2031年）</dc:description>
</cp:coreProperties>
</file>