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3ed9aaee4145" w:history="1">
              <w:r>
                <w:rPr>
                  <w:rStyle w:val="Hyperlink"/>
                </w:rPr>
                <w:t>中国移动微博行业现状研究分析及发展趋势预测报告（2025年）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3ed9aaee4145" w:history="1">
              <w:r>
                <w:rPr>
                  <w:rStyle w:val="Hyperlink"/>
                </w:rPr>
                <w:t>中国移动微博行业现状研究分析及发展趋势预测报告（2025年）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23ed9aaee4145" w:history="1">
                <w:r>
                  <w:rPr>
                    <w:rStyle w:val="Hyperlink"/>
                  </w:rPr>
                  <w:t>https://www.20087.com/M_ITTongXun/21/YiDongWeiBoWeiLaiFaZhanQuShiYuCe.html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微博是通过移动设备（如智能手机和平板电脑）访问和发布微博内容的社交媒体服务。近年来，随着移动互联网的普及和社交媒体的广泛应用，移动微博已成为人们获取新闻、分享生活、参与公共讨论的重要平台。移动微博应用不仅提供文本、图片和视频的分享功能，还集成了即时通讯、直播和短视频等多种媒体形式，满足用户多样化的社交需求。</w:t>
      </w:r>
      <w:r>
        <w:rPr>
          <w:rFonts w:hint="eastAsia"/>
        </w:rPr>
        <w:br/>
      </w:r>
      <w:r>
        <w:rPr>
          <w:rFonts w:hint="eastAsia"/>
        </w:rPr>
        <w:t>　　未来，移动微博将更加注重内容个性化和社交互动。一方面，通过算法推荐和人工智能技术，为用户提供更加精准的内容推送，提高用户粘性和活跃度。另一方面，增强社交功能，如群聊、话题讨论和虚拟礼物，促进用户之间的互动和社群建设，提升平台的社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23ed9aaee4145" w:history="1">
        <w:r>
          <w:rPr>
            <w:rStyle w:val="Hyperlink"/>
          </w:rPr>
          <w:t>中国移动微博行业现状研究分析及发展趋势预测报告（2025年）</w:t>
        </w:r>
      </w:hyperlink>
      <w:r>
        <w:rPr>
          <w:rFonts w:hint="eastAsia"/>
        </w:rPr>
        <w:t>》全面梳理了移动微博产业链，结合市场需求和市场规模等数据，深入剖析移动微博行业现状。报告详细探讨了移动微博市场竞争格局，重点关注重点企业及其品牌影响力，并分析了移动微博价格机制和细分市场特征。通过对移动微博技术现状及未来方向的评估，报告展望了移动微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微博产业基础概述</w:t>
      </w:r>
      <w:r>
        <w:rPr>
          <w:rFonts w:hint="eastAsia"/>
        </w:rPr>
        <w:br/>
      </w:r>
      <w:r>
        <w:rPr>
          <w:rFonts w:hint="eastAsia"/>
        </w:rPr>
        <w:t>　　第一节 微博定义</w:t>
      </w:r>
      <w:r>
        <w:rPr>
          <w:rFonts w:hint="eastAsia"/>
        </w:rPr>
        <w:br/>
      </w:r>
      <w:r>
        <w:rPr>
          <w:rFonts w:hint="eastAsia"/>
        </w:rPr>
        <w:t>　　第二节 微博主要分类</w:t>
      </w:r>
      <w:r>
        <w:rPr>
          <w:rFonts w:hint="eastAsia"/>
        </w:rPr>
        <w:br/>
      </w:r>
      <w:r>
        <w:rPr>
          <w:rFonts w:hint="eastAsia"/>
        </w:rPr>
        <w:t>　　　　一、按微博服务商的性质分类</w:t>
      </w:r>
      <w:r>
        <w:rPr>
          <w:rFonts w:hint="eastAsia"/>
        </w:rPr>
        <w:br/>
      </w:r>
      <w:r>
        <w:rPr>
          <w:rFonts w:hint="eastAsia"/>
        </w:rPr>
        <w:t>　　　　二、按微博用户的性质分类</w:t>
      </w:r>
      <w:r>
        <w:rPr>
          <w:rFonts w:hint="eastAsia"/>
        </w:rPr>
        <w:br/>
      </w:r>
      <w:r>
        <w:rPr>
          <w:rFonts w:hint="eastAsia"/>
        </w:rPr>
        <w:t>　　第三节 微博主要特性分析</w:t>
      </w:r>
      <w:r>
        <w:rPr>
          <w:rFonts w:hint="eastAsia"/>
        </w:rPr>
        <w:br/>
      </w:r>
      <w:r>
        <w:rPr>
          <w:rFonts w:hint="eastAsia"/>
        </w:rPr>
        <w:t>　　　　一、微博的基本功能分析</w:t>
      </w:r>
      <w:r>
        <w:rPr>
          <w:rFonts w:hint="eastAsia"/>
        </w:rPr>
        <w:br/>
      </w:r>
      <w:r>
        <w:rPr>
          <w:rFonts w:hint="eastAsia"/>
        </w:rPr>
        <w:t>　　　　二、微博自媒体特性分析</w:t>
      </w:r>
      <w:r>
        <w:rPr>
          <w:rFonts w:hint="eastAsia"/>
        </w:rPr>
        <w:br/>
      </w:r>
      <w:r>
        <w:rPr>
          <w:rFonts w:hint="eastAsia"/>
        </w:rPr>
        <w:t>　　　　三、微博的传播特性分析</w:t>
      </w:r>
      <w:r>
        <w:rPr>
          <w:rFonts w:hint="eastAsia"/>
        </w:rPr>
        <w:br/>
      </w:r>
      <w:r>
        <w:rPr>
          <w:rFonts w:hint="eastAsia"/>
        </w:rPr>
        <w:t>　　　　四、微博的传播机制分析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2025年中国微博行业市场发展环境分析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2025年中国微博行业政策环境分析</w:t>
      </w:r>
      <w:r>
        <w:rPr>
          <w:rFonts w:hint="eastAsia"/>
        </w:rPr>
        <w:br/>
      </w:r>
      <w:r>
        <w:rPr>
          <w:rFonts w:hint="eastAsia"/>
        </w:rPr>
        <w:t>　　　　一、微博政策分析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2025年中国微博行业社会环境分析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2025年中国微博行业技术环境分析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2025年中国微博行业运行形势分析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2025年中国微博行业价值分析</w:t>
      </w:r>
      <w:r>
        <w:rPr>
          <w:rFonts w:hint="eastAsia"/>
        </w:rPr>
        <w:br/>
      </w:r>
      <w:r>
        <w:rPr>
          <w:rFonts w:hint="eastAsia"/>
        </w:rPr>
        <w:t>　　　　一、微博商业价值分析</w:t>
      </w:r>
      <w:r>
        <w:rPr>
          <w:rFonts w:hint="eastAsia"/>
        </w:rPr>
        <w:br/>
      </w:r>
      <w:r>
        <w:rPr>
          <w:rFonts w:hint="eastAsia"/>
        </w:rPr>
        <w:t>　　　　二、微博社会价值分析</w:t>
      </w:r>
      <w:r>
        <w:rPr>
          <w:rFonts w:hint="eastAsia"/>
        </w:rPr>
        <w:br/>
      </w:r>
      <w:r>
        <w:rPr>
          <w:rFonts w:hint="eastAsia"/>
        </w:rPr>
        <w:t>　　第二节 2025年中国微博行业动态分析</w:t>
      </w:r>
      <w:r>
        <w:rPr>
          <w:rFonts w:hint="eastAsia"/>
        </w:rPr>
        <w:br/>
      </w:r>
      <w:r>
        <w:rPr>
          <w:rFonts w:hint="eastAsia"/>
        </w:rPr>
        <w:t>　　　　一、中国微博发展历史及演变</w:t>
      </w:r>
      <w:r>
        <w:rPr>
          <w:rFonts w:hint="eastAsia"/>
        </w:rPr>
        <w:br/>
      </w:r>
      <w:r>
        <w:rPr>
          <w:rFonts w:hint="eastAsia"/>
        </w:rPr>
        <w:t>　　　　二、中国微博发展状况</w:t>
      </w:r>
      <w:r>
        <w:rPr>
          <w:rFonts w:hint="eastAsia"/>
        </w:rPr>
        <w:br/>
      </w:r>
      <w:r>
        <w:rPr>
          <w:rFonts w:hint="eastAsia"/>
        </w:rPr>
        <w:t>　　　　三、2025年中国微博行业产品竞争概况</w:t>
      </w:r>
      <w:r>
        <w:rPr>
          <w:rFonts w:hint="eastAsia"/>
        </w:rPr>
        <w:br/>
      </w:r>
      <w:r>
        <w:rPr>
          <w:rFonts w:hint="eastAsia"/>
        </w:rPr>
        <w:t>　　第三节 2025年中国微博行业发展存在问题分析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2025年中国新浪微博产品及竞争领域分析</w:t>
      </w:r>
      <w:r>
        <w:rPr>
          <w:rFonts w:hint="eastAsia"/>
        </w:rPr>
        <w:br/>
      </w:r>
      <w:r>
        <w:rPr>
          <w:rFonts w:hint="eastAsia"/>
        </w:rPr>
        <w:t>　　第一节 2025年中国新浪微博产品分析</w:t>
      </w:r>
      <w:r>
        <w:rPr>
          <w:rFonts w:hint="eastAsia"/>
        </w:rPr>
        <w:br/>
      </w:r>
      <w:r>
        <w:rPr>
          <w:rFonts w:hint="eastAsia"/>
        </w:rPr>
        <w:t>　　　　一、加紧盈利化步伐</w:t>
      </w:r>
      <w:r>
        <w:rPr>
          <w:rFonts w:hint="eastAsia"/>
        </w:rPr>
        <w:br/>
      </w:r>
      <w:r>
        <w:rPr>
          <w:rFonts w:hint="eastAsia"/>
        </w:rPr>
        <w:t>　　　　二、开始平台化建设</w:t>
      </w:r>
      <w:r>
        <w:rPr>
          <w:rFonts w:hint="eastAsia"/>
        </w:rPr>
        <w:br/>
      </w:r>
      <w:r>
        <w:rPr>
          <w:rFonts w:hint="eastAsia"/>
        </w:rPr>
        <w:t>　　　　三、媒体特征突出</w:t>
      </w:r>
      <w:r>
        <w:rPr>
          <w:rFonts w:hint="eastAsia"/>
        </w:rPr>
        <w:br/>
      </w:r>
      <w:r>
        <w:rPr>
          <w:rFonts w:hint="eastAsia"/>
        </w:rPr>
        <w:t>　　　　四、社交特征明显</w:t>
      </w:r>
      <w:r>
        <w:rPr>
          <w:rFonts w:hint="eastAsia"/>
        </w:rPr>
        <w:br/>
      </w:r>
      <w:r>
        <w:rPr>
          <w:rFonts w:hint="eastAsia"/>
        </w:rPr>
        <w:t>　　　　五、微博营销成热门</w:t>
      </w:r>
      <w:r>
        <w:rPr>
          <w:rFonts w:hint="eastAsia"/>
        </w:rPr>
        <w:br/>
      </w:r>
      <w:r>
        <w:rPr>
          <w:rFonts w:hint="eastAsia"/>
        </w:rPr>
        <w:t>　　第二节 微博产品的竞争领域分析</w:t>
      </w:r>
      <w:r>
        <w:rPr>
          <w:rFonts w:hint="eastAsia"/>
        </w:rPr>
        <w:br/>
      </w:r>
      <w:r>
        <w:rPr>
          <w:rFonts w:hint="eastAsia"/>
        </w:rPr>
        <w:t>　　　　一、SNS社交网络服务</w:t>
      </w:r>
      <w:r>
        <w:rPr>
          <w:rFonts w:hint="eastAsia"/>
        </w:rPr>
        <w:br/>
      </w:r>
      <w:r>
        <w:rPr>
          <w:rFonts w:hint="eastAsia"/>
        </w:rPr>
        <w:t>　　　　二、传统新闻媒体</w:t>
      </w:r>
      <w:r>
        <w:rPr>
          <w:rFonts w:hint="eastAsia"/>
        </w:rPr>
        <w:br/>
      </w:r>
      <w:r>
        <w:rPr>
          <w:rFonts w:hint="eastAsia"/>
        </w:rPr>
        <w:t>　　　　三、LBS基于位置的服务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2025年中国微博产业运行态势深度研究</w:t>
      </w:r>
      <w:r>
        <w:rPr>
          <w:rFonts w:hint="eastAsia"/>
        </w:rPr>
        <w:br/>
      </w:r>
      <w:r>
        <w:rPr>
          <w:rFonts w:hint="eastAsia"/>
        </w:rPr>
        <w:t>　　第一节 微博产业发展现状分析</w:t>
      </w:r>
      <w:r>
        <w:rPr>
          <w:rFonts w:hint="eastAsia"/>
        </w:rPr>
        <w:br/>
      </w:r>
      <w:r>
        <w:rPr>
          <w:rFonts w:hint="eastAsia"/>
        </w:rPr>
        <w:t>　　　　一、微博产业整体发展分析</w:t>
      </w:r>
      <w:r>
        <w:rPr>
          <w:rFonts w:hint="eastAsia"/>
        </w:rPr>
        <w:br/>
      </w:r>
      <w:r>
        <w:rPr>
          <w:rFonts w:hint="eastAsia"/>
        </w:rPr>
        <w:t>　　　　二、微博产业在国外发展状况分析</w:t>
      </w:r>
      <w:r>
        <w:rPr>
          <w:rFonts w:hint="eastAsia"/>
        </w:rPr>
        <w:br/>
      </w:r>
      <w:r>
        <w:rPr>
          <w:rFonts w:hint="eastAsia"/>
        </w:rPr>
        <w:t>　　　　三、微博产业在国内发展状况分析</w:t>
      </w:r>
      <w:r>
        <w:rPr>
          <w:rFonts w:hint="eastAsia"/>
        </w:rPr>
        <w:br/>
      </w:r>
      <w:r>
        <w:rPr>
          <w:rFonts w:hint="eastAsia"/>
        </w:rPr>
        <w:t>　　第二节 微博产业发展影响因素分析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一、微博产业发展的阻碍因素</w:t>
      </w:r>
      <w:r>
        <w:rPr>
          <w:rFonts w:hint="eastAsia"/>
        </w:rPr>
        <w:br/>
      </w:r>
      <w:r>
        <w:rPr>
          <w:rFonts w:hint="eastAsia"/>
        </w:rPr>
        <w:t>　　　　二、微博产业发展的推动因素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2025年中国微博产业商业模式与营销影响力分析</w:t>
      </w:r>
      <w:r>
        <w:rPr>
          <w:rFonts w:hint="eastAsia"/>
        </w:rPr>
        <w:br/>
      </w:r>
      <w:r>
        <w:rPr>
          <w:rFonts w:hint="eastAsia"/>
        </w:rPr>
        <w:t>　　第一节 微博产业商业模式概述</w:t>
      </w:r>
      <w:r>
        <w:rPr>
          <w:rFonts w:hint="eastAsia"/>
        </w:rPr>
        <w:br/>
      </w:r>
      <w:r>
        <w:rPr>
          <w:rFonts w:hint="eastAsia"/>
        </w:rPr>
        <w:t>　　第二节 微博产业链分析</w:t>
      </w:r>
      <w:r>
        <w:rPr>
          <w:rFonts w:hint="eastAsia"/>
        </w:rPr>
        <w:br/>
      </w:r>
      <w:r>
        <w:rPr>
          <w:rFonts w:hint="eastAsia"/>
        </w:rPr>
        <w:t>　　　　一、微博产业链构成分析</w:t>
      </w:r>
      <w:r>
        <w:rPr>
          <w:rFonts w:hint="eastAsia"/>
        </w:rPr>
        <w:br/>
      </w:r>
      <w:r>
        <w:rPr>
          <w:rFonts w:hint="eastAsia"/>
        </w:rPr>
        <w:t>　　　　二、微博产业链主要价值方的利益及责任分析</w:t>
      </w:r>
      <w:r>
        <w:rPr>
          <w:rFonts w:hint="eastAsia"/>
        </w:rPr>
        <w:br/>
      </w:r>
      <w:r>
        <w:rPr>
          <w:rFonts w:hint="eastAsia"/>
        </w:rPr>
        <w:t>　　第三节 微博产业盈利模式分析</w:t>
      </w:r>
      <w:r>
        <w:rPr>
          <w:rFonts w:hint="eastAsia"/>
        </w:rPr>
        <w:br/>
      </w:r>
      <w:r>
        <w:rPr>
          <w:rFonts w:hint="eastAsia"/>
        </w:rPr>
        <w:t>　　　　一、直接盈利模式</w:t>
      </w:r>
      <w:r>
        <w:rPr>
          <w:rFonts w:hint="eastAsia"/>
        </w:rPr>
        <w:br/>
      </w:r>
      <w:r>
        <w:rPr>
          <w:rFonts w:hint="eastAsia"/>
        </w:rPr>
        <w:t>　　　　二、间接盈利模式</w:t>
      </w:r>
      <w:r>
        <w:rPr>
          <w:rFonts w:hint="eastAsia"/>
        </w:rPr>
        <w:br/>
      </w:r>
      <w:r>
        <w:rPr>
          <w:rFonts w:hint="eastAsia"/>
        </w:rPr>
        <w:t>　　第四节 微博营销影响力分析</w:t>
      </w:r>
      <w:r>
        <w:rPr>
          <w:rFonts w:hint="eastAsia"/>
        </w:rPr>
        <w:br/>
      </w:r>
      <w:r>
        <w:rPr>
          <w:rFonts w:hint="eastAsia"/>
        </w:rPr>
        <w:t>　　　　一、微博营销概述</w:t>
      </w:r>
      <w:r>
        <w:rPr>
          <w:rFonts w:hint="eastAsia"/>
        </w:rPr>
        <w:br/>
      </w:r>
      <w:r>
        <w:rPr>
          <w:rFonts w:hint="eastAsia"/>
        </w:rPr>
        <w:t>　　　　二、微博营销基本原则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2025年中国微博用户特征与微博其他产品分析</w:t>
      </w:r>
      <w:r>
        <w:rPr>
          <w:rFonts w:hint="eastAsia"/>
        </w:rPr>
        <w:br/>
      </w:r>
      <w:r>
        <w:rPr>
          <w:rFonts w:hint="eastAsia"/>
        </w:rPr>
        <w:t>　　第一节 2025年中国微博用户特征分析</w:t>
      </w:r>
      <w:r>
        <w:rPr>
          <w:rFonts w:hint="eastAsia"/>
        </w:rPr>
        <w:br/>
      </w:r>
      <w:r>
        <w:rPr>
          <w:rFonts w:hint="eastAsia"/>
        </w:rPr>
        <w:t>　　　　一、2025年中国微博用户属性调查</w:t>
      </w:r>
      <w:r>
        <w:rPr>
          <w:rFonts w:hint="eastAsia"/>
        </w:rPr>
        <w:br/>
      </w:r>
      <w:r>
        <w:rPr>
          <w:rFonts w:hint="eastAsia"/>
        </w:rPr>
        <w:t>　　　　二、2025年中国微博用户使用特征分析</w:t>
      </w:r>
      <w:r>
        <w:rPr>
          <w:rFonts w:hint="eastAsia"/>
        </w:rPr>
        <w:br/>
      </w:r>
      <w:r>
        <w:rPr>
          <w:rFonts w:hint="eastAsia"/>
        </w:rPr>
        <w:t>　　第二节 其他微博产品分析</w:t>
      </w:r>
      <w:r>
        <w:rPr>
          <w:rFonts w:hint="eastAsia"/>
        </w:rPr>
        <w:br/>
      </w:r>
      <w:r>
        <w:rPr>
          <w:rFonts w:hint="eastAsia"/>
        </w:rPr>
        <w:t>　　　　一、腾讯微博分析</w:t>
      </w:r>
      <w:r>
        <w:rPr>
          <w:rFonts w:hint="eastAsia"/>
        </w:rPr>
        <w:br/>
      </w:r>
      <w:r>
        <w:rPr>
          <w:rFonts w:hint="eastAsia"/>
        </w:rPr>
        <w:t>　　　　二、网易微博分析</w:t>
      </w:r>
      <w:r>
        <w:rPr>
          <w:rFonts w:hint="eastAsia"/>
        </w:rPr>
        <w:br/>
      </w:r>
      <w:r>
        <w:rPr>
          <w:rFonts w:hint="eastAsia"/>
        </w:rPr>
        <w:t>　　　　三、KFC微博营销案例分析</w:t>
      </w:r>
      <w:r>
        <w:rPr>
          <w:rFonts w:hint="eastAsia"/>
        </w:rPr>
        <w:br/>
      </w:r>
      <w:r>
        <w:rPr>
          <w:rFonts w:hint="eastAsia"/>
        </w:rPr>
        <w:t>　　　　四、凡客诚品微博营销案例分析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2025年中国微博产业重点企业分析</w:t>
      </w:r>
      <w:r>
        <w:rPr>
          <w:rFonts w:hint="eastAsia"/>
        </w:rPr>
        <w:br/>
      </w:r>
      <w:r>
        <w:rPr>
          <w:rFonts w:hint="eastAsia"/>
        </w:rPr>
        <w:t>　　第一节 门户网站微博分析</w:t>
      </w:r>
      <w:r>
        <w:rPr>
          <w:rFonts w:hint="eastAsia"/>
        </w:rPr>
        <w:br/>
      </w:r>
      <w:r>
        <w:rPr>
          <w:rFonts w:hint="eastAsia"/>
        </w:rPr>
        <w:t>　　　　一、新浪微博</w:t>
      </w:r>
      <w:r>
        <w:rPr>
          <w:rFonts w:hint="eastAsia"/>
        </w:rPr>
        <w:br/>
      </w:r>
      <w:r>
        <w:rPr>
          <w:rFonts w:hint="eastAsia"/>
        </w:rPr>
        <w:t>　　　　二、腾讯微博</w:t>
      </w:r>
      <w:r>
        <w:rPr>
          <w:rFonts w:hint="eastAsia"/>
        </w:rPr>
        <w:br/>
      </w:r>
      <w:r>
        <w:rPr>
          <w:rFonts w:hint="eastAsia"/>
        </w:rPr>
        <w:t>　　第二节 专业内容网站分析——和讯微博</w:t>
      </w:r>
      <w:r>
        <w:rPr>
          <w:rFonts w:hint="eastAsia"/>
        </w:rPr>
        <w:br/>
      </w:r>
      <w:r>
        <w:rPr>
          <w:rFonts w:hint="eastAsia"/>
        </w:rPr>
        <w:t>　　第三节 独立第三方微博网站分析—饭否网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2025年中国微博产业市场动态分析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2025年中国微博产业市场概述</w:t>
      </w:r>
      <w:r>
        <w:rPr>
          <w:rFonts w:hint="eastAsia"/>
        </w:rPr>
        <w:br/>
      </w:r>
      <w:r>
        <w:rPr>
          <w:rFonts w:hint="eastAsia"/>
        </w:rPr>
        <w:t>　　　　一、微薄营销跨入细分时代</w:t>
      </w:r>
      <w:r>
        <w:rPr>
          <w:rFonts w:hint="eastAsia"/>
        </w:rPr>
        <w:br/>
      </w:r>
      <w:r>
        <w:rPr>
          <w:rFonts w:hint="eastAsia"/>
        </w:rPr>
        <w:t>　　　　二、微博剧颠覆娱乐产业传统模式</w:t>
      </w:r>
      <w:r>
        <w:rPr>
          <w:rFonts w:hint="eastAsia"/>
        </w:rPr>
        <w:br/>
      </w:r>
      <w:r>
        <w:rPr>
          <w:rFonts w:hint="eastAsia"/>
        </w:rPr>
        <w:t>　　　　三、腾讯微博或将正式推出英文版本</w:t>
      </w:r>
      <w:r>
        <w:rPr>
          <w:rFonts w:hint="eastAsia"/>
        </w:rPr>
        <w:br/>
      </w:r>
      <w:r>
        <w:rPr>
          <w:rFonts w:hint="eastAsia"/>
        </w:rPr>
        <w:t>　　第二节 2025年中国微博产业市场动态分析</w:t>
      </w:r>
      <w:r>
        <w:rPr>
          <w:rFonts w:hint="eastAsia"/>
        </w:rPr>
        <w:br/>
      </w:r>
      <w:r>
        <w:rPr>
          <w:rFonts w:hint="eastAsia"/>
        </w:rPr>
        <w:t>　　　　一、利润微薄刺激中国家具产业转型</w:t>
      </w:r>
      <w:r>
        <w:rPr>
          <w:rFonts w:hint="eastAsia"/>
        </w:rPr>
        <w:br/>
      </w:r>
      <w:r>
        <w:rPr>
          <w:rFonts w:hint="eastAsia"/>
        </w:rPr>
        <w:t>　　　　二、鞋服等企业微博营销逐渐走上产业化道路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2025-2031年中国微博产业发展前景分析</w:t>
      </w:r>
      <w:r>
        <w:rPr>
          <w:rFonts w:hint="eastAsia"/>
        </w:rPr>
        <w:br/>
      </w:r>
      <w:r>
        <w:rPr>
          <w:rFonts w:hint="eastAsia"/>
        </w:rPr>
        <w:t>　　第一节 微博产业发展趋势分析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中^智^林^－微博产业商业前景分析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微博按服务商性质分类</w:t>
      </w:r>
      <w:r>
        <w:rPr>
          <w:rFonts w:hint="eastAsia"/>
        </w:rPr>
        <w:br/>
      </w:r>
      <w:r>
        <w:rPr>
          <w:rFonts w:hint="eastAsia"/>
        </w:rPr>
        <w:t>　　图表 按微博用户性质分类</w:t>
      </w:r>
      <w:r>
        <w:rPr>
          <w:rFonts w:hint="eastAsia"/>
        </w:rPr>
        <w:br/>
      </w:r>
      <w:r>
        <w:rPr>
          <w:rFonts w:hint="eastAsia"/>
        </w:rPr>
        <w:t>　　图表 微博基本功能</w:t>
      </w:r>
      <w:r>
        <w:rPr>
          <w:rFonts w:hint="eastAsia"/>
        </w:rPr>
        <w:br/>
      </w:r>
      <w:r>
        <w:rPr>
          <w:rFonts w:hint="eastAsia"/>
        </w:rPr>
        <w:t>　　图表 自媒体三大特性</w:t>
      </w:r>
      <w:r>
        <w:rPr>
          <w:rFonts w:hint="eastAsia"/>
        </w:rPr>
        <w:br/>
      </w:r>
      <w:r>
        <w:rPr>
          <w:rFonts w:hint="eastAsia"/>
        </w:rPr>
        <w:t>　　图表 微博的传播特性分析</w:t>
      </w:r>
      <w:r>
        <w:rPr>
          <w:rFonts w:hint="eastAsia"/>
        </w:rPr>
        <w:br/>
      </w:r>
      <w:r>
        <w:rPr>
          <w:rFonts w:hint="eastAsia"/>
        </w:rPr>
        <w:t>　　图表 信息裂变式传播结构图</w:t>
      </w:r>
      <w:r>
        <w:rPr>
          <w:rFonts w:hint="eastAsia"/>
        </w:rPr>
        <w:br/>
      </w:r>
      <w:r>
        <w:rPr>
          <w:rFonts w:hint="eastAsia"/>
        </w:rPr>
        <w:t>　　图表 信息传播聚合分析</w:t>
      </w:r>
      <w:r>
        <w:rPr>
          <w:rFonts w:hint="eastAsia"/>
        </w:rPr>
        <w:br/>
      </w:r>
      <w:r>
        <w:rPr>
          <w:rFonts w:hint="eastAsia"/>
        </w:rPr>
        <w:t>　　图表 用户交互模式示意图</w:t>
      </w:r>
      <w:r>
        <w:rPr>
          <w:rFonts w:hint="eastAsia"/>
        </w:rPr>
        <w:br/>
      </w:r>
      <w:r>
        <w:rPr>
          <w:rFonts w:hint="eastAsia"/>
        </w:rPr>
        <w:t>　　图表 微博商业价值的受众对象</w:t>
      </w:r>
      <w:r>
        <w:rPr>
          <w:rFonts w:hint="eastAsia"/>
        </w:rPr>
        <w:br/>
      </w:r>
      <w:r>
        <w:rPr>
          <w:rFonts w:hint="eastAsia"/>
        </w:rPr>
        <w:t>　　图表 2020-2025年微博用户数量以及使用率</w:t>
      </w:r>
      <w:r>
        <w:rPr>
          <w:rFonts w:hint="eastAsia"/>
        </w:rPr>
        <w:br/>
      </w:r>
      <w:r>
        <w:rPr>
          <w:rFonts w:hint="eastAsia"/>
        </w:rPr>
        <w:t>　　图表 新浪微博核心布局图</w:t>
      </w:r>
      <w:r>
        <w:rPr>
          <w:rFonts w:hint="eastAsia"/>
        </w:rPr>
        <w:br/>
      </w:r>
      <w:r>
        <w:rPr>
          <w:rFonts w:hint="eastAsia"/>
        </w:rPr>
        <w:t>　　图表 腾讯微博产品解析图</w:t>
      </w:r>
      <w:r>
        <w:rPr>
          <w:rFonts w:hint="eastAsia"/>
        </w:rPr>
        <w:br/>
      </w:r>
      <w:r>
        <w:rPr>
          <w:rFonts w:hint="eastAsia"/>
        </w:rPr>
        <w:t>　　图表 微博产业链构成示意图</w:t>
      </w:r>
      <w:r>
        <w:rPr>
          <w:rFonts w:hint="eastAsia"/>
        </w:rPr>
        <w:br/>
      </w:r>
      <w:r>
        <w:rPr>
          <w:rFonts w:hint="eastAsia"/>
        </w:rPr>
        <w:t>　　图表 前向和后向盈利模式</w:t>
      </w:r>
      <w:r>
        <w:rPr>
          <w:rFonts w:hint="eastAsia"/>
        </w:rPr>
        <w:br/>
      </w:r>
      <w:r>
        <w:rPr>
          <w:rFonts w:hint="eastAsia"/>
        </w:rPr>
        <w:t>　　图表 微博营销模式图解</w:t>
      </w:r>
      <w:r>
        <w:rPr>
          <w:rFonts w:hint="eastAsia"/>
        </w:rPr>
        <w:br/>
      </w:r>
      <w:r>
        <w:rPr>
          <w:rFonts w:hint="eastAsia"/>
        </w:rPr>
        <w:t>　　图表 微博影响力构架图</w:t>
      </w:r>
      <w:r>
        <w:rPr>
          <w:rFonts w:hint="eastAsia"/>
        </w:rPr>
        <w:br/>
      </w:r>
      <w:r>
        <w:rPr>
          <w:rFonts w:hint="eastAsia"/>
        </w:rPr>
        <w:t>　　图表 微博产业发展趋势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2020-2025年手机网民数以及增长率</w:t>
      </w:r>
      <w:r>
        <w:rPr>
          <w:rFonts w:hint="eastAsia"/>
        </w:rPr>
        <w:br/>
      </w:r>
      <w:r>
        <w:rPr>
          <w:rFonts w:hint="eastAsia"/>
        </w:rPr>
        <w:t>　　图表 2020-2025年中国微博发展历史和格局分析</w:t>
      </w:r>
      <w:r>
        <w:rPr>
          <w:rFonts w:hint="eastAsia"/>
        </w:rPr>
        <w:br/>
      </w:r>
      <w:r>
        <w:rPr>
          <w:rFonts w:hint="eastAsia"/>
        </w:rPr>
        <w:t>　　图表 2020-2025年中国微博用户规模走势</w:t>
      </w:r>
      <w:r>
        <w:rPr>
          <w:rFonts w:hint="eastAsia"/>
        </w:rPr>
        <w:br/>
      </w:r>
      <w:r>
        <w:rPr>
          <w:rFonts w:hint="eastAsia"/>
        </w:rPr>
        <w:t>　　图表 2020-2025年中国网民和手机网民规模状况与发展预测</w:t>
      </w:r>
      <w:r>
        <w:rPr>
          <w:rFonts w:hint="eastAsia"/>
        </w:rPr>
        <w:br/>
      </w:r>
      <w:r>
        <w:rPr>
          <w:rFonts w:hint="eastAsia"/>
        </w:rPr>
        <w:t>　　图表 中国四家微博运营商用户量和浏览时长市场份额分布</w:t>
      </w:r>
      <w:r>
        <w:rPr>
          <w:rFonts w:hint="eastAsia"/>
        </w:rPr>
        <w:br/>
      </w:r>
      <w:r>
        <w:rPr>
          <w:rFonts w:hint="eastAsia"/>
        </w:rPr>
        <w:t>　　图表 2020-2025年新浪微博与twitter日均独立访客量走势</w:t>
      </w:r>
      <w:r>
        <w:rPr>
          <w:rFonts w:hint="eastAsia"/>
        </w:rPr>
        <w:br/>
      </w:r>
      <w:r>
        <w:rPr>
          <w:rFonts w:hint="eastAsia"/>
        </w:rPr>
        <w:t>　　图表 新浪微博产品四大属性分析</w:t>
      </w:r>
      <w:r>
        <w:rPr>
          <w:rFonts w:hint="eastAsia"/>
        </w:rPr>
        <w:br/>
      </w:r>
      <w:r>
        <w:rPr>
          <w:rFonts w:hint="eastAsia"/>
        </w:rPr>
        <w:t>　　图表 新浪微博生态系统图</w:t>
      </w:r>
      <w:r>
        <w:rPr>
          <w:rFonts w:hint="eastAsia"/>
        </w:rPr>
        <w:br/>
      </w:r>
      <w:r>
        <w:rPr>
          <w:rFonts w:hint="eastAsia"/>
        </w:rPr>
        <w:t>　　图表 2025年中国微博用户对微博各功能使用率统计</w:t>
      </w:r>
      <w:r>
        <w:rPr>
          <w:rFonts w:hint="eastAsia"/>
        </w:rPr>
        <w:br/>
      </w:r>
      <w:r>
        <w:rPr>
          <w:rFonts w:hint="eastAsia"/>
        </w:rPr>
        <w:t>　　图表 2025年中国微博营销四大价值</w:t>
      </w:r>
      <w:r>
        <w:rPr>
          <w:rFonts w:hint="eastAsia"/>
        </w:rPr>
        <w:br/>
      </w:r>
      <w:r>
        <w:rPr>
          <w:rFonts w:hint="eastAsia"/>
        </w:rPr>
        <w:t>　　图表 2020-2025年中国SNS网站与微博网站关注度走势对比</w:t>
      </w:r>
      <w:r>
        <w:rPr>
          <w:rFonts w:hint="eastAsia"/>
        </w:rPr>
        <w:br/>
      </w:r>
      <w:r>
        <w:rPr>
          <w:rFonts w:hint="eastAsia"/>
        </w:rPr>
        <w:t>　　图表 2020-2025年中国微博用户规模走势</w:t>
      </w:r>
      <w:r>
        <w:rPr>
          <w:rFonts w:hint="eastAsia"/>
        </w:rPr>
        <w:br/>
      </w:r>
      <w:r>
        <w:rPr>
          <w:rFonts w:hint="eastAsia"/>
        </w:rPr>
        <w:t>　　图表 2025年中国微博用户月收入分布</w:t>
      </w:r>
      <w:r>
        <w:rPr>
          <w:rFonts w:hint="eastAsia"/>
        </w:rPr>
        <w:br/>
      </w:r>
      <w:r>
        <w:rPr>
          <w:rFonts w:hint="eastAsia"/>
        </w:rPr>
        <w:t>　　图表 2025年中国微博用户职业调查</w:t>
      </w:r>
      <w:r>
        <w:rPr>
          <w:rFonts w:hint="eastAsia"/>
        </w:rPr>
        <w:br/>
      </w:r>
      <w:r>
        <w:rPr>
          <w:rFonts w:hint="eastAsia"/>
        </w:rPr>
        <w:t>　　图表 2025年中国微博用户性别调查</w:t>
      </w:r>
      <w:r>
        <w:rPr>
          <w:rFonts w:hint="eastAsia"/>
        </w:rPr>
        <w:br/>
      </w:r>
      <w:r>
        <w:rPr>
          <w:rFonts w:hint="eastAsia"/>
        </w:rPr>
        <w:t>　　图表 2025年中国微博用户年龄群分布</w:t>
      </w:r>
      <w:r>
        <w:rPr>
          <w:rFonts w:hint="eastAsia"/>
        </w:rPr>
        <w:br/>
      </w:r>
      <w:r>
        <w:rPr>
          <w:rFonts w:hint="eastAsia"/>
        </w:rPr>
        <w:t>　　图表 2025年中国微博用户教育背景分布</w:t>
      </w:r>
      <w:r>
        <w:rPr>
          <w:rFonts w:hint="eastAsia"/>
        </w:rPr>
        <w:br/>
      </w:r>
      <w:r>
        <w:rPr>
          <w:rFonts w:hint="eastAsia"/>
        </w:rPr>
        <w:t>　　图表 2025年中国微博用户关注和被关注的人群划分</w:t>
      </w:r>
      <w:r>
        <w:rPr>
          <w:rFonts w:hint="eastAsia"/>
        </w:rPr>
        <w:br/>
      </w:r>
      <w:r>
        <w:rPr>
          <w:rFonts w:hint="eastAsia"/>
        </w:rPr>
        <w:t>　　图表 监测：日均24小时微博发布量走势</w:t>
      </w:r>
      <w:r>
        <w:rPr>
          <w:rFonts w:hint="eastAsia"/>
        </w:rPr>
        <w:br/>
      </w:r>
      <w:r>
        <w:rPr>
          <w:rFonts w:hint="eastAsia"/>
        </w:rPr>
        <w:t>　　图表 2025年中国用户不选择微博的原因分析</w:t>
      </w:r>
      <w:r>
        <w:rPr>
          <w:rFonts w:hint="eastAsia"/>
        </w:rPr>
        <w:br/>
      </w:r>
      <w:r>
        <w:rPr>
          <w:rFonts w:hint="eastAsia"/>
        </w:rPr>
        <w:t>　　图表 2025年中国微博用户发布信息的渠道分布</w:t>
      </w:r>
      <w:r>
        <w:rPr>
          <w:rFonts w:hint="eastAsia"/>
        </w:rPr>
        <w:br/>
      </w:r>
      <w:r>
        <w:rPr>
          <w:rFonts w:hint="eastAsia"/>
        </w:rPr>
        <w:t>　　图表 2025年中国微博用户转发内容分类排行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3ed9aaee4145" w:history="1">
        <w:r>
          <w:rPr>
            <w:rStyle w:val="Hyperlink"/>
          </w:rPr>
          <w:t>中国移动微博行业现状研究分析及发展趋势预测报告（2025年）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23ed9aaee4145" w:history="1">
        <w:r>
          <w:rPr>
            <w:rStyle w:val="Hyperlink"/>
          </w:rPr>
          <w:t>https://www.20087.com/M_ITTongXun/21/YiDongWeiBoWeiLaiFaZhanQuShiYuCe.html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热点：上海移动、移动微博是什么业务、移动微博是什么业务、移动微博app、中国移动登录、移动微博签到为什么签不了、中国移动主页、移动微博会员随心玩怎么领取、河北移动微博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0171874314e41" w:history="1">
      <w:r>
        <w:rPr>
          <w:rStyle w:val="Hyperlink"/>
        </w:rPr>
        <w:t>中国移动微博行业现状研究分析及发展趋势预测报告（2025年）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YiDongWeiBoWeiLaiFaZhanQuShiYuCe.html" TargetMode="External" Id="Rf9623ed9aaee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YiDongWeiBoWeiLaiFaZhanQuShiYuCe.html" TargetMode="External" Id="R3fa017187431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2025-05-14T23:27:00Z</dcterms:created>
  <dcterms:modified xsi:type="dcterms:W3CDTF">2025-05-15T00:27:00Z</dcterms:modified>
  <dc:subject>中国移动微博行业现状研究分析及发展趋势预测报告（2025年）</dc:subject>
  <dc:title>中国移动微博行业现状研究分析及发展趋势预测报告（2025年）</dc:title>
  <cp:keywords>中国移动微博行业现状研究分析及发展趋势预测报告（2025年）</cp:keywords>
  <dc:description>中国移动微博行业现状研究分析及发展趋势预测报告（2025年）</dc:description>
</cp:coreProperties>
</file>