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35875feb84f2a" w:history="1">
              <w:r>
                <w:rPr>
                  <w:rStyle w:val="Hyperlink"/>
                </w:rPr>
                <w:t>2025-2031年中国期刊杂志广告行业发展全面调研及未来趋势预测报告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35875feb84f2a" w:history="1">
              <w:r>
                <w:rPr>
                  <w:rStyle w:val="Hyperlink"/>
                </w:rPr>
                <w:t>2025-2031年中国期刊杂志广告行业发展全面调研及未来趋势预测报告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35875feb84f2a" w:history="1">
                <w:r>
                  <w:rPr>
                    <w:rStyle w:val="Hyperlink"/>
                  </w:rPr>
                  <w:t>https://www.20087.com/2/66/QiKanZaZhiGuangGaoHangYeFaZhanQuShi.html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杂志广告作为传统媒体的一部分，虽然面临着互联网新媒体的冲击，但依然在特定受众群体中保持着影响力，特别是在专业领域和细分市场，如学术期刊、时尚杂志等。当前，期刊杂志广告的形式和内容不断创新，融合线上线下资源，通过二维码、AR增强现实等方式与数字媒体互动，以提升广告效果。</w:t>
      </w:r>
      <w:r>
        <w:rPr>
          <w:rFonts w:hint="eastAsia"/>
        </w:rPr>
        <w:br/>
      </w:r>
      <w:r>
        <w:rPr>
          <w:rFonts w:hint="eastAsia"/>
        </w:rPr>
        <w:t>　　期刊杂志广告未来将趋向于整合营销策略，充分利用自身内容的独特性和品牌效应，与数字媒体形成互补。在保持高质量内容的同时，加强对目标受众的精准定位和个性推荐，实现广告内容与阅读体验的高度契合。此外，随着区块链、大数据、AI等技术的发展，期刊杂志广告可能引入智能合约、个性化推送等新型商业模式，以提高广告投放效率和读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35875feb84f2a" w:history="1">
        <w:r>
          <w:rPr>
            <w:rStyle w:val="Hyperlink"/>
          </w:rPr>
          <w:t>2025-2031年中国期刊杂志广告行业发展全面调研及未来趋势预测报告</w:t>
        </w:r>
      </w:hyperlink>
      <w:r>
        <w:rPr>
          <w:rFonts w:hint="eastAsia"/>
        </w:rPr>
        <w:t>》通过严谨的分析、翔实的数据及直观的图表，系统解析了期刊杂志广告行业的市场规模、需求变化、价格波动及产业链结构。报告全面评估了当前期刊杂志广告市场现状，科学预测了未来市场前景与发展趋势，重点剖析了期刊杂志广告细分市场的机遇与挑战。同时，报告对期刊杂志广告重点企业的竞争地位及市场集中度进行了评估，为期刊杂志广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期刊杂志广告行业发展概述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期刊杂志广告</w:t>
      </w:r>
      <w:r>
        <w:rPr>
          <w:rFonts w:hint="eastAsia"/>
        </w:rPr>
        <w:br/>
      </w:r>
      <w:r>
        <w:rPr>
          <w:rFonts w:hint="eastAsia"/>
        </w:rPr>
        <w:t>　　　　一、期刊杂志广告的概念</w:t>
      </w:r>
      <w:r>
        <w:rPr>
          <w:rFonts w:hint="eastAsia"/>
        </w:rPr>
        <w:br/>
      </w:r>
      <w:r>
        <w:rPr>
          <w:rFonts w:hint="eastAsia"/>
        </w:rPr>
        <w:t>　　　　二、期刊杂志广告的划分</w:t>
      </w:r>
      <w:r>
        <w:rPr>
          <w:rFonts w:hint="eastAsia"/>
        </w:rPr>
        <w:br/>
      </w:r>
      <w:r>
        <w:rPr>
          <w:rFonts w:hint="eastAsia"/>
        </w:rPr>
        <w:t>　　　　三、期刊杂志广告的主要功能</w:t>
      </w:r>
      <w:r>
        <w:rPr>
          <w:rFonts w:hint="eastAsia"/>
        </w:rPr>
        <w:br/>
      </w:r>
      <w:r>
        <w:rPr>
          <w:rFonts w:hint="eastAsia"/>
        </w:rPr>
        <w:t>　　　　四、期刊杂志广告媒体</w:t>
      </w:r>
      <w:r>
        <w:rPr>
          <w:rFonts w:hint="eastAsia"/>
        </w:rPr>
        <w:br/>
      </w:r>
      <w:r>
        <w:rPr>
          <w:rFonts w:hint="eastAsia"/>
        </w:rPr>
        <w:t>　　　　五、期刊杂志广告的特征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2025年世界广告业发展状况分析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三、2025年世界广告发展存在的问题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四、2025年世界广告企业竞争分析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二、2025年戛纳广告节的开展情况</w:t>
      </w:r>
      <w:r>
        <w:rPr>
          <w:rFonts w:hint="eastAsia"/>
        </w:rPr>
        <w:br/>
      </w:r>
      <w:r>
        <w:rPr>
          <w:rFonts w:hint="eastAsia"/>
        </w:rPr>
        <w:t>　　　　三、2025年全球广告支出情况分析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四、2025年全球期刊杂志广告开支额</w:t>
      </w:r>
      <w:r>
        <w:rPr>
          <w:rFonts w:hint="eastAsia"/>
        </w:rPr>
        <w:br/>
      </w:r>
      <w:r>
        <w:rPr>
          <w:rFonts w:hint="eastAsia"/>
        </w:rPr>
        <w:t>　　　　五、2025年欧债危机对广告行业的冲击</w:t>
      </w:r>
      <w:r>
        <w:rPr>
          <w:rFonts w:hint="eastAsia"/>
        </w:rPr>
        <w:br/>
      </w:r>
      <w:r>
        <w:rPr>
          <w:rFonts w:hint="eastAsia"/>
        </w:rPr>
        <w:t>　　　　六、2020-2025年中国对全球广告市场的贡献</w:t>
      </w:r>
      <w:r>
        <w:rPr>
          <w:rFonts w:hint="eastAsia"/>
        </w:rPr>
        <w:br/>
      </w:r>
      <w:r>
        <w:rPr>
          <w:rFonts w:hint="eastAsia"/>
        </w:rPr>
        <w:t>　　第四节 2025-2031年世界广告业发展趋势分析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二、期刊杂志广告发展前景分析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三、2025-2031年全球广告支出增长预测</w:t>
      </w:r>
      <w:r>
        <w:rPr>
          <w:rFonts w:hint="eastAsia"/>
        </w:rPr>
        <w:br/>
      </w:r>
      <w:r>
        <w:rPr>
          <w:rFonts w:hint="eastAsia"/>
        </w:rPr>
        <w:t>　　　　四、2020-2025年全球广告预算情况</w:t>
      </w:r>
      <w:r>
        <w:rPr>
          <w:rFonts w:hint="eastAsia"/>
        </w:rPr>
        <w:br/>
      </w:r>
      <w:r>
        <w:rPr>
          <w:rFonts w:hint="eastAsia"/>
        </w:rPr>
        <w:t>　　　　五、2025-2031年广告行业发展前景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世界期刊杂志广告业发展分析</w:t>
      </w:r>
      <w:r>
        <w:rPr>
          <w:rFonts w:hint="eastAsia"/>
        </w:rPr>
        <w:br/>
      </w:r>
      <w:r>
        <w:rPr>
          <w:rFonts w:hint="eastAsia"/>
        </w:rPr>
        <w:t>　　第一节 2025年世界期刊杂志广告业发展分析</w:t>
      </w:r>
      <w:r>
        <w:rPr>
          <w:rFonts w:hint="eastAsia"/>
        </w:rPr>
        <w:br/>
      </w:r>
      <w:r>
        <w:rPr>
          <w:rFonts w:hint="eastAsia"/>
        </w:rPr>
        <w:t>　　　　一、2025年美国期刊杂志广告业发展分析</w:t>
      </w:r>
      <w:r>
        <w:rPr>
          <w:rFonts w:hint="eastAsia"/>
        </w:rPr>
        <w:br/>
      </w:r>
      <w:r>
        <w:rPr>
          <w:rFonts w:hint="eastAsia"/>
        </w:rPr>
        <w:t>　　　　二、2025年日本期刊杂志广告业发展分析</w:t>
      </w:r>
      <w:r>
        <w:rPr>
          <w:rFonts w:hint="eastAsia"/>
        </w:rPr>
        <w:br/>
      </w:r>
      <w:r>
        <w:rPr>
          <w:rFonts w:hint="eastAsia"/>
        </w:rPr>
        <w:t>　　　　三、2025年俄罗斯期刊杂志广告业发展分析</w:t>
      </w:r>
      <w:r>
        <w:rPr>
          <w:rFonts w:hint="eastAsia"/>
        </w:rPr>
        <w:br/>
      </w:r>
      <w:r>
        <w:rPr>
          <w:rFonts w:hint="eastAsia"/>
        </w:rPr>
        <w:t>　　第二节 2025年世界期刊杂志广告市场需求分析</w:t>
      </w:r>
      <w:r>
        <w:rPr>
          <w:rFonts w:hint="eastAsia"/>
        </w:rPr>
        <w:br/>
      </w:r>
      <w:r>
        <w:rPr>
          <w:rFonts w:hint="eastAsia"/>
        </w:rPr>
        <w:t>　　　　一、2025年世界期刊杂志广告市场需求量分析</w:t>
      </w:r>
      <w:r>
        <w:rPr>
          <w:rFonts w:hint="eastAsia"/>
        </w:rPr>
        <w:br/>
      </w:r>
      <w:r>
        <w:rPr>
          <w:rFonts w:hint="eastAsia"/>
        </w:rPr>
        <w:t>　　　　二、2025年世界期刊杂志广告策划分析</w:t>
      </w:r>
      <w:r>
        <w:rPr>
          <w:rFonts w:hint="eastAsia"/>
        </w:rPr>
        <w:br/>
      </w:r>
      <w:r>
        <w:rPr>
          <w:rFonts w:hint="eastAsia"/>
        </w:rPr>
        <w:t>　　　　三、2025年国外企业进军中国市场情况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四、2025年世界期刊杂志广告业竞争分析</w:t>
      </w:r>
      <w:r>
        <w:rPr>
          <w:rFonts w:hint="eastAsia"/>
        </w:rPr>
        <w:br/>
      </w:r>
      <w:r>
        <w:rPr>
          <w:rFonts w:hint="eastAsia"/>
        </w:rPr>
        <w:t>　　第三节 2025-2031年世界期刊杂志广告市场发展趋势分析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一、2020-2025年中国广告发展现状</w:t>
      </w:r>
      <w:r>
        <w:rPr>
          <w:rFonts w:hint="eastAsia"/>
        </w:rPr>
        <w:br/>
      </w:r>
      <w:r>
        <w:rPr>
          <w:rFonts w:hint="eastAsia"/>
        </w:rPr>
        <w:t>　　　　二、2025年内地广告市场规模分析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四、2025年中国广告市场的投放额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六、2025年广告市场面临的挑战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一、2025年中国查处广告违法案件情况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二、2025年广告业存在的主要问题探讨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三、2025年中国广告行业新的自律规则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四、2025年广告行业结盟维护创意版权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我国期刊杂志广告行业发展分析</w:t>
      </w:r>
      <w:r>
        <w:rPr>
          <w:rFonts w:hint="eastAsia"/>
        </w:rPr>
        <w:br/>
      </w:r>
      <w:r>
        <w:rPr>
          <w:rFonts w:hint="eastAsia"/>
        </w:rPr>
        <w:t>　　第一节 中国期刊杂志广告行业概况</w:t>
      </w:r>
      <w:r>
        <w:rPr>
          <w:rFonts w:hint="eastAsia"/>
        </w:rPr>
        <w:br/>
      </w:r>
      <w:r>
        <w:rPr>
          <w:rFonts w:hint="eastAsia"/>
        </w:rPr>
        <w:t>　　　　一、中国期刊杂志广告发展历程</w:t>
      </w:r>
      <w:r>
        <w:rPr>
          <w:rFonts w:hint="eastAsia"/>
        </w:rPr>
        <w:br/>
      </w:r>
      <w:r>
        <w:rPr>
          <w:rFonts w:hint="eastAsia"/>
        </w:rPr>
        <w:t>　　　　二、中国期刊杂志广告的产品类别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三、中国的期刊杂志广告产业的整合分析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四、跨行业合作形势下期刊杂志广告的优势</w:t>
      </w:r>
      <w:r>
        <w:rPr>
          <w:rFonts w:hint="eastAsia"/>
        </w:rPr>
        <w:br/>
      </w:r>
      <w:r>
        <w:rPr>
          <w:rFonts w:hint="eastAsia"/>
        </w:rPr>
        <w:t>　　第二节 中国期刊杂志广告市场发展现状</w:t>
      </w:r>
      <w:r>
        <w:rPr>
          <w:rFonts w:hint="eastAsia"/>
        </w:rPr>
        <w:br/>
      </w:r>
      <w:r>
        <w:rPr>
          <w:rFonts w:hint="eastAsia"/>
        </w:rPr>
        <w:t>　　　　一、期刊杂志广告的投放特点</w:t>
      </w:r>
      <w:r>
        <w:rPr>
          <w:rFonts w:hint="eastAsia"/>
        </w:rPr>
        <w:br/>
      </w:r>
      <w:r>
        <w:rPr>
          <w:rFonts w:hint="eastAsia"/>
        </w:rPr>
        <w:t>　　　　二、期刊杂志广告对用户消费的影响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三、期刊杂志广告发展形式分析</w:t>
      </w:r>
      <w:r>
        <w:rPr>
          <w:rFonts w:hint="eastAsia"/>
        </w:rPr>
        <w:br/>
      </w:r>
      <w:r>
        <w:rPr>
          <w:rFonts w:hint="eastAsia"/>
        </w:rPr>
        <w:t>　　　　四、期刊杂志广告规范情况分析</w:t>
      </w:r>
      <w:r>
        <w:rPr>
          <w:rFonts w:hint="eastAsia"/>
        </w:rPr>
        <w:br/>
      </w:r>
      <w:r>
        <w:rPr>
          <w:rFonts w:hint="eastAsia"/>
        </w:rPr>
        <w:t>　　第三节 期刊杂志广告市场空间分析</w:t>
      </w:r>
      <w:r>
        <w:rPr>
          <w:rFonts w:hint="eastAsia"/>
        </w:rPr>
        <w:br/>
      </w:r>
      <w:r>
        <w:rPr>
          <w:rFonts w:hint="eastAsia"/>
        </w:rPr>
        <w:t>　　　　一、2025年中国期刊杂志广告市场规模</w:t>
      </w:r>
      <w:r>
        <w:rPr>
          <w:rFonts w:hint="eastAsia"/>
        </w:rPr>
        <w:br/>
      </w:r>
      <w:r>
        <w:rPr>
          <w:rFonts w:hint="eastAsia"/>
        </w:rPr>
        <w:t>　　　　二、2025年酒类期刊杂志广告市场规模</w:t>
      </w:r>
      <w:r>
        <w:rPr>
          <w:rFonts w:hint="eastAsia"/>
        </w:rPr>
        <w:br/>
      </w:r>
      <w:r>
        <w:rPr>
          <w:rFonts w:hint="eastAsia"/>
        </w:rPr>
        <w:t>　　　　三、2025-2031年期刊杂志广告市场规模预测</w:t>
      </w:r>
      <w:r>
        <w:rPr>
          <w:rFonts w:hint="eastAsia"/>
        </w:rPr>
        <w:br/>
      </w:r>
      <w:r>
        <w:rPr>
          <w:rFonts w:hint="eastAsia"/>
        </w:rPr>
        <w:t>　　第四节 中国期刊杂志广告的相关政策分析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一、法律因素在期刊杂志广告发展中的作用</w:t>
      </w:r>
      <w:r>
        <w:rPr>
          <w:rFonts w:hint="eastAsia"/>
        </w:rPr>
        <w:br/>
      </w:r>
      <w:r>
        <w:rPr>
          <w:rFonts w:hint="eastAsia"/>
        </w:rPr>
        <w:t>　　　　二、期刊杂志广告在高速发展中趋于健全规范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三、期刊杂志广告规范与发展的法律策略分析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中国期刊杂志广告受众及投放分析</w:t>
      </w:r>
      <w:r>
        <w:rPr>
          <w:rFonts w:hint="eastAsia"/>
        </w:rPr>
        <w:br/>
      </w:r>
      <w:r>
        <w:rPr>
          <w:rFonts w:hint="eastAsia"/>
        </w:rPr>
        <w:t>　　第一节 期刊杂志广告的投放原因及特点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一、投放期刊杂志广告的原因</w:t>
      </w:r>
      <w:r>
        <w:rPr>
          <w:rFonts w:hint="eastAsia"/>
        </w:rPr>
        <w:br/>
      </w:r>
      <w:r>
        <w:rPr>
          <w:rFonts w:hint="eastAsia"/>
        </w:rPr>
        <w:t>　　　　二、期刊杂志广告在广告媒体中的地位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三、期刊杂志广告接受度情况分析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四、制约期刊杂志广告发展的瓶颈</w:t>
      </w:r>
      <w:r>
        <w:rPr>
          <w:rFonts w:hint="eastAsia"/>
        </w:rPr>
        <w:br/>
      </w:r>
      <w:r>
        <w:rPr>
          <w:rFonts w:hint="eastAsia"/>
        </w:rPr>
        <w:t>　　第二节 期刊杂志广告受众分析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一、受众接触期刊杂志广告的黄金时间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影响期刊杂志广告投放的要素分析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一、影响期刊杂志广告投放宏观因素分析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期刊杂志广告效果影响因素分析</w:t>
      </w:r>
      <w:r>
        <w:rPr>
          <w:rFonts w:hint="eastAsia"/>
        </w:rPr>
        <w:br/>
      </w:r>
      <w:r>
        <w:rPr>
          <w:rFonts w:hint="eastAsia"/>
        </w:rPr>
        <w:t>　　第一节 期刊杂志广告投放效果的影响因素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二、到达率</w:t>
      </w:r>
      <w:r>
        <w:rPr>
          <w:rFonts w:hint="eastAsia"/>
        </w:rPr>
        <w:br/>
      </w:r>
      <w:r>
        <w:rPr>
          <w:rFonts w:hint="eastAsia"/>
        </w:rPr>
        <w:t>　　　　三、目标受众特征</w:t>
      </w:r>
      <w:r>
        <w:rPr>
          <w:rFonts w:hint="eastAsia"/>
        </w:rPr>
        <w:br/>
      </w:r>
      <w:r>
        <w:rPr>
          <w:rFonts w:hint="eastAsia"/>
        </w:rPr>
        <w:t>　　　　四、目标受众消费形态和生活形态</w:t>
      </w:r>
      <w:r>
        <w:rPr>
          <w:rFonts w:hint="eastAsia"/>
        </w:rPr>
        <w:br/>
      </w:r>
      <w:r>
        <w:rPr>
          <w:rFonts w:hint="eastAsia"/>
        </w:rPr>
        <w:t>　　　　五、目标受众交叉重叠和千人成本</w:t>
      </w:r>
      <w:r>
        <w:rPr>
          <w:rFonts w:hint="eastAsia"/>
        </w:rPr>
        <w:br/>
      </w:r>
      <w:r>
        <w:rPr>
          <w:rFonts w:hint="eastAsia"/>
        </w:rPr>
        <w:t>　　第三节 期刊杂志广告的投放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期刊杂志广告的配合策略</w:t>
      </w:r>
      <w:r>
        <w:rPr>
          <w:rFonts w:hint="eastAsia"/>
        </w:rPr>
        <w:br/>
      </w:r>
      <w:r>
        <w:rPr>
          <w:rFonts w:hint="eastAsia"/>
        </w:rPr>
        <w:t>　　　　一、广告目的的配合</w:t>
      </w:r>
      <w:r>
        <w:rPr>
          <w:rFonts w:hint="eastAsia"/>
        </w:rPr>
        <w:br/>
      </w:r>
      <w:r>
        <w:rPr>
          <w:rFonts w:hint="eastAsia"/>
        </w:rPr>
        <w:t>　　　　二、广告策略的配合</w:t>
      </w:r>
      <w:r>
        <w:rPr>
          <w:rFonts w:hint="eastAsia"/>
        </w:rPr>
        <w:br/>
      </w:r>
      <w:r>
        <w:rPr>
          <w:rFonts w:hint="eastAsia"/>
        </w:rPr>
        <w:t>　　　　三、广告排期的配合</w:t>
      </w:r>
      <w:r>
        <w:rPr>
          <w:rFonts w:hint="eastAsia"/>
        </w:rPr>
        <w:br/>
      </w:r>
      <w:r>
        <w:rPr>
          <w:rFonts w:hint="eastAsia"/>
        </w:rPr>
        <w:t>　　　　四、广告位置的配合</w:t>
      </w:r>
      <w:r>
        <w:rPr>
          <w:rFonts w:hint="eastAsia"/>
        </w:rPr>
        <w:br/>
      </w:r>
      <w:r>
        <w:rPr>
          <w:rFonts w:hint="eastAsia"/>
        </w:rPr>
        <w:t>　　第五节 广告主媒体投放新趋势分析</w:t>
      </w:r>
      <w:r>
        <w:rPr>
          <w:rFonts w:hint="eastAsia"/>
        </w:rPr>
        <w:br/>
      </w:r>
      <w:r>
        <w:rPr>
          <w:rFonts w:hint="eastAsia"/>
        </w:rPr>
        <w:t>　　　　一、经济形势好转带动投放热情</w:t>
      </w:r>
      <w:r>
        <w:rPr>
          <w:rFonts w:hint="eastAsia"/>
        </w:rPr>
        <w:br/>
      </w:r>
      <w:r>
        <w:rPr>
          <w:rFonts w:hint="eastAsia"/>
        </w:rPr>
        <w:t>　　　　二、媒体选择更加注重投放效益</w:t>
      </w:r>
      <w:r>
        <w:rPr>
          <w:rFonts w:hint="eastAsia"/>
        </w:rPr>
        <w:br/>
      </w:r>
      <w:r>
        <w:rPr>
          <w:rFonts w:hint="eastAsia"/>
        </w:rPr>
        <w:t>　　　　三、营销传播手段向终端和公关倾斜</w:t>
      </w:r>
      <w:r>
        <w:rPr>
          <w:rFonts w:hint="eastAsia"/>
        </w:rPr>
        <w:br/>
      </w:r>
      <w:r>
        <w:rPr>
          <w:rFonts w:hint="eastAsia"/>
        </w:rPr>
        <w:t>　　　　四、媒体组合策略强调精准化</w:t>
      </w:r>
      <w:r>
        <w:rPr>
          <w:rFonts w:hint="eastAsia"/>
        </w:rPr>
        <w:br/>
      </w:r>
      <w:r>
        <w:rPr>
          <w:rFonts w:hint="eastAsia"/>
        </w:rPr>
        <w:t>　　　　五、行业广告投放与消费格局紧密联动</w:t>
      </w:r>
      <w:r>
        <w:rPr>
          <w:rFonts w:hint="eastAsia"/>
        </w:rPr>
        <w:br/>
      </w:r>
      <w:r>
        <w:rPr>
          <w:rFonts w:hint="eastAsia"/>
        </w:rPr>
        <w:t>　　　　六、生活必需品行业投放平稳上升</w:t>
      </w:r>
      <w:r>
        <w:rPr>
          <w:rFonts w:hint="eastAsia"/>
        </w:rPr>
        <w:br/>
      </w:r>
      <w:r>
        <w:rPr>
          <w:rFonts w:hint="eastAsia"/>
        </w:rPr>
        <w:t>　　　　七、高生活品质行业投放在低段位小幅爬升</w:t>
      </w:r>
      <w:r>
        <w:rPr>
          <w:rFonts w:hint="eastAsia"/>
        </w:rPr>
        <w:br/>
      </w:r>
      <w:r>
        <w:rPr>
          <w:rFonts w:hint="eastAsia"/>
        </w:rPr>
        <w:t>　　　　八、广告投放更需敏锐且理性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期刊杂志广告区域市场竞争力比较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一、2025年北京各大重要行业期刊杂志广告发展分析</w:t>
      </w:r>
      <w:r>
        <w:rPr>
          <w:rFonts w:hint="eastAsia"/>
        </w:rPr>
        <w:br/>
      </w:r>
      <w:r>
        <w:rPr>
          <w:rFonts w:hint="eastAsia"/>
        </w:rPr>
        <w:t>　　　　二、2025年北京期刊杂志广告业发展存在的问题分析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三、2025年北京期刊杂志广告业发展情况分析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一、2025年上海市期刊杂志广告业发展特点分析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二、2025年上海期刊杂志广告业的效益优势分析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三、2025年期刊杂志广告公司经营状况及策略分析</w:t>
      </w:r>
      <w:r>
        <w:rPr>
          <w:rFonts w:hint="eastAsia"/>
        </w:rPr>
        <w:br/>
      </w:r>
      <w:r>
        <w:rPr>
          <w:rFonts w:hint="eastAsia"/>
        </w:rPr>
        <w:t>　　　　四、2025年上海期刊杂志广告业发展情况分析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一、2025年期刊杂志广告业发展阶段分析</w:t>
      </w:r>
      <w:r>
        <w:rPr>
          <w:rFonts w:hint="eastAsia"/>
        </w:rPr>
        <w:br/>
      </w:r>
      <w:r>
        <w:rPr>
          <w:rFonts w:hint="eastAsia"/>
        </w:rPr>
        <w:t>　　　　二、2025年期刊杂志广告业发展状况综合分析</w:t>
      </w:r>
      <w:r>
        <w:rPr>
          <w:rFonts w:hint="eastAsia"/>
        </w:rPr>
        <w:br/>
      </w:r>
      <w:r>
        <w:rPr>
          <w:rFonts w:hint="eastAsia"/>
        </w:rPr>
        <w:t>　　　　三、2025年期刊杂志广告业竞争状况分析</w:t>
      </w:r>
      <w:r>
        <w:rPr>
          <w:rFonts w:hint="eastAsia"/>
        </w:rPr>
        <w:br/>
      </w:r>
      <w:r>
        <w:rPr>
          <w:rFonts w:hint="eastAsia"/>
        </w:rPr>
        <w:t>　　　　四、2025年广东期刊杂志广告业发展分析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中国期刊杂志广告市场竞争分析</w:t>
      </w:r>
      <w:r>
        <w:rPr>
          <w:rFonts w:hint="eastAsia"/>
        </w:rPr>
        <w:br/>
      </w:r>
      <w:r>
        <w:rPr>
          <w:rFonts w:hint="eastAsia"/>
        </w:rPr>
        <w:t>　　第一节 2025年中国各种广告形式市场竞争综合分析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一、2025年期刊杂志广告与传统广告行业竞争分析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二、2025年新媒体对期刊杂志广告的压力</w:t>
      </w:r>
      <w:r>
        <w:rPr>
          <w:rFonts w:hint="eastAsia"/>
        </w:rPr>
        <w:br/>
      </w:r>
      <w:r>
        <w:rPr>
          <w:rFonts w:hint="eastAsia"/>
        </w:rPr>
        <w:t>　　　　三、2025年中国广告业界软硬广告竞争分析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四、2020-2025年央视重点时段广告竞争分析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五、2020-2025年移动广告行业竞争形势分析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2025年中国期刊杂志广告业竞争状况分析</w:t>
      </w:r>
      <w:r>
        <w:rPr>
          <w:rFonts w:hint="eastAsia"/>
        </w:rPr>
        <w:br/>
      </w:r>
      <w:r>
        <w:rPr>
          <w:rFonts w:hint="eastAsia"/>
        </w:rPr>
        <w:t>　　　　一、2025年中国期刊杂志广告品牌竞争分析</w:t>
      </w:r>
      <w:r>
        <w:rPr>
          <w:rFonts w:hint="eastAsia"/>
        </w:rPr>
        <w:br/>
      </w:r>
      <w:r>
        <w:rPr>
          <w:rFonts w:hint="eastAsia"/>
        </w:rPr>
        <w:t>　　　　二、2025年中国期刊杂志广告价格竞争分析</w:t>
      </w:r>
      <w:r>
        <w:rPr>
          <w:rFonts w:hint="eastAsia"/>
        </w:rPr>
        <w:br/>
      </w:r>
      <w:r>
        <w:rPr>
          <w:rFonts w:hint="eastAsia"/>
        </w:rPr>
        <w:t>　　　　三、2025年中国期刊杂志广告竞争战略分析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期刊杂志广告企业竞争策略分析</w:t>
      </w:r>
      <w:r>
        <w:rPr>
          <w:rFonts w:hint="eastAsia"/>
        </w:rPr>
        <w:br/>
      </w:r>
      <w:r>
        <w:rPr>
          <w:rFonts w:hint="eastAsia"/>
        </w:rPr>
        <w:t>　　第一节 期刊杂志广告市场竞争策略分析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一、2025年期刊杂志广告市场增长潜力分析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二、2025年期刊杂志广告主要潜力品种分析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三、现有期刊杂志广告产品竞争策略分析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四、潜力期刊杂志广告品种竞争策略选择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期刊杂志广告企业竞争策略分析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一、欧债危机对期刊杂志广告行业竞争格局的影响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二、欧债危机后期刊杂志广告行业竞争格局的变化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三、2025-2031年我国期刊杂志广告市场竞争趋势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四、2025-2031年期刊杂志广告行业竞争格局展望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五、2025-2031年期刊杂志广告行业竞争策略分析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六、2025-2031年期刊杂志广告企业竞争策略分析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期刊杂志广告重点企业竞争分析</w:t>
      </w:r>
      <w:r>
        <w:rPr>
          <w:rFonts w:hint="eastAsia"/>
        </w:rPr>
        <w:br/>
      </w:r>
      <w:r>
        <w:rPr>
          <w:rFonts w:hint="eastAsia"/>
        </w:rPr>
        <w:t>　　第一节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集和品牌整合设计及咨询公司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麦肯光明广告有限公司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百灵时代传媒集团有限公司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巴士在线控股有限公司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航美传媒集团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期刊杂志广告行业发展趋势分析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二、2025年中国广告市场趋势解析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三、2025-2031年中国广告行业发展前景</w:t>
      </w:r>
      <w:r>
        <w:rPr>
          <w:rFonts w:hint="eastAsia"/>
        </w:rPr>
        <w:br/>
      </w:r>
      <w:r>
        <w:rPr>
          <w:rFonts w:hint="eastAsia"/>
        </w:rPr>
        <w:t>　　　　四、2020-2025年中国对全球广告市场的推动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五、2025-2031年中国广告市场发展与新媒体趋势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中国期刊杂志广告市场趋势前景分析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一、中国期刊杂志广告市场发展前景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二、中国期刊杂志广告市场潜力分析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三、中国期刊杂志广告发展趋势分析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未来期刊杂志广告行业发展预测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2025-2031年国际期刊杂志广告市场预测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一、2025-2031年全球期刊杂志广告行业供给预测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二、2025-2031年全球期刊杂志广告市场需求前景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三、2025-2031年全球期刊杂志广告市场价格预测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2025-2031年国内期刊杂志广告市场预测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一、2025-2031年国内期刊杂志广告行业供给预测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二、2025-2031年国内期刊杂志广告行业规模预测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三、2025-2031年国内期刊杂志广告市场需求前景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四、2025-2031年国内期刊杂志广告市场价格预测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五、2025-2031年国内期刊杂志广告行业集中度预测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期刊杂志广告行业投资现状分析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2025年期刊杂志广告行业投资情况分析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2025年期刊杂志广告行业投资情况分析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期刊杂志广告行业投资环境分析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一、2025年期刊杂志广告行业政策环境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期刊杂志广告行业投资机会与风险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期刊杂志广告行业投资效益分析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一、2020-2025年期刊杂志广告行业投资状况分析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二、2025-2031年期刊杂志广告行业投资效益分析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三、2025-2031年期刊杂志广告行业投资趋势预测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四、2025-2031年期刊杂志广告行业的投资方向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影响期刊杂志广告行业发展的主要因素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一、2025-2031年影响期刊杂志广告行业运行的有利因素分析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二、2025-2031年影响期刊杂志广告行业运行的稳定因素分析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三、2025-2031年影响期刊杂志广告行业运行的不利因素分析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四、2025-2031年我国期刊杂志广告行业发展面临的挑战分析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五、2025-2031年我国期刊杂志广告行业发展面临的机遇分析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期刊杂志广告行业投资风险及控制策略分析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一、2025-2031年期刊杂志广告行业市场风险及控制策略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二、2025-2031年期刊杂志广告行业政策风险及控制策略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三、2025-2031年期刊杂志广告行业经营风险及控制策略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四、2025-2031年期刊杂志广告行业技术风险及控制策略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五、2025-2031年期刊杂志广告同业竞争风险及控制策略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六、2025-2031年期刊杂志广告行业其他风险及控制策略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期刊杂志广告行业投资战略研究</w:t>
      </w:r>
      <w:r>
        <w:rPr>
          <w:rFonts w:hint="eastAsia"/>
        </w:rPr>
        <w:br/>
      </w:r>
      <w:r>
        <w:rPr>
          <w:rFonts w:hint="eastAsia"/>
        </w:rPr>
        <w:t>　　第一节 期刊杂志广告行业发展战略研究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对我国期刊杂志广告品牌的战略思考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二、期刊杂志广告实施品牌战略的意义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三、期刊杂志广告企业品牌的现状分析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四、我国期刊杂志广告企业的品牌战略</w:t>
      </w:r>
      <w:r>
        <w:rPr>
          <w:rFonts w:hint="eastAsia"/>
        </w:rPr>
        <w:br/>
      </w:r>
      <w:r>
        <w:rPr>
          <w:rFonts w:hint="eastAsia"/>
        </w:rPr>
        <w:t>　　　　五、期刊杂志广告品牌战略管理的策略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中-智-林-－期刊杂志广告行业投资战略研究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一、2025年广告行业投资战略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二、2025年我国期刊杂志广告行业投资战略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三、2025-2031年期刊杂志广告行业投资战略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2025年中国期刊杂志广告行业职工学历结构图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2025年中国期刊杂志广告行业管理人员学历结构图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2025年中国期刊杂志广告市场规模变化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2025年中国期刊杂志广告市场销售收入区域分布图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2025年东北地区期刊杂志广告市场规模变化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2025年华北地区期刊杂志广告市场规模变化图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2025年华东地区期刊杂志广告市场规模变化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2025年华中地区期刊杂志广告市场规模变化图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2025年华南地区期刊杂志广告市场规模变化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2025年西部地区期刊杂志广告市场规模变化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2025-2031年中国期刊杂志广告市场规模变化表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2025年中国期刊杂志广告产量比较分析</w:t>
      </w:r>
      <w:r>
        <w:rPr>
          <w:rFonts w:hint="eastAsia"/>
        </w:rPr>
        <w:br/>
      </w:r>
      <w:r>
        <w:rPr>
          <w:rFonts w:hint="eastAsia"/>
        </w:rPr>
        <w:t>　　图表 2025年中国期刊杂志广告产量及增长率变化图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2025年中国期刊杂志广告消费量比较分析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2025年中国期刊杂志广告消费量及增长率变化图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2025年期刊杂志广告消费区域分布比率图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35875feb84f2a" w:history="1">
        <w:r>
          <w:rPr>
            <w:rStyle w:val="Hyperlink"/>
          </w:rPr>
          <w:t>2025-2031年中国期刊杂志广告行业发展全面调研及未来趋势预测报告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35875feb84f2a" w:history="1">
        <w:r>
          <w:rPr>
            <w:rStyle w:val="Hyperlink"/>
          </w:rPr>
          <w:t>https://www.20087.com/2/66/QiKanZaZhiGuangGaoHangYeFaZhanQuShi.html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热点：杂志适合投放什么样的广告、期刊杂志广告页需要标注页码吗、有创意的杂志广告、期刊广告规定、杂志单页广告、期刊广告语、杂志广告设计、期刊发布广告的规定、杂志广告投放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652e15b3648fc" w:history="1">
      <w:r>
        <w:rPr>
          <w:rStyle w:val="Hyperlink"/>
        </w:rPr>
        <w:t>2025-2031年中国期刊杂志广告行业发展全面调研及未来趋势预测报告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KanZaZhiGuangGaoHangYeFaZhanQuShi.html" TargetMode="External" Id="R91635875feb8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KanZaZhiGuangGaoHangYeFaZhanQuShi.html" TargetMode="External" Id="Rd20652e15b36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2025-05-13T02:09:00Z</dcterms:created>
  <dcterms:modified xsi:type="dcterms:W3CDTF">2025-05-13T03:09:00Z</dcterms:modified>
  <dc:subject>2025-2031年中国期刊杂志广告行业发展全面调研及未来趋势预测报告</dc:subject>
  <dc:title>2025-2031年中国期刊杂志广告行业发展全面调研及未来趋势预测报告</dc:title>
  <cp:keywords>2025-2031年中国期刊杂志广告行业发展全面调研及未来趋势预测报告</cp:keywords>
  <dc:description>2025-2031年中国期刊杂志广告行业发展全面调研及未来趋势预测报告</dc:description>
</cp:coreProperties>
</file>