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052dcac9d46c2" w:history="1">
              <w:r>
                <w:rPr>
                  <w:rStyle w:val="Hyperlink"/>
                </w:rPr>
                <w:t>2025年中国汽车柴油机市场现状调查与未来发展前景趋势报告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052dcac9d46c2" w:history="1">
              <w:r>
                <w:rPr>
                  <w:rStyle w:val="Hyperlink"/>
                </w:rPr>
                <w:t>2025年中国汽车柴油机市场现状调查与未来发展前景趋势报告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052dcac9d46c2" w:history="1">
                <w:r>
                  <w:rPr>
                    <w:rStyle w:val="Hyperlink"/>
                  </w:rPr>
                  <w:t>https://www.20087.com/M_JiaoTongYunShu/AA/QiCheChaiYouJiFaZhanXianZhuangFenXiQianJingYuCe.html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柴油机市场受到燃油经济性和排放法规的双重影响。高效燃烧技术和废气后处理系统的应用，如选择性催化还原（SCR）和颗粒捕捉器（DPF），有助于降低柴油机的污染物排放，符合日益严格的环保标准。同时，重型卡车和商用车对柴油机的高扭矩和耐用性的需求稳定。</w:t>
      </w:r>
      <w:r>
        <w:rPr>
          <w:rFonts w:hint="eastAsia"/>
        </w:rPr>
        <w:br/>
      </w:r>
      <w:r>
        <w:rPr>
          <w:rFonts w:hint="eastAsia"/>
        </w:rPr>
        <w:t>　　未来，汽车柴油机的发展将更加重视清洁技术和电动化。混合动力和插电式混合动力技术的融合，将使柴油机在降低油耗的同时，进一步减少尾气排放。同时，随着电池技术的进步，纯电动汽车的普及可能会影响柴油机的市场份额，促使制造商研发更高效、更环保的动力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052dcac9d46c2" w:history="1">
        <w:r>
          <w:rPr>
            <w:rStyle w:val="Hyperlink"/>
          </w:rPr>
          <w:t>2025年中国汽车柴油机市场现状调查与未来发展前景趋势报告</w:t>
        </w:r>
      </w:hyperlink>
      <w:r>
        <w:rPr>
          <w:rFonts w:hint="eastAsia"/>
        </w:rPr>
        <w:t>》依托权威机构及相关协会的数据资料，全面解析了汽车柴油机行业现状、市场需求及市场规模，系统梳理了汽车柴油机产业链结构、价格趋势及各细分市场动态。报告对汽车柴油机市场前景与发展趋势进行了科学预测，重点分析了品牌竞争格局、市场集中度及主要企业的经营表现。同时，通过SWOT分析揭示了汽车柴油机行业面临的机遇与风险，为汽车柴油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2025年世界柴油机行业发展状况分析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2025年世界柴油机市场分析</w:t>
      </w:r>
      <w:r>
        <w:rPr>
          <w:rFonts w:hint="eastAsia"/>
        </w:rPr>
        <w:br/>
      </w:r>
      <w:r>
        <w:rPr>
          <w:rFonts w:hint="eastAsia"/>
        </w:rPr>
        <w:t>　　　　一、世界柴油机行业市场现状分析</w:t>
      </w:r>
      <w:r>
        <w:rPr>
          <w:rFonts w:hint="eastAsia"/>
        </w:rPr>
        <w:br/>
      </w:r>
      <w:r>
        <w:rPr>
          <w:rFonts w:hint="eastAsia"/>
        </w:rPr>
        <w:t>　　　　二、新技术不断得到应用</w:t>
      </w:r>
      <w:r>
        <w:rPr>
          <w:rFonts w:hint="eastAsia"/>
        </w:rPr>
        <w:br/>
      </w:r>
      <w:r>
        <w:rPr>
          <w:rFonts w:hint="eastAsia"/>
        </w:rPr>
        <w:t>　　　　三、产品应用呈现出多元化趋势</w:t>
      </w:r>
      <w:r>
        <w:rPr>
          <w:rFonts w:hint="eastAsia"/>
        </w:rPr>
        <w:br/>
      </w:r>
      <w:r>
        <w:rPr>
          <w:rFonts w:hint="eastAsia"/>
        </w:rPr>
        <w:t>　　第二节 2025年世界柴油机行业主要国家发展情况分析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2025-2031年国外柴油机行业发展趋势分析</w:t>
      </w:r>
      <w:r>
        <w:rPr>
          <w:rFonts w:hint="eastAsia"/>
        </w:rPr>
        <w:br/>
      </w:r>
      <w:r>
        <w:rPr>
          <w:rFonts w:hint="eastAsia"/>
        </w:rPr>
        <w:t>　　　　一、柴油机发展历史状况</w:t>
      </w:r>
      <w:r>
        <w:rPr>
          <w:rFonts w:hint="eastAsia"/>
        </w:rPr>
        <w:br/>
      </w:r>
      <w:r>
        <w:rPr>
          <w:rFonts w:hint="eastAsia"/>
        </w:rPr>
        <w:t>　　　　二、柴油机关键技术发展趋势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2025年世界重点柴油机生产企业运营情况分析</w:t>
      </w:r>
      <w:r>
        <w:rPr>
          <w:rFonts w:hint="eastAsia"/>
        </w:rPr>
        <w:br/>
      </w:r>
      <w:r>
        <w:rPr>
          <w:rFonts w:hint="eastAsia"/>
        </w:rPr>
        <w:t>　　第一节 美国康明斯股份有限公司</w:t>
      </w:r>
      <w:r>
        <w:rPr>
          <w:rFonts w:hint="eastAsia"/>
        </w:rPr>
        <w:br/>
      </w:r>
      <w:r>
        <w:rPr>
          <w:rFonts w:hint="eastAsia"/>
        </w:rPr>
        <w:t>　　　　一、企业历史沿革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三、企业产品系列与市场定位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第二节 底特律柴油机公司</w:t>
      </w:r>
      <w:r>
        <w:rPr>
          <w:rFonts w:hint="eastAsia"/>
        </w:rPr>
        <w:br/>
      </w:r>
      <w:r>
        <w:rPr>
          <w:rFonts w:hint="eastAsia"/>
        </w:rPr>
        <w:t>　　　　一、企业历史沿革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三、企业产品系列与市场定位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第三节 UD东风日产柴有限公司</w:t>
      </w:r>
      <w:r>
        <w:rPr>
          <w:rFonts w:hint="eastAsia"/>
        </w:rPr>
        <w:br/>
      </w:r>
      <w:r>
        <w:rPr>
          <w:rFonts w:hint="eastAsia"/>
        </w:rPr>
        <w:t>　　　　一、企业历史沿革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三、企业产品系列与市场定位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第四节 卡特彼勒公司</w:t>
      </w:r>
      <w:r>
        <w:rPr>
          <w:rFonts w:hint="eastAsia"/>
        </w:rPr>
        <w:br/>
      </w:r>
      <w:r>
        <w:rPr>
          <w:rFonts w:hint="eastAsia"/>
        </w:rPr>
        <w:t>　　　　一、企业历史沿革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三、企业产品系列与市场定位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第五节 MAN B&amp;W发动机集团公司</w:t>
      </w:r>
      <w:r>
        <w:rPr>
          <w:rFonts w:hint="eastAsia"/>
        </w:rPr>
        <w:br/>
      </w:r>
      <w:r>
        <w:rPr>
          <w:rFonts w:hint="eastAsia"/>
        </w:rPr>
        <w:t>　　　　一、企业历史沿革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三、企业产品系列与市场定位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第六节 日野汽车有限公司</w:t>
      </w:r>
      <w:r>
        <w:rPr>
          <w:rFonts w:hint="eastAsia"/>
        </w:rPr>
        <w:br/>
      </w:r>
      <w:r>
        <w:rPr>
          <w:rFonts w:hint="eastAsia"/>
        </w:rPr>
        <w:t>　　　　一、企业历史沿革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三、企业产品系列与市场定位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第七节 五十铃汽车集团公司</w:t>
      </w:r>
      <w:r>
        <w:rPr>
          <w:rFonts w:hint="eastAsia"/>
        </w:rPr>
        <w:br/>
      </w:r>
      <w:r>
        <w:rPr>
          <w:rFonts w:hint="eastAsia"/>
        </w:rPr>
        <w:t>　　　　一、企业历史沿革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三、企业产品系列与市场定位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2025年中国汽车柴油机行业运行环境分析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2025年中国汽车柴油机行业发展政策环境分析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二、相关行业法律法规分析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2025年中国汽车柴油机行业发展技术环境分析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2025年中国汽车柴油机行业发展社会环境分析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2025年中国柴油机产业运营状况分析</w:t>
      </w:r>
      <w:r>
        <w:rPr>
          <w:rFonts w:hint="eastAsia"/>
        </w:rPr>
        <w:br/>
      </w:r>
      <w:r>
        <w:rPr>
          <w:rFonts w:hint="eastAsia"/>
        </w:rPr>
        <w:t>　　第一节 2025年中国柴油机行业发展现状分析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一、我国柴油机市场发展综述</w:t>
      </w:r>
      <w:r>
        <w:rPr>
          <w:rFonts w:hint="eastAsia"/>
        </w:rPr>
        <w:br/>
      </w:r>
      <w:r>
        <w:rPr>
          <w:rFonts w:hint="eastAsia"/>
        </w:rPr>
        <w:t>　　　　二、经济危机影响柴油机消费趋向</w:t>
      </w:r>
      <w:r>
        <w:rPr>
          <w:rFonts w:hint="eastAsia"/>
        </w:rPr>
        <w:br/>
      </w:r>
      <w:r>
        <w:rPr>
          <w:rFonts w:hint="eastAsia"/>
        </w:rPr>
        <w:t>　　　　三、石化产业振兴规划对柴油机面临的影响剖析</w:t>
      </w:r>
      <w:r>
        <w:rPr>
          <w:rFonts w:hint="eastAsia"/>
        </w:rPr>
        <w:br/>
      </w:r>
      <w:r>
        <w:rPr>
          <w:rFonts w:hint="eastAsia"/>
        </w:rPr>
        <w:t>　　　　四、中国车用柴油机行业机遇与挑战并存</w:t>
      </w:r>
      <w:r>
        <w:rPr>
          <w:rFonts w:hint="eastAsia"/>
        </w:rPr>
        <w:br/>
      </w:r>
      <w:r>
        <w:rPr>
          <w:rFonts w:hint="eastAsia"/>
        </w:rPr>
        <w:t>　　　　五、大排量车用柴油机市场竞争格局分析</w:t>
      </w:r>
      <w:r>
        <w:rPr>
          <w:rFonts w:hint="eastAsia"/>
        </w:rPr>
        <w:br/>
      </w:r>
      <w:r>
        <w:rPr>
          <w:rFonts w:hint="eastAsia"/>
        </w:rPr>
        <w:t>　　第二节 2025年中国柴油机技术新进展透析</w:t>
      </w:r>
      <w:r>
        <w:rPr>
          <w:rFonts w:hint="eastAsia"/>
        </w:rPr>
        <w:br/>
      </w:r>
      <w:r>
        <w:rPr>
          <w:rFonts w:hint="eastAsia"/>
        </w:rPr>
        <w:t>　　　　一、柴油机热点技术简述</w:t>
      </w:r>
      <w:r>
        <w:rPr>
          <w:rFonts w:hint="eastAsia"/>
        </w:rPr>
        <w:br/>
      </w:r>
      <w:r>
        <w:rPr>
          <w:rFonts w:hint="eastAsia"/>
        </w:rPr>
        <w:t>　　　　二、柴油发动机EGR与SCR技术引发争议</w:t>
      </w:r>
      <w:r>
        <w:rPr>
          <w:rFonts w:hint="eastAsia"/>
        </w:rPr>
        <w:br/>
      </w:r>
      <w:r>
        <w:rPr>
          <w:rFonts w:hint="eastAsia"/>
        </w:rPr>
        <w:t>　　　　三、中国柴油发动机技术发展趋向分析</w:t>
      </w:r>
      <w:r>
        <w:rPr>
          <w:rFonts w:hint="eastAsia"/>
        </w:rPr>
        <w:br/>
      </w:r>
      <w:r>
        <w:rPr>
          <w:rFonts w:hint="eastAsia"/>
        </w:rPr>
        <w:t>　　　　四、国Ⅲ排放标准出台后中国柴油机的技术选择</w:t>
      </w:r>
      <w:r>
        <w:rPr>
          <w:rFonts w:hint="eastAsia"/>
        </w:rPr>
        <w:br/>
      </w:r>
      <w:r>
        <w:rPr>
          <w:rFonts w:hint="eastAsia"/>
        </w:rPr>
        <w:t>　　第三节 2025年中国柴油机行业运行动态分析</w:t>
      </w:r>
      <w:r>
        <w:rPr>
          <w:rFonts w:hint="eastAsia"/>
        </w:rPr>
        <w:br/>
      </w:r>
      <w:r>
        <w:rPr>
          <w:rFonts w:hint="eastAsia"/>
        </w:rPr>
        <w:t>　　　　一、柴油机项目开发动态解析</w:t>
      </w:r>
      <w:r>
        <w:rPr>
          <w:rFonts w:hint="eastAsia"/>
        </w:rPr>
        <w:br/>
      </w:r>
      <w:r>
        <w:rPr>
          <w:rFonts w:hint="eastAsia"/>
        </w:rPr>
        <w:t>　　　　二、柴油机行业重点企业发展态势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2025年中国汽车柴油机行业发展形势分析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2025年中国汽车柴油机行业现状分析</w:t>
      </w:r>
      <w:r>
        <w:rPr>
          <w:rFonts w:hint="eastAsia"/>
        </w:rPr>
        <w:br/>
      </w:r>
      <w:r>
        <w:rPr>
          <w:rFonts w:hint="eastAsia"/>
        </w:rPr>
        <w:t>　　　　一、中国汽车柴油机行业运行特点分析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二、中国汽车柴油机主要产品价格</w:t>
      </w:r>
      <w:r>
        <w:rPr>
          <w:rFonts w:hint="eastAsia"/>
        </w:rPr>
        <w:br/>
      </w:r>
      <w:r>
        <w:rPr>
          <w:rFonts w:hint="eastAsia"/>
        </w:rPr>
        <w:t>　　　　三、中国汽车柴油机先进技术的应用</w:t>
      </w:r>
      <w:r>
        <w:rPr>
          <w:rFonts w:hint="eastAsia"/>
        </w:rPr>
        <w:br/>
      </w:r>
      <w:r>
        <w:rPr>
          <w:rFonts w:hint="eastAsia"/>
        </w:rPr>
        <w:t>　　第二节 2025年中国汽车柴油机行业发展面临的问题</w:t>
      </w:r>
      <w:r>
        <w:rPr>
          <w:rFonts w:hint="eastAsia"/>
        </w:rPr>
        <w:br/>
      </w:r>
      <w:r>
        <w:rPr>
          <w:rFonts w:hint="eastAsia"/>
        </w:rPr>
        <w:t>　　　　一、环保问题</w:t>
      </w:r>
      <w:r>
        <w:rPr>
          <w:rFonts w:hint="eastAsia"/>
        </w:rPr>
        <w:br/>
      </w:r>
      <w:r>
        <w:rPr>
          <w:rFonts w:hint="eastAsia"/>
        </w:rPr>
        <w:t>　　　　二、维修保养</w:t>
      </w:r>
      <w:r>
        <w:rPr>
          <w:rFonts w:hint="eastAsia"/>
        </w:rPr>
        <w:br/>
      </w:r>
      <w:r>
        <w:rPr>
          <w:rFonts w:hint="eastAsia"/>
        </w:rPr>
        <w:t>　　　　三、柴油车燃油品质</w:t>
      </w:r>
      <w:r>
        <w:rPr>
          <w:rFonts w:hint="eastAsia"/>
        </w:rPr>
        <w:br/>
      </w:r>
      <w:r>
        <w:rPr>
          <w:rFonts w:hint="eastAsia"/>
        </w:rPr>
        <w:t>　　　　四、对发动机相关零部件行业的要求</w:t>
      </w:r>
      <w:r>
        <w:rPr>
          <w:rFonts w:hint="eastAsia"/>
        </w:rPr>
        <w:br/>
      </w:r>
      <w:r>
        <w:rPr>
          <w:rFonts w:hint="eastAsia"/>
        </w:rPr>
        <w:t>　　第三节 2025年中国汽车柴油机行业应对策略分析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2025年中国汽车柴油机行业市场运行现状分析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2025年中国汽车用柴油机市场运行特点</w:t>
      </w:r>
      <w:r>
        <w:rPr>
          <w:rFonts w:hint="eastAsia"/>
        </w:rPr>
        <w:br/>
      </w:r>
      <w:r>
        <w:rPr>
          <w:rFonts w:hint="eastAsia"/>
        </w:rPr>
        <w:t>　　　　一、市场总量迅速增长</w:t>
      </w:r>
      <w:r>
        <w:rPr>
          <w:rFonts w:hint="eastAsia"/>
        </w:rPr>
        <w:br/>
      </w:r>
      <w:r>
        <w:rPr>
          <w:rFonts w:hint="eastAsia"/>
        </w:rPr>
        <w:t>　　　　二、销售结构两极分化明显</w:t>
      </w:r>
      <w:r>
        <w:rPr>
          <w:rFonts w:hint="eastAsia"/>
        </w:rPr>
        <w:br/>
      </w:r>
      <w:r>
        <w:rPr>
          <w:rFonts w:hint="eastAsia"/>
        </w:rPr>
        <w:t>　　　　三、产品呈现差异化发展趋势</w:t>
      </w:r>
      <w:r>
        <w:rPr>
          <w:rFonts w:hint="eastAsia"/>
        </w:rPr>
        <w:br/>
      </w:r>
      <w:r>
        <w:rPr>
          <w:rFonts w:hint="eastAsia"/>
        </w:rPr>
        <w:t>　　　　四、配套格局开始呈现多元化发展趋势</w:t>
      </w:r>
      <w:r>
        <w:rPr>
          <w:rFonts w:hint="eastAsia"/>
        </w:rPr>
        <w:br/>
      </w:r>
      <w:r>
        <w:rPr>
          <w:rFonts w:hint="eastAsia"/>
        </w:rPr>
        <w:t>　　　　五、应用范围逐渐扩大</w:t>
      </w:r>
      <w:r>
        <w:rPr>
          <w:rFonts w:hint="eastAsia"/>
        </w:rPr>
        <w:br/>
      </w:r>
      <w:r>
        <w:rPr>
          <w:rFonts w:hint="eastAsia"/>
        </w:rPr>
        <w:t>　　　　六、柴油机环保技术逐步提高</w:t>
      </w:r>
      <w:r>
        <w:rPr>
          <w:rFonts w:hint="eastAsia"/>
        </w:rPr>
        <w:br/>
      </w:r>
      <w:r>
        <w:rPr>
          <w:rFonts w:hint="eastAsia"/>
        </w:rPr>
        <w:t>　　第二节 2025年中国汽车柴油机行业市场运行分析</w:t>
      </w:r>
      <w:r>
        <w:rPr>
          <w:rFonts w:hint="eastAsia"/>
        </w:rPr>
        <w:br/>
      </w:r>
      <w:r>
        <w:rPr>
          <w:rFonts w:hint="eastAsia"/>
        </w:rPr>
        <w:t>　　　　一、柴油机行业产销量状况</w:t>
      </w:r>
      <w:r>
        <w:rPr>
          <w:rFonts w:hint="eastAsia"/>
        </w:rPr>
        <w:br/>
      </w:r>
      <w:r>
        <w:rPr>
          <w:rFonts w:hint="eastAsia"/>
        </w:rPr>
        <w:t>　　　　二、柴油机行业整体经济运营情况</w:t>
      </w:r>
      <w:r>
        <w:rPr>
          <w:rFonts w:hint="eastAsia"/>
        </w:rPr>
        <w:br/>
      </w:r>
      <w:r>
        <w:rPr>
          <w:rFonts w:hint="eastAsia"/>
        </w:rPr>
        <w:t>　　　　三、柴油机行业进出口情况</w:t>
      </w:r>
      <w:r>
        <w:rPr>
          <w:rFonts w:hint="eastAsia"/>
        </w:rPr>
        <w:br/>
      </w:r>
      <w:r>
        <w:rPr>
          <w:rFonts w:hint="eastAsia"/>
        </w:rPr>
        <w:t>　　　　四、柴油机行业的渠道控制力</w:t>
      </w:r>
      <w:r>
        <w:rPr>
          <w:rFonts w:hint="eastAsia"/>
        </w:rPr>
        <w:br/>
      </w:r>
      <w:r>
        <w:rPr>
          <w:rFonts w:hint="eastAsia"/>
        </w:rPr>
        <w:t>　　第三节 2025年中国汽车柴油机市场供需平衡分析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2025年中国柴油机行业细分车型运行动态分析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2025年中国载货车用柴油机情况分析</w:t>
      </w:r>
      <w:r>
        <w:rPr>
          <w:rFonts w:hint="eastAsia"/>
        </w:rPr>
        <w:br/>
      </w:r>
      <w:r>
        <w:rPr>
          <w:rFonts w:hint="eastAsia"/>
        </w:rPr>
        <w:t>　　　　一、货车柴油化整体情况</w:t>
      </w:r>
      <w:r>
        <w:rPr>
          <w:rFonts w:hint="eastAsia"/>
        </w:rPr>
        <w:br/>
      </w:r>
      <w:r>
        <w:rPr>
          <w:rFonts w:hint="eastAsia"/>
        </w:rPr>
        <w:t>　　　　二、重型载货车用柴油机情况</w:t>
      </w:r>
      <w:r>
        <w:rPr>
          <w:rFonts w:hint="eastAsia"/>
        </w:rPr>
        <w:br/>
      </w:r>
      <w:r>
        <w:rPr>
          <w:rFonts w:hint="eastAsia"/>
        </w:rPr>
        <w:t>　　　　三、中型载货车用柴油机</w:t>
      </w:r>
      <w:r>
        <w:rPr>
          <w:rFonts w:hint="eastAsia"/>
        </w:rPr>
        <w:br/>
      </w:r>
      <w:r>
        <w:rPr>
          <w:rFonts w:hint="eastAsia"/>
        </w:rPr>
        <w:t>　　　　四、轻型载货车用柴油机</w:t>
      </w:r>
      <w:r>
        <w:rPr>
          <w:rFonts w:hint="eastAsia"/>
        </w:rPr>
        <w:br/>
      </w:r>
      <w:r>
        <w:rPr>
          <w:rFonts w:hint="eastAsia"/>
        </w:rPr>
        <w:t>　　第二节 2025年中国客车用柴油机情况分析</w:t>
      </w:r>
      <w:r>
        <w:rPr>
          <w:rFonts w:hint="eastAsia"/>
        </w:rPr>
        <w:br/>
      </w:r>
      <w:r>
        <w:rPr>
          <w:rFonts w:hint="eastAsia"/>
        </w:rPr>
        <w:t>　　　　一、客车柴油化整体现状</w:t>
      </w:r>
      <w:r>
        <w:rPr>
          <w:rFonts w:hint="eastAsia"/>
        </w:rPr>
        <w:br/>
      </w:r>
      <w:r>
        <w:rPr>
          <w:rFonts w:hint="eastAsia"/>
        </w:rPr>
        <w:t>　　　　二、大型客车用柴油机情况</w:t>
      </w:r>
      <w:r>
        <w:rPr>
          <w:rFonts w:hint="eastAsia"/>
        </w:rPr>
        <w:br/>
      </w:r>
      <w:r>
        <w:rPr>
          <w:rFonts w:hint="eastAsia"/>
        </w:rPr>
        <w:t>　　　　三、中型客车用柴油机情况</w:t>
      </w:r>
      <w:r>
        <w:rPr>
          <w:rFonts w:hint="eastAsia"/>
        </w:rPr>
        <w:br/>
      </w:r>
      <w:r>
        <w:rPr>
          <w:rFonts w:hint="eastAsia"/>
        </w:rPr>
        <w:t>　　　　四、轻型客车用柴油机情况</w:t>
      </w:r>
      <w:r>
        <w:rPr>
          <w:rFonts w:hint="eastAsia"/>
        </w:rPr>
        <w:br/>
      </w:r>
      <w:r>
        <w:rPr>
          <w:rFonts w:hint="eastAsia"/>
        </w:rPr>
        <w:t>　　第三节 2025年中国农用车用柴油机情况分析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2020-2025年中国内燃机及配件制造行业数据监测分析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2020-2025年中国内燃机及配件制造行业规模分析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2025年中国内燃机及配件制造行业结构分析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2020-2025年中国内燃机及配件制造行业产值分析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2020-2025年中国内燃机及配件制造行业成本费用分析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2020-2025年中国内燃机及配件制造行业盈利能力分析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2020-2025年中国机车用柴油发动机进口数据分析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2020-2025年中国机车用柴油发动机出口数据分析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2020-2025年中国机车用柴油发动机进出口平均单价分析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2020-2025年中国机车用柴油发动机进出口国家及地区分析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2025年中国汽车柴油机行业市场竞争格局分析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2025年国内外柴油机行业竞争形势分析</w:t>
      </w:r>
      <w:r>
        <w:rPr>
          <w:rFonts w:hint="eastAsia"/>
        </w:rPr>
        <w:br/>
      </w:r>
      <w:r>
        <w:rPr>
          <w:rFonts w:hint="eastAsia"/>
        </w:rPr>
        <w:t>　　　　一、市场份额之争</w:t>
      </w:r>
      <w:r>
        <w:rPr>
          <w:rFonts w:hint="eastAsia"/>
        </w:rPr>
        <w:br/>
      </w:r>
      <w:r>
        <w:rPr>
          <w:rFonts w:hint="eastAsia"/>
        </w:rPr>
        <w:t>　　　　二、技术质量之争</w:t>
      </w:r>
      <w:r>
        <w:rPr>
          <w:rFonts w:hint="eastAsia"/>
        </w:rPr>
        <w:br/>
      </w:r>
      <w:r>
        <w:rPr>
          <w:rFonts w:hint="eastAsia"/>
        </w:rPr>
        <w:t>　　　　三、价格之争</w:t>
      </w:r>
      <w:r>
        <w:rPr>
          <w:rFonts w:hint="eastAsia"/>
        </w:rPr>
        <w:br/>
      </w:r>
      <w:r>
        <w:rPr>
          <w:rFonts w:hint="eastAsia"/>
        </w:rPr>
        <w:t>　　　　四、服务之争</w:t>
      </w:r>
      <w:r>
        <w:rPr>
          <w:rFonts w:hint="eastAsia"/>
        </w:rPr>
        <w:br/>
      </w:r>
      <w:r>
        <w:rPr>
          <w:rFonts w:hint="eastAsia"/>
        </w:rPr>
        <w:t>　　第二节 2025年中国四缸柴油机行业竞争格局</w:t>
      </w:r>
      <w:r>
        <w:rPr>
          <w:rFonts w:hint="eastAsia"/>
        </w:rPr>
        <w:br/>
      </w:r>
      <w:r>
        <w:rPr>
          <w:rFonts w:hint="eastAsia"/>
        </w:rPr>
        <w:t>　　　　一、配套竞争格局分析</w:t>
      </w:r>
      <w:r>
        <w:rPr>
          <w:rFonts w:hint="eastAsia"/>
        </w:rPr>
        <w:br/>
      </w:r>
      <w:r>
        <w:rPr>
          <w:rFonts w:hint="eastAsia"/>
        </w:rPr>
        <w:t>　　　　二、产品竞争格局分析</w:t>
      </w:r>
      <w:r>
        <w:rPr>
          <w:rFonts w:hint="eastAsia"/>
        </w:rPr>
        <w:br/>
      </w:r>
      <w:r>
        <w:rPr>
          <w:rFonts w:hint="eastAsia"/>
        </w:rPr>
        <w:t>　　　　三、产品结构演变趋势</w:t>
      </w:r>
      <w:r>
        <w:rPr>
          <w:rFonts w:hint="eastAsia"/>
        </w:rPr>
        <w:br/>
      </w:r>
      <w:r>
        <w:rPr>
          <w:rFonts w:hint="eastAsia"/>
        </w:rPr>
        <w:t>　　第三节 2025年中国六缸柴油机行业竞争格局</w:t>
      </w:r>
      <w:r>
        <w:rPr>
          <w:rFonts w:hint="eastAsia"/>
        </w:rPr>
        <w:br/>
      </w:r>
      <w:r>
        <w:rPr>
          <w:rFonts w:hint="eastAsia"/>
        </w:rPr>
        <w:t>　　　　一、配套竞争格局</w:t>
      </w:r>
      <w:r>
        <w:rPr>
          <w:rFonts w:hint="eastAsia"/>
        </w:rPr>
        <w:br/>
      </w:r>
      <w:r>
        <w:rPr>
          <w:rFonts w:hint="eastAsia"/>
        </w:rPr>
        <w:t>　　　　二、产品竞争格局</w:t>
      </w:r>
      <w:r>
        <w:rPr>
          <w:rFonts w:hint="eastAsia"/>
        </w:rPr>
        <w:br/>
      </w:r>
      <w:r>
        <w:rPr>
          <w:rFonts w:hint="eastAsia"/>
        </w:rPr>
        <w:t>　　第四节 2025年中国小柴行业竞争格局分析</w:t>
      </w:r>
      <w:r>
        <w:rPr>
          <w:rFonts w:hint="eastAsia"/>
        </w:rPr>
        <w:br/>
      </w:r>
      <w:r>
        <w:rPr>
          <w:rFonts w:hint="eastAsia"/>
        </w:rPr>
        <w:t>　　　　一、配套竞争格局</w:t>
      </w:r>
      <w:r>
        <w:rPr>
          <w:rFonts w:hint="eastAsia"/>
        </w:rPr>
        <w:br/>
      </w:r>
      <w:r>
        <w:rPr>
          <w:rFonts w:hint="eastAsia"/>
        </w:rPr>
        <w:t>　　　　二、产品竞争格局</w:t>
      </w:r>
      <w:r>
        <w:rPr>
          <w:rFonts w:hint="eastAsia"/>
        </w:rPr>
        <w:br/>
      </w:r>
      <w:r>
        <w:rPr>
          <w:rFonts w:hint="eastAsia"/>
        </w:rPr>
        <w:t>　　第五节 2025年中国柴油机行业竞争策略分析</w:t>
      </w:r>
      <w:r>
        <w:rPr>
          <w:rFonts w:hint="eastAsia"/>
        </w:rPr>
        <w:br/>
      </w:r>
      <w:r>
        <w:rPr>
          <w:rFonts w:hint="eastAsia"/>
        </w:rPr>
        <w:t>　　　　一、营销构成要素竞争分析</w:t>
      </w:r>
      <w:r>
        <w:rPr>
          <w:rFonts w:hint="eastAsia"/>
        </w:rPr>
        <w:br/>
      </w:r>
      <w:r>
        <w:rPr>
          <w:rFonts w:hint="eastAsia"/>
        </w:rPr>
        <w:t>　　　　二、营销策略分析</w:t>
      </w:r>
      <w:r>
        <w:rPr>
          <w:rFonts w:hint="eastAsia"/>
        </w:rPr>
        <w:br/>
      </w:r>
      <w:r>
        <w:rPr>
          <w:rFonts w:hint="eastAsia"/>
        </w:rPr>
        <w:t>　　　　三、配套营销攻略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2025年中国汽车柴油机重点厂商运营财务状况分析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济南柴油发动机股份有限公司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江苏常发实业集团有限公司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江苏英田集团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东风朝阳柴油发动机有限责任公司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重庆康明斯发动机有限公司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安徽省全柴集团有限公司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江苏四达动力机械集团有限公司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2025-2031年中国汽车柴油机行业发展趋势分析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2025-2031年中国汽车柴油机市场发展趋势分析</w:t>
      </w:r>
      <w:r>
        <w:rPr>
          <w:rFonts w:hint="eastAsia"/>
        </w:rPr>
        <w:br/>
      </w:r>
      <w:r>
        <w:rPr>
          <w:rFonts w:hint="eastAsia"/>
        </w:rPr>
        <w:t>　　　　一、车用动力柴油化是大势所趋</w:t>
      </w:r>
      <w:r>
        <w:rPr>
          <w:rFonts w:hint="eastAsia"/>
        </w:rPr>
        <w:br/>
      </w:r>
      <w:r>
        <w:rPr>
          <w:rFonts w:hint="eastAsia"/>
        </w:rPr>
        <w:t>　　　　二、柴油化是可持续发展的要求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　　四、客车用柴油机发展趋势</w:t>
      </w:r>
      <w:r>
        <w:rPr>
          <w:rFonts w:hint="eastAsia"/>
        </w:rPr>
        <w:br/>
      </w:r>
      <w:r>
        <w:rPr>
          <w:rFonts w:hint="eastAsia"/>
        </w:rPr>
        <w:t>　　　　五、货车用柴油机发展趋势</w:t>
      </w:r>
      <w:r>
        <w:rPr>
          <w:rFonts w:hint="eastAsia"/>
        </w:rPr>
        <w:br/>
      </w:r>
      <w:r>
        <w:rPr>
          <w:rFonts w:hint="eastAsia"/>
        </w:rPr>
        <w:t>　　　　六、轿车用柴油机发展趋势</w:t>
      </w:r>
      <w:r>
        <w:rPr>
          <w:rFonts w:hint="eastAsia"/>
        </w:rPr>
        <w:br/>
      </w:r>
      <w:r>
        <w:rPr>
          <w:rFonts w:hint="eastAsia"/>
        </w:rPr>
        <w:t>　　第二节 2025-2031年中国汽车柴油机行业市场规模预测分析</w:t>
      </w:r>
      <w:r>
        <w:rPr>
          <w:rFonts w:hint="eastAsia"/>
        </w:rPr>
        <w:br/>
      </w:r>
      <w:r>
        <w:rPr>
          <w:rFonts w:hint="eastAsia"/>
        </w:rPr>
        <w:t>　　　　一、国内柴油机市场前景</w:t>
      </w:r>
      <w:r>
        <w:rPr>
          <w:rFonts w:hint="eastAsia"/>
        </w:rPr>
        <w:br/>
      </w:r>
      <w:r>
        <w:rPr>
          <w:rFonts w:hint="eastAsia"/>
        </w:rPr>
        <w:t>　　　　二、客车用柴油机市场规模预测</w:t>
      </w:r>
      <w:r>
        <w:rPr>
          <w:rFonts w:hint="eastAsia"/>
        </w:rPr>
        <w:br/>
      </w:r>
      <w:r>
        <w:rPr>
          <w:rFonts w:hint="eastAsia"/>
        </w:rPr>
        <w:t>　　　　三、货车用柴油机需求预测</w:t>
      </w:r>
      <w:r>
        <w:rPr>
          <w:rFonts w:hint="eastAsia"/>
        </w:rPr>
        <w:br/>
      </w:r>
      <w:r>
        <w:rPr>
          <w:rFonts w:hint="eastAsia"/>
        </w:rPr>
        <w:t>　　　　四、专用车用柴油机市场预测</w:t>
      </w:r>
      <w:r>
        <w:rPr>
          <w:rFonts w:hint="eastAsia"/>
        </w:rPr>
        <w:br/>
      </w:r>
      <w:r>
        <w:rPr>
          <w:rFonts w:hint="eastAsia"/>
        </w:rPr>
        <w:t>　　　　五、轿车用柴油机市场展望</w:t>
      </w:r>
      <w:r>
        <w:rPr>
          <w:rFonts w:hint="eastAsia"/>
        </w:rPr>
        <w:br/>
      </w:r>
      <w:r>
        <w:rPr>
          <w:rFonts w:hint="eastAsia"/>
        </w:rPr>
        <w:t>　　　　六、农用车用柴油机市场预测</w:t>
      </w:r>
      <w:r>
        <w:rPr>
          <w:rFonts w:hint="eastAsia"/>
        </w:rPr>
        <w:br/>
      </w:r>
      <w:r>
        <w:rPr>
          <w:rFonts w:hint="eastAsia"/>
        </w:rPr>
        <w:t>　　第三节 2025-2031年中国汽车柴油机行业市场盈利预测分析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2025-2031年中国汽车柴油机行业投资机会与风险展望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2025年中国汽车柴油机投资概况</w:t>
      </w:r>
      <w:r>
        <w:rPr>
          <w:rFonts w:hint="eastAsia"/>
        </w:rPr>
        <w:br/>
      </w:r>
      <w:r>
        <w:rPr>
          <w:rFonts w:hint="eastAsia"/>
        </w:rPr>
        <w:t>　　　　一、汽车柴油机投资环境分析</w:t>
      </w:r>
      <w:r>
        <w:rPr>
          <w:rFonts w:hint="eastAsia"/>
        </w:rPr>
        <w:br/>
      </w:r>
      <w:r>
        <w:rPr>
          <w:rFonts w:hint="eastAsia"/>
        </w:rPr>
        <w:t>　　　　二、汽车柴油机投资与在建项目分析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2025-2031年中国汽车柴油机行业投资机会分析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一、汽车柴油机需求增长带来的投资机会</w:t>
      </w:r>
      <w:r>
        <w:rPr>
          <w:rFonts w:hint="eastAsia"/>
        </w:rPr>
        <w:br/>
      </w:r>
      <w:r>
        <w:rPr>
          <w:rFonts w:hint="eastAsia"/>
        </w:rPr>
        <w:t>　　　　二、汽车柴油机主要产品的投资机会</w:t>
      </w:r>
      <w:r>
        <w:rPr>
          <w:rFonts w:hint="eastAsia"/>
        </w:rPr>
        <w:br/>
      </w:r>
      <w:r>
        <w:rPr>
          <w:rFonts w:hint="eastAsia"/>
        </w:rPr>
        <w:t>　　　　三、汽车柴油机企业的出口投资机会</w:t>
      </w:r>
      <w:r>
        <w:rPr>
          <w:rFonts w:hint="eastAsia"/>
        </w:rPr>
        <w:br/>
      </w:r>
      <w:r>
        <w:rPr>
          <w:rFonts w:hint="eastAsia"/>
        </w:rPr>
        <w:t>　　第三节 2025-2031年中国汽车柴油机行业投资风险展望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一、宏观调控的风险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第四节 中-智-林-：汇总分析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2020-2025年我国内燃机及配件制造行业企业数量增长趋势图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2020-2025年我国内燃机及配件制造行业亏损企业数量增长趋势图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2020-2025年我国内燃机及配件制造行业从业人数增长趋势图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2020-2025年我国内燃机及配件制造行业资产规模增长趋势图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2025年我国内燃机及配件制造行业不同类型企业数量分布图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2025年我国内燃机及配件制造行业不同所有制企业数量分布图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2025年我国内燃机及配件制造行业不同类型企业销售收入分布图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2025年我国内燃机及配件制造行业不同所有制企业销售收入分布图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2020-2025年我国内燃机及配件制造行业产成品增长趋势图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2020-2025年我国内燃机及配件制造行业工业销售产值增长趋势图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2020-2025年我国内燃机及配件制造行业出口交货值增长趋势图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2020-2025年我国内燃机及配件制造行业销售成本增长趋势图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2020-2025年我国内燃机及配件制造行业费用使用统计图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2020-2025年我国内燃机及配件制造行业主要盈利指标统计图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2020-2025年我国内燃机及配件制造行业主要盈利指标增长趋势图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2020-2025年中国机车用柴油发动机进口数量分析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2020-2025年中国机车用柴油发动机进口金额分析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2020-2025年中国机车用柴油发动机出口数量分析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2020-2025年中国机车用柴油发动机出口金额分析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2020-2025年中国机车用柴油发动机进出口平均单价分析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2020-2025年中国机车用柴油发动机进口国家及地区分析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潍柴动力股份有限公司主要经济指标走势图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潍柴动力股份有限公司经营收入走势图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潍柴动力股份有限公司盈利指标走势图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潍柴动力股份有限公司负债情况图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潍柴动力股份有限公司负债指标走势图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潍柴动力股份有限公司运营能力指标走势图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潍柴动力股份有限公司成长能力指标走势图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济南柴油发动机股份有限公司主要经济指标走势图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济南柴油发动机股份有限公司经营收入走势图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济南柴油发动机股份有限公司盈利指标走势图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济南柴油发动机股份有限公司负债情况图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济南柴油发动机股份有限公司负债指标走势图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济南柴油发动机股份有限公司运营能力指标走势图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济南柴油发动机股份有限公司成长能力指标走势图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昆明云内动力股份有限公司主要经济指标走势图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昆明云内动力股份有限公司经营收入走势图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昆明云内动力股份有限公司盈利指标走势图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昆明云内动力股份有限公司负债情况图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昆明云内动力股份有限公司负债指标走势图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昆明云内动力股份有限公司运营能力指标走势图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昆明云内动力股份有限公司成长能力指标走势图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广西玉柴机器股份有限公司主要经济指标走势图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广西玉柴机器股份有限公司经营收入走势图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广西玉柴机器股份有限公司盈利指标走势图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广西玉柴机器股份有限公司负债情况图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广西玉柴机器股份有限公司负债指标走势图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广西玉柴机器股份有限公司运营能力指标走势图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广西玉柴机器股份有限公司成长能力指标走势图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江苏常发实业集团有限公司主要经济指标走势图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江苏常发实业集团有限公司经营收入走势图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江苏常发实业集团有限公司盈利指标走势图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江苏常发实业集团有限公司负债情况图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江苏常发实业集团有限公司负债指标走势图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江苏常发实业集团有限公司运营能力指标走势图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江苏常发实业集团有限公司成长能力指标走势图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江苏英田集团主要经济指标走势图</w:t>
      </w:r>
      <w:r>
        <w:rPr>
          <w:rFonts w:hint="eastAsia"/>
        </w:rPr>
        <w:br/>
      </w:r>
      <w:r>
        <w:rPr>
          <w:rFonts w:hint="eastAsia"/>
        </w:rPr>
        <w:t>　　图表 江苏英田集团经营收入走势图</w:t>
      </w:r>
      <w:r>
        <w:rPr>
          <w:rFonts w:hint="eastAsia"/>
        </w:rPr>
        <w:br/>
      </w:r>
      <w:r>
        <w:rPr>
          <w:rFonts w:hint="eastAsia"/>
        </w:rPr>
        <w:t>　　图表 江苏英田集团盈利指标走势图</w:t>
      </w:r>
      <w:r>
        <w:rPr>
          <w:rFonts w:hint="eastAsia"/>
        </w:rPr>
        <w:br/>
      </w:r>
      <w:r>
        <w:rPr>
          <w:rFonts w:hint="eastAsia"/>
        </w:rPr>
        <w:t>　　图表 江苏英田集团负债情况图</w:t>
      </w:r>
      <w:r>
        <w:rPr>
          <w:rFonts w:hint="eastAsia"/>
        </w:rPr>
        <w:br/>
      </w:r>
      <w:r>
        <w:rPr>
          <w:rFonts w:hint="eastAsia"/>
        </w:rPr>
        <w:t>　　图表 江苏英田集团负债指标走势图</w:t>
      </w:r>
      <w:r>
        <w:rPr>
          <w:rFonts w:hint="eastAsia"/>
        </w:rPr>
        <w:br/>
      </w:r>
      <w:r>
        <w:rPr>
          <w:rFonts w:hint="eastAsia"/>
        </w:rPr>
        <w:t>　　图表 江苏英田集团运营能力指标走势图</w:t>
      </w:r>
      <w:r>
        <w:rPr>
          <w:rFonts w:hint="eastAsia"/>
        </w:rPr>
        <w:br/>
      </w:r>
      <w:r>
        <w:rPr>
          <w:rFonts w:hint="eastAsia"/>
        </w:rPr>
        <w:t>　　图表 江苏英田集团成长能力指标走势图</w:t>
      </w:r>
      <w:r>
        <w:rPr>
          <w:rFonts w:hint="eastAsia"/>
        </w:rPr>
        <w:br/>
      </w:r>
      <w:r>
        <w:rPr>
          <w:rFonts w:hint="eastAsia"/>
        </w:rPr>
        <w:t>　　图表 东风朝阳柴油发动机有限责任公司主要经济指标走势图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东风朝阳柴油发动机有限责任公司经营收入走势图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东风朝阳柴油发动机有限责任公司盈利指标走势图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东风朝阳柴油发动机有限责任公司负债情况图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东风朝阳柴油发动机有限责任公司负债指标走势图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东风朝阳柴油发动机有限责任公司运营能力指标走势图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东风朝阳柴油发动机有限责任公司成长能力指标走势图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重庆康明斯发动机有限公司主要经济指标走势图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重庆康明斯发动机有限公司经营收入走势图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重庆康明斯发动机有限公司盈利指标走势图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重庆康明斯发动机有限公司负债情况图</w:t>
      </w:r>
      <w:r>
        <w:rPr>
          <w:rFonts w:hint="eastAsia"/>
        </w:rPr>
        <w:br/>
      </w:r>
      <w:r>
        <w:rPr>
          <w:rFonts w:hint="eastAsia"/>
        </w:rPr>
        <w:t>　　图表 重庆康明斯发动机有限公司负债指标走势图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重庆康明斯发动机有限公司运营能力指标走势图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重庆康明斯发动机有限公司成长能力指标走势图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安徽省全柴集团有限公司主要经济指标走势图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安徽省全柴集团有限公司经营收入走势图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安徽省全柴集团有限公司盈利指标走势图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安徽省全柴集团有限公司负债情况图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安徽省全柴集团有限公司负债指标走势图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安徽省全柴集团有限公司运营能力指标走势图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安徽省全柴集团有限公司成长能力指标走势图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江苏四达动力机械集团有限公司主要经济指标走势图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江苏四达动力机械集团有限公司经营收入走势图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江苏四达动力机械集团有限公司盈利指标走势图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江苏四达动力机械集团有限公司负债情况图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江苏四达动力机械集团有限公司负债指标走势图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江苏四达动力机械集团有限公司运营能力指标走势图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江苏四达动力机械集团有限公司成长能力指标走势图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052dcac9d46c2" w:history="1">
        <w:r>
          <w:rPr>
            <w:rStyle w:val="Hyperlink"/>
          </w:rPr>
          <w:t>2025年中国汽车柴油机市场现状调查与未来发展前景趋势报告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052dcac9d46c2" w:history="1">
        <w:r>
          <w:rPr>
            <w:rStyle w:val="Hyperlink"/>
          </w:rPr>
          <w:t>https://www.20087.com/M_JiaoTongYunShu/AA/QiCheChaiYouJiFaZhanXianZhuangFenXiQianJingYuCe.html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机排名、汽车柴油机十大排名榜、欧洲为啥喜欢柴油车、汽车柴油机工作原理、拖拉机尾气、汽车柴油机的压缩比为、汽油机柴油机的工作原理、汽车柴油机电控系统中的进气控制通常指哪些内容、5000w柴暖一小时用多少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b68d81e994e8c" w:history="1">
      <w:r>
        <w:rPr>
          <w:rStyle w:val="Hyperlink"/>
        </w:rPr>
        <w:t>2025年中国汽车柴油机市场现状调查与未来发展前景趋势报告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A/QiCheChaiYouJiFaZhanXianZhuangFenXiQianJingYuCe.html" TargetMode="External" Id="Re27052dcac9d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A/QiCheChaiYouJiFaZhanXianZhuangFenXiQianJingYuCe.html" TargetMode="External" Id="R7ffb68d81e99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2025-06-23T06:20:00Z</dcterms:created>
  <dcterms:modified xsi:type="dcterms:W3CDTF">2025-06-23T07:20:00Z</dcterms:modified>
  <dc:subject>2025年中国汽车柴油机市场现状调查与未来发展前景趋势报告</dc:subject>
  <dc:title>2025年中国汽车柴油机市场现状调查与未来发展前景趋势报告</dc:title>
  <cp:keywords>2025年中国汽车柴油机市场现状调查与未来发展前景趋势报告</cp:keywords>
  <dc:description>2025年中国汽车柴油机市场现状调查与未来发展前景趋势报告</dc:description>
</cp:coreProperties>
</file>