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4a5c765a94fbe" w:history="1">
              <w:r>
                <w:rPr>
                  <w:rStyle w:val="Hyperlink"/>
                </w:rPr>
                <w:t>2025-2031年中国福利彩票市场调研与行业前景分析报告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4a5c765a94fbe" w:history="1">
              <w:r>
                <w:rPr>
                  <w:rStyle w:val="Hyperlink"/>
                </w:rPr>
                <w:t>2025-2031年中国福利彩票市场调研与行业前景分析报告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94a5c765a94fbe" w:history="1">
                <w:r>
                  <w:rPr>
                    <w:rStyle w:val="Hyperlink"/>
                  </w:rPr>
                  <w:t>https://www.20087.com/2/79/FuLiCaiPiaoDeQianJing.html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利彩票是国家公益事业的重要组成部分，近年来在全球范围内需求持续增长，主要得益于其公益性质、娱乐性和便利性。福利彩票以其筹集公益金、丰富群众生活和促进社会和谐等优点，成为国家公益事业的重要渠道。目前，福利彩票行业正面临技术创新、市场规范化和公益金使用透明化等挑战。</w:t>
      </w:r>
      <w:r>
        <w:rPr>
          <w:rFonts w:hint="eastAsia"/>
        </w:rPr>
        <w:br/>
      </w:r>
      <w:r>
        <w:rPr>
          <w:rFonts w:hint="eastAsia"/>
        </w:rPr>
        <w:t>　　未来，福利彩票行业的发展将更加注重技术创新和市场规范化。一方面，通过技术创新，如在线彩票销售、智能彩票终端、大数据分析等，提升福利彩票的便利性和安全性，满足市场对高效、智能福利彩票服务的需求；另一方面，加强市场规范化建设，如彩票市场监管、彩票法规完善、彩票诚信体系建设等，提升福利彩票的公信力和市场口碑，同时，通过与公益组织、慈善机构和政府部门的合作，开展公益金使用透明化、公益项目落地和公益文化推广，提升福利彩票的社会价值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4a5c765a94fbe" w:history="1">
        <w:r>
          <w:rPr>
            <w:rStyle w:val="Hyperlink"/>
          </w:rPr>
          <w:t>2025-2031年中国福利彩票市场调研与行业前景分析报告</w:t>
        </w:r>
      </w:hyperlink>
      <w:r>
        <w:rPr>
          <w:rFonts w:hint="eastAsia"/>
        </w:rPr>
        <w:t>》以专业、科学的视角，全面分析了福利彩票行业的产业链、市场规模与需求，并探讨了价格动态。福利彩票报告客观展现了行业现状，科学预测了福利彩票市场前景及发展趋势。同时，聚焦于福利彩票重点企业，全面评估了市场竞争、集中度及品牌影响力，并对市场进行了细分研究。福利彩票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福利彩票产业概述</w:t>
      </w:r>
      <w:r>
        <w:rPr>
          <w:rFonts w:hint="eastAsia"/>
        </w:rPr>
        <w:br/>
      </w:r>
      <w:r>
        <w:rPr>
          <w:rFonts w:hint="eastAsia"/>
        </w:rPr>
        <w:t>　　第一节 福利彩票定义与分类</w:t>
      </w:r>
      <w:r>
        <w:rPr>
          <w:rFonts w:hint="eastAsia"/>
        </w:rPr>
        <w:br/>
      </w:r>
      <w:r>
        <w:rPr>
          <w:rFonts w:hint="eastAsia"/>
        </w:rPr>
        <w:t>　　第二节 福利彩票产业链结构及关键环节剖析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福利彩票商业模式与盈利模式解析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福利彩票经济指标与行业评估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全球福利彩票市场发展综述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2019-2024年全球福利彩票市场规模及增长趋势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主要国家与地区福利彩票市场对比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2025-2031年全球福利彩票行业发展趋势与前景预测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国际福利彩票市场发展趋势及对我国启示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二、对我国福利彩票市场的借鉴意义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中国福利彩票行业市场规模分析与预测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福利彩票市场的总体规模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一、2019-2024年福利彩票市场规模变化及趋势分析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二、2025年福利彩票行业市场规模特点</w:t>
      </w:r>
      <w:r>
        <w:rPr>
          <w:rFonts w:hint="eastAsia"/>
        </w:rPr>
        <w:br/>
      </w:r>
      <w:r>
        <w:rPr>
          <w:rFonts w:hint="eastAsia"/>
        </w:rPr>
        <w:t>　　第二节 福利彩票市场规模的构成</w:t>
      </w:r>
      <w:r>
        <w:rPr>
          <w:rFonts w:hint="eastAsia"/>
        </w:rPr>
        <w:br/>
      </w:r>
      <w:r>
        <w:rPr>
          <w:rFonts w:hint="eastAsia"/>
        </w:rPr>
        <w:t>　　　　一、福利彩票客户群体特征与偏好分析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二、不同类型福利彩票市场规模分布</w:t>
      </w:r>
      <w:r>
        <w:rPr>
          <w:rFonts w:hint="eastAsia"/>
        </w:rPr>
        <w:br/>
      </w:r>
      <w:r>
        <w:rPr>
          <w:rFonts w:hint="eastAsia"/>
        </w:rPr>
        <w:t>　　　　三、各地区福利彩票市场规模差异与特点</w:t>
      </w:r>
      <w:r>
        <w:rPr>
          <w:rFonts w:hint="eastAsia"/>
        </w:rPr>
        <w:br/>
      </w:r>
      <w:r>
        <w:rPr>
          <w:rFonts w:hint="eastAsia"/>
        </w:rPr>
        <w:t>　　第三节 福利彩票市场规模的预测与展望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一、未来几年福利彩票市场规模增长预测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2019-2024年中国福利彩票行业总体发展与财务状况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2019-2024年福利彩票行业规模情况</w:t>
      </w:r>
      <w:r>
        <w:rPr>
          <w:rFonts w:hint="eastAsia"/>
        </w:rPr>
        <w:br/>
      </w:r>
      <w:r>
        <w:rPr>
          <w:rFonts w:hint="eastAsia"/>
        </w:rPr>
        <w:t>　　　　一、福利彩票行业企业数量规模</w:t>
      </w:r>
      <w:r>
        <w:rPr>
          <w:rFonts w:hint="eastAsia"/>
        </w:rPr>
        <w:br/>
      </w:r>
      <w:r>
        <w:rPr>
          <w:rFonts w:hint="eastAsia"/>
        </w:rPr>
        <w:t>　　　　二、福利彩票行业从业人员规模</w:t>
      </w:r>
      <w:r>
        <w:rPr>
          <w:rFonts w:hint="eastAsia"/>
        </w:rPr>
        <w:br/>
      </w:r>
      <w:r>
        <w:rPr>
          <w:rFonts w:hint="eastAsia"/>
        </w:rPr>
        <w:t>　　　　三、福利彩票行业市场敏感性分析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2019-2024年福利彩票行业财务能力分析</w:t>
      </w:r>
      <w:r>
        <w:rPr>
          <w:rFonts w:hint="eastAsia"/>
        </w:rPr>
        <w:br/>
      </w:r>
      <w:r>
        <w:rPr>
          <w:rFonts w:hint="eastAsia"/>
        </w:rPr>
        <w:t>　　　　一、福利彩票行业盈利能力</w:t>
      </w:r>
      <w:r>
        <w:rPr>
          <w:rFonts w:hint="eastAsia"/>
        </w:rPr>
        <w:br/>
      </w:r>
      <w:r>
        <w:rPr>
          <w:rFonts w:hint="eastAsia"/>
        </w:rPr>
        <w:t>　　　　二、福利彩票行业偿债能力</w:t>
      </w:r>
      <w:r>
        <w:rPr>
          <w:rFonts w:hint="eastAsia"/>
        </w:rPr>
        <w:br/>
      </w:r>
      <w:r>
        <w:rPr>
          <w:rFonts w:hint="eastAsia"/>
        </w:rPr>
        <w:t>　　　　三、福利彩票行业营运能力</w:t>
      </w:r>
      <w:r>
        <w:rPr>
          <w:rFonts w:hint="eastAsia"/>
        </w:rPr>
        <w:br/>
      </w:r>
      <w:r>
        <w:rPr>
          <w:rFonts w:hint="eastAsia"/>
        </w:rPr>
        <w:t>　　　　四、福利彩票行业发展能力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中国福利彩票行业细分市场调研与机会挖掘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福利彩票细分市场（一）市场调研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福利彩票细分市场（二）市场调研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中国福利彩票行业区域市场调研分析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2019-2024年中国福利彩票行业重点区域调研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一、重点地区（一）福利彩票市场规模与特点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二、重点地区（二）福利彩票市场规模及特点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三、重点地区（三）福利彩票市场规模及特点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四、重点地区（四）福利彩票市场规模及特点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不同区域福利彩票市场的对比与启示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二、福利彩票市场拓展策略与建议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中国福利彩票行业的营销渠道与客户分析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福利彩票行业渠道分析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二、各类渠道对福利彩票行业的影响</w:t>
      </w:r>
      <w:r>
        <w:rPr>
          <w:rFonts w:hint="eastAsia"/>
        </w:rPr>
        <w:br/>
      </w:r>
      <w:r>
        <w:rPr>
          <w:rFonts w:hint="eastAsia"/>
        </w:rPr>
        <w:t>　　　　三、主要福利彩票企业渠道策略研究</w:t>
      </w:r>
      <w:r>
        <w:rPr>
          <w:rFonts w:hint="eastAsia"/>
        </w:rPr>
        <w:br/>
      </w:r>
      <w:r>
        <w:rPr>
          <w:rFonts w:hint="eastAsia"/>
        </w:rPr>
        <w:t>　　第二节 福利彩票行业客户分析与定位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中国福利彩票行业竞争格局及策略选择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福利彩票行业总体市场竞争状况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一、福利彩票行业竞争结构分析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二、福利彩票企业竞争格局与集中度评估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三、福利彩票行业SWOT分析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福利彩票行业重点企业调研分析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福利彩票企业发展策略分析</w:t>
      </w:r>
      <w:r>
        <w:rPr>
          <w:rFonts w:hint="eastAsia"/>
        </w:rPr>
        <w:br/>
      </w:r>
      <w:r>
        <w:rPr>
          <w:rFonts w:hint="eastAsia"/>
        </w:rPr>
        <w:t>　　第一节 福利彩票市场与销售策略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福利彩票品牌战略思考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中国福利彩票行业发展环境分析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二、福利彩票行业主管部门、监管体制及相关政策法规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3、福利彩票行业的主要法律、法规和政策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4、2025年福利彩票行业法律法规和政策对行业的影响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二、福利彩票消费者需求分析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一、福利彩票技术的应用与创新</w:t>
      </w:r>
      <w:r>
        <w:rPr>
          <w:rFonts w:hint="eastAsia"/>
        </w:rPr>
        <w:br/>
      </w:r>
      <w:r>
        <w:rPr>
          <w:rFonts w:hint="eastAsia"/>
        </w:rPr>
        <w:t>　　　　二、福利彩票行业发展的技术趋势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2025-2031年福利彩票行业展趋势预测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2025-2031年福利彩票市场发展前景分析</w:t>
      </w:r>
      <w:r>
        <w:rPr>
          <w:rFonts w:hint="eastAsia"/>
        </w:rPr>
        <w:br/>
      </w:r>
      <w:r>
        <w:rPr>
          <w:rFonts w:hint="eastAsia"/>
        </w:rPr>
        <w:t>　　　　一、福利彩票市场发展潜力</w:t>
      </w:r>
      <w:r>
        <w:rPr>
          <w:rFonts w:hint="eastAsia"/>
        </w:rPr>
        <w:br/>
      </w:r>
      <w:r>
        <w:rPr>
          <w:rFonts w:hint="eastAsia"/>
        </w:rPr>
        <w:t>　　　　二、福利彩票市场前景分析</w:t>
      </w:r>
      <w:r>
        <w:rPr>
          <w:rFonts w:hint="eastAsia"/>
        </w:rPr>
        <w:br/>
      </w:r>
      <w:r>
        <w:rPr>
          <w:rFonts w:hint="eastAsia"/>
        </w:rPr>
        <w:t>　　　　三、福利彩票细分行业发展前景分析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2025-2031年福利彩票发展趋势预测</w:t>
      </w:r>
      <w:r>
        <w:rPr>
          <w:rFonts w:hint="eastAsia"/>
        </w:rPr>
        <w:br/>
      </w:r>
      <w:r>
        <w:rPr>
          <w:rFonts w:hint="eastAsia"/>
        </w:rPr>
        <w:t>　　　　一、福利彩票发展趋势预测</w:t>
      </w:r>
      <w:r>
        <w:rPr>
          <w:rFonts w:hint="eastAsia"/>
        </w:rPr>
        <w:br/>
      </w:r>
      <w:r>
        <w:rPr>
          <w:rFonts w:hint="eastAsia"/>
        </w:rPr>
        <w:t>　　　　二、福利彩票市场规模预测</w:t>
      </w:r>
      <w:r>
        <w:rPr>
          <w:rFonts w:hint="eastAsia"/>
        </w:rPr>
        <w:br/>
      </w:r>
      <w:r>
        <w:rPr>
          <w:rFonts w:hint="eastAsia"/>
        </w:rPr>
        <w:t>　　　　三、福利彩票细分市场发展趋势预测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未来福利彩票行业挑战与机遇探讨</w:t>
      </w:r>
      <w:r>
        <w:rPr>
          <w:rFonts w:hint="eastAsia"/>
        </w:rPr>
        <w:br/>
      </w:r>
      <w:r>
        <w:rPr>
          <w:rFonts w:hint="eastAsia"/>
        </w:rPr>
        <w:t>　　　　一、福利彩票行业挑战</w:t>
      </w:r>
      <w:r>
        <w:rPr>
          <w:rFonts w:hint="eastAsia"/>
        </w:rPr>
        <w:br/>
      </w:r>
      <w:r>
        <w:rPr>
          <w:rFonts w:hint="eastAsia"/>
        </w:rPr>
        <w:t>　　　　二、福利彩票行业机遇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福利彩票行业研究结论及建议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对福利彩票行业发展的建议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对福利彩票企业和投资者的建议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福利彩票行业现状</w:t>
      </w:r>
      <w:r>
        <w:rPr>
          <w:rFonts w:hint="eastAsia"/>
        </w:rPr>
        <w:br/>
      </w:r>
      <w:r>
        <w:rPr>
          <w:rFonts w:hint="eastAsia"/>
        </w:rPr>
        <w:t>　　图表 福利彩票行业产业链调研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2019-2024年福利彩票行业市场容量统计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2019-2024年中国福利彩票行业市场规模情况</w:t>
      </w:r>
      <w:r>
        <w:rPr>
          <w:rFonts w:hint="eastAsia"/>
        </w:rPr>
        <w:br/>
      </w:r>
      <w:r>
        <w:rPr>
          <w:rFonts w:hint="eastAsia"/>
        </w:rPr>
        <w:t>　　图表 福利彩票行业动态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2019-2024年中国福利彩票行业经营效益分析</w:t>
      </w:r>
      <w:r>
        <w:rPr>
          <w:rFonts w:hint="eastAsia"/>
        </w:rPr>
        <w:br/>
      </w:r>
      <w:r>
        <w:rPr>
          <w:rFonts w:hint="eastAsia"/>
        </w:rPr>
        <w:t>　　图表 福利彩票行业竞争对手分析</w:t>
      </w:r>
      <w:r>
        <w:rPr>
          <w:rFonts w:hint="eastAsia"/>
        </w:rPr>
        <w:br/>
      </w:r>
      <w:r>
        <w:rPr>
          <w:rFonts w:hint="eastAsia"/>
        </w:rPr>
        <w:t>　　图表 **地区福利彩票市场规模</w:t>
      </w:r>
      <w:r>
        <w:rPr>
          <w:rFonts w:hint="eastAsia"/>
        </w:rPr>
        <w:br/>
      </w:r>
      <w:r>
        <w:rPr>
          <w:rFonts w:hint="eastAsia"/>
        </w:rPr>
        <w:t>　　图表 **地区福利彩票行业市场需求</w:t>
      </w:r>
      <w:r>
        <w:rPr>
          <w:rFonts w:hint="eastAsia"/>
        </w:rPr>
        <w:br/>
      </w:r>
      <w:r>
        <w:rPr>
          <w:rFonts w:hint="eastAsia"/>
        </w:rPr>
        <w:t>　　图表 **地区福利彩票市场调研</w:t>
      </w:r>
      <w:r>
        <w:rPr>
          <w:rFonts w:hint="eastAsia"/>
        </w:rPr>
        <w:br/>
      </w:r>
      <w:r>
        <w:rPr>
          <w:rFonts w:hint="eastAsia"/>
        </w:rPr>
        <w:t>　　图表 **地区福利彩票行业市场需求分析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**地区福利彩票市场规模</w:t>
      </w:r>
      <w:r>
        <w:rPr>
          <w:rFonts w:hint="eastAsia"/>
        </w:rPr>
        <w:br/>
      </w:r>
      <w:r>
        <w:rPr>
          <w:rFonts w:hint="eastAsia"/>
        </w:rPr>
        <w:t>　　图表 **地区福利彩票行业市场需求</w:t>
      </w:r>
      <w:r>
        <w:rPr>
          <w:rFonts w:hint="eastAsia"/>
        </w:rPr>
        <w:br/>
      </w:r>
      <w:r>
        <w:rPr>
          <w:rFonts w:hint="eastAsia"/>
        </w:rPr>
        <w:t>　　图表 **地区福利彩票市场调研</w:t>
      </w:r>
      <w:r>
        <w:rPr>
          <w:rFonts w:hint="eastAsia"/>
        </w:rPr>
        <w:br/>
      </w:r>
      <w:r>
        <w:rPr>
          <w:rFonts w:hint="eastAsia"/>
        </w:rPr>
        <w:t>　　图表 **地区福利彩票行业市场需求分析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福利彩票重点企业（一）基本信息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福利彩票重点企业（一）经营情况分析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福利彩票重点企业（一）盈利能力情况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福利彩票重点企业（二）经营情况分析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福利彩票重点企业（二）盈利能力情况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福利彩票重点企业（二）成长能力情况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2025-2031年中国福利彩票行业信息化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2025-2031年中国福利彩票行业市场容量预测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2025-2031年中国福利彩票行业市场规模预测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2025-2031年中国福利彩票行业风险分析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2025-2031年中国福利彩票市场前景分析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2025-2031年中国福利彩票行业发展趋势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4a5c765a94fbe" w:history="1">
        <w:r>
          <w:rPr>
            <w:rStyle w:val="Hyperlink"/>
          </w:rPr>
          <w:t>2025-2031年中国福利彩票市场调研与行业前景分析报告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94a5c765a94fbe" w:history="1">
        <w:r>
          <w:rPr>
            <w:rStyle w:val="Hyperlink"/>
          </w:rPr>
          <w:t>https://www.20087.com/2/79/FuLiCaiPiaoDeQianJing.html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56503c8a4bf1" w:history="1">
      <w:r>
        <w:rPr>
          <w:rStyle w:val="Hyperlink"/>
        </w:rPr>
        <w:t>2025-2031年中国福利彩票市场调研与行业前景分析报告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LiCaiPiaoDeQianJing.html" TargetMode="External" Id="R0f94a5c765a9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LiCaiPiaoDeQianJing.html" TargetMode="External" Id="R0fe656503c8a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2025-02-14T01:03:04Z</dcterms:created>
  <dcterms:modified xsi:type="dcterms:W3CDTF">2025-02-14T02:03:04Z</dcterms:modified>
  <dc:subject>2025-2031年中国福利彩票市场调研与行业前景分析报告</dc:subject>
  <dc:title>2025-2031年中国福利彩票市场调研与行业前景分析报告</dc:title>
  <cp:keywords>2025-2031年中国福利彩票市场调研与行业前景分析报告</cp:keywords>
  <dc:description>2025-2031年中国福利彩票市场调研与行业前景分析报告</dc:description>
</cp:coreProperties>
</file>