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d7519652451c" w:history="1">
              <w:r>
                <w:rPr>
                  <w:rStyle w:val="Hyperlink"/>
                </w:rPr>
                <w:t>2025-2031年中国led外延片行业现状与前景分析报告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d7519652451c" w:history="1">
              <w:r>
                <w:rPr>
                  <w:rStyle w:val="Hyperlink"/>
                </w:rPr>
                <w:t>2025-2031年中国led外延片行业现状与前景分析报告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ed7519652451c" w:history="1">
                <w:r>
                  <w:rPr>
                    <w:rStyle w:val="Hyperlink"/>
                  </w:rPr>
                  <w:t>https://www.20087.com/1/70/ledWaiYanPianShiChangQianJing.html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制造LED芯片的基础材料，其质量直接影响到LED产品的发光效率和寿命。随着LED技术的不断进步，led外延片的生产工艺也在不断优化，以提高材料的纯度和一致性。目前，led外延片的制备技术主要采用金属有机化学气相沉积（MOCVD）等方法。随着LED照明市场的成熟以及Mini LED和Micro LED等新型显示技术的兴起，对于led外延片的需求呈现出多元化趋势。</w:t>
      </w:r>
      <w:r>
        <w:rPr>
          <w:rFonts w:hint="eastAsia"/>
        </w:rPr>
        <w:br/>
      </w:r>
      <w:r>
        <w:rPr>
          <w:rFonts w:hint="eastAsia"/>
        </w:rPr>
        <w:t>　　未来，led外延片的发展将更加侧重于技术创新和应用扩展。随着Mini LED和Micro LED技术的成熟，led外延片将需要具备更高的发光效率和更小的尺寸。此外，随着显示技术的进步，led外延片的制备工艺将更加注重均匀性和一致性，以满足高分辨率显示面板的需求。同时，随着可持续发展目标的推动，led外延片的生产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9ed7519652451c" w:history="1">
        <w:r>
          <w:rPr>
            <w:rStyle w:val="Hyperlink"/>
          </w:rPr>
          <w:t>2025-2031年中国led外延片行业现状与前景分析报告</w:t>
        </w:r>
      </w:hyperlink>
      <w:r>
        <w:rPr>
          <w:rFonts w:hint="eastAsia"/>
        </w:rPr>
        <w:t>深入剖析了led外延片行业的现状、市场规模及需求，详细分析了产业链结构，并对市场价格进行了科学解读。通过对led外延片细分市场的调研，以及对重点企业的竞争力、市场集中度和品牌影响力进行深入研究，预测了led外延片行业的市场前景及发展趋势。led外延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led外延片行业概述</w:t>
      </w:r>
      <w:r>
        <w:rPr>
          <w:rFonts w:hint="eastAsia"/>
        </w:rPr>
        <w:br/>
      </w:r>
      <w:r>
        <w:rPr>
          <w:rFonts w:hint="eastAsia"/>
        </w:rPr>
        <w:t>　　第一节 led外延片定义与分类</w:t>
      </w:r>
      <w:r>
        <w:rPr>
          <w:rFonts w:hint="eastAsia"/>
        </w:rPr>
        <w:br/>
      </w:r>
      <w:r>
        <w:rPr>
          <w:rFonts w:hint="eastAsia"/>
        </w:rPr>
        <w:t>　　第二节 led外延片应用领域</w:t>
      </w:r>
      <w:r>
        <w:rPr>
          <w:rFonts w:hint="eastAsia"/>
        </w:rPr>
        <w:br/>
      </w:r>
      <w:r>
        <w:rPr>
          <w:rFonts w:hint="eastAsia"/>
        </w:rPr>
        <w:t>　　第三节 led外延片行业经济指标分析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led外延片产业链及经营模式分析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三、led外延片销售模式及销售渠道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全球led外延片市场发展综述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2020-2024年全球led外延片市场规模与趋势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主要国家与地区led外延片市场分析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2025-2031年全球led外延片行业发展趋势与前景预测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2023-2024年led外延片产能与投资动态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一、国内led外延片产能及利用情况</w:t>
      </w:r>
      <w:r>
        <w:rPr>
          <w:rFonts w:hint="eastAsia"/>
        </w:rPr>
        <w:br/>
      </w:r>
      <w:r>
        <w:rPr>
          <w:rFonts w:hint="eastAsia"/>
        </w:rPr>
        <w:t>　　　　二、led外延片产能扩张与投资动态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2025-2031年led外延片行业产量统计与趋势预测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一、2020-2024年led外延片行业产量数据统计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1、2020-2024年led外延片产量及增长趋势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2、2020-2024年led外延片细分产品产量及份额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二、影响led外延片产量的关键因素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三、2025-2031年led外延片产量预测</w:t>
      </w:r>
      <w:r>
        <w:rPr>
          <w:rFonts w:hint="eastAsia"/>
        </w:rPr>
        <w:br/>
      </w:r>
      <w:r>
        <w:rPr>
          <w:rFonts w:hint="eastAsia"/>
        </w:rPr>
        <w:t>　　第三节 2025-2031年led外延片市场需求与销售分析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一、2023-2024年led外延片行业需求现状</w:t>
      </w:r>
      <w:r>
        <w:rPr>
          <w:rFonts w:hint="eastAsia"/>
        </w:rPr>
        <w:br/>
      </w:r>
      <w:r>
        <w:rPr>
          <w:rFonts w:hint="eastAsia"/>
        </w:rPr>
        <w:t>　　　　二、led外延片客户群体与需求特点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三、2020-2024年led外延片行业销售规模分析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四、2025-2031年led外延片市场增长潜力与规模预测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中国led外延片细分市场与下游应用领域分析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led外延片细分市场分析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一、2023-2024年led外延片主要细分产品市场现状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led外延片下游应用与客户群体分析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一、2023-2024年led外延片各应用领域市场现状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2023-2024年中国led外延片技术发展研究</w:t>
      </w:r>
      <w:r>
        <w:rPr>
          <w:rFonts w:hint="eastAsia"/>
        </w:rPr>
        <w:br/>
      </w:r>
      <w:r>
        <w:rPr>
          <w:rFonts w:hint="eastAsia"/>
        </w:rPr>
        <w:t>　　第一节 当前led外延片技术发展现状</w:t>
      </w:r>
      <w:r>
        <w:rPr>
          <w:rFonts w:hint="eastAsia"/>
        </w:rPr>
        <w:br/>
      </w:r>
      <w:r>
        <w:rPr>
          <w:rFonts w:hint="eastAsia"/>
        </w:rPr>
        <w:t>　　第二节 国内外led外延片技术差异与原因</w:t>
      </w:r>
      <w:r>
        <w:rPr>
          <w:rFonts w:hint="eastAsia"/>
        </w:rPr>
        <w:br/>
      </w:r>
      <w:r>
        <w:rPr>
          <w:rFonts w:hint="eastAsia"/>
        </w:rPr>
        <w:t>　　第三节 led外延片技术创新与发展趋势预测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技术进步对led外延片行业的影响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一、2020-2024年led外延片市场价格走势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led外延片定价策略与方法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2025-2031年led外延片价格竞争态势与趋势预测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2023-2024年重点区域led外延片市场发展概况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2020-2024年中国led外延片行业进出口情况分析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led外延片行业进口情况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一、2020-2024年led外延片进口规模及增长情况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led外延片行业出口情况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一、2020-2024年led外延片出口规模及增长情况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2020-2024年中国led外延片行业总体发展与财务状况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2020-2024年中国led外延片行业规模情况</w:t>
      </w:r>
      <w:r>
        <w:rPr>
          <w:rFonts w:hint="eastAsia"/>
        </w:rPr>
        <w:br/>
      </w:r>
      <w:r>
        <w:rPr>
          <w:rFonts w:hint="eastAsia"/>
        </w:rPr>
        <w:t>　　　　一、led外延片行业企业数量规模</w:t>
      </w:r>
      <w:r>
        <w:rPr>
          <w:rFonts w:hint="eastAsia"/>
        </w:rPr>
        <w:br/>
      </w:r>
      <w:r>
        <w:rPr>
          <w:rFonts w:hint="eastAsia"/>
        </w:rPr>
        <w:t>　　　　二、led外延片行业从业人员规模</w:t>
      </w:r>
      <w:r>
        <w:rPr>
          <w:rFonts w:hint="eastAsia"/>
        </w:rPr>
        <w:br/>
      </w:r>
      <w:r>
        <w:rPr>
          <w:rFonts w:hint="eastAsia"/>
        </w:rPr>
        <w:t>　　　　三、led外延片行业市场敏感性分析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2020-2024年中国led外延片行业财务能力分析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一、led外延片行业盈利能力</w:t>
      </w:r>
      <w:r>
        <w:rPr>
          <w:rFonts w:hint="eastAsia"/>
        </w:rPr>
        <w:br/>
      </w:r>
      <w:r>
        <w:rPr>
          <w:rFonts w:hint="eastAsia"/>
        </w:rPr>
        <w:t>　　　　二、led外延片行业偿债能力</w:t>
      </w:r>
      <w:r>
        <w:rPr>
          <w:rFonts w:hint="eastAsia"/>
        </w:rPr>
        <w:br/>
      </w:r>
      <w:r>
        <w:rPr>
          <w:rFonts w:hint="eastAsia"/>
        </w:rPr>
        <w:t>　　　　三、led外延片行业营运能力</w:t>
      </w:r>
      <w:r>
        <w:rPr>
          <w:rFonts w:hint="eastAsia"/>
        </w:rPr>
        <w:br/>
      </w:r>
      <w:r>
        <w:rPr>
          <w:rFonts w:hint="eastAsia"/>
        </w:rPr>
        <w:t>　　　　四、led外延片行业发展能力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2023-2024年led外延片行业竞争力分析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2020-2024年led外延片行业企业并购活动分析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2023-2024年led外延片行业会展与招投标活动分析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一、led外延片行业会展活动及其市场影响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2024年中国led外延片企业发展企业发展策略与建议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led外延片销售模式与渠道策略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led外延片品牌与市场推广策略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led外延片研发投入与技术创新能力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led外延片合作联盟与资源整合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中国led外延片行业风险与对策</w:t>
      </w:r>
      <w:r>
        <w:rPr>
          <w:rFonts w:hint="eastAsia"/>
        </w:rPr>
        <w:br/>
      </w:r>
      <w:r>
        <w:rPr>
          <w:rFonts w:hint="eastAsia"/>
        </w:rPr>
        <w:t>　　第一节 led外延片行业SWOT分析</w:t>
      </w:r>
      <w:r>
        <w:rPr>
          <w:rFonts w:hint="eastAsia"/>
        </w:rPr>
        <w:br/>
      </w:r>
      <w:r>
        <w:rPr>
          <w:rFonts w:hint="eastAsia"/>
        </w:rPr>
        <w:t>　　　　一、led外延片行业优势</w:t>
      </w:r>
      <w:r>
        <w:rPr>
          <w:rFonts w:hint="eastAsia"/>
        </w:rPr>
        <w:br/>
      </w:r>
      <w:r>
        <w:rPr>
          <w:rFonts w:hint="eastAsia"/>
        </w:rPr>
        <w:t>　　　　二、led外延片行业劣势</w:t>
      </w:r>
      <w:r>
        <w:rPr>
          <w:rFonts w:hint="eastAsia"/>
        </w:rPr>
        <w:br/>
      </w:r>
      <w:r>
        <w:rPr>
          <w:rFonts w:hint="eastAsia"/>
        </w:rPr>
        <w:t>　　　　三、led外延片市场机会</w:t>
      </w:r>
      <w:r>
        <w:rPr>
          <w:rFonts w:hint="eastAsia"/>
        </w:rPr>
        <w:br/>
      </w:r>
      <w:r>
        <w:rPr>
          <w:rFonts w:hint="eastAsia"/>
        </w:rPr>
        <w:t>　　　　四、led外延片市场威胁</w:t>
      </w:r>
      <w:r>
        <w:rPr>
          <w:rFonts w:hint="eastAsia"/>
        </w:rPr>
        <w:br/>
      </w:r>
      <w:r>
        <w:rPr>
          <w:rFonts w:hint="eastAsia"/>
        </w:rPr>
        <w:t>　　第二节 led外延片行业风险及对策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2025-2031年中国led外延片行业前景与发展趋势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2023-2024年led外延片行业发展环境分析</w:t>
      </w:r>
      <w:r>
        <w:rPr>
          <w:rFonts w:hint="eastAsia"/>
        </w:rPr>
        <w:br/>
      </w:r>
      <w:r>
        <w:rPr>
          <w:rFonts w:hint="eastAsia"/>
        </w:rPr>
        <w:t>　　　　一、led外延片行业主管部门与监管体制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二、led外延片行业主要法律法规及政策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三、led外延片行业标准与质量监管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2025-2031年led外延片行业发展趋势与方向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2025-2031年led外延片行业发展潜力与机遇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led外延片行业研究结论与建议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led外延片行业发展建议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led外延片行业历程</w:t>
      </w:r>
      <w:r>
        <w:rPr>
          <w:rFonts w:hint="eastAsia"/>
        </w:rPr>
        <w:br/>
      </w:r>
      <w:r>
        <w:rPr>
          <w:rFonts w:hint="eastAsia"/>
        </w:rPr>
        <w:t>　　图表 led外延片行业生命周期</w:t>
      </w:r>
      <w:r>
        <w:rPr>
          <w:rFonts w:hint="eastAsia"/>
        </w:rPr>
        <w:br/>
      </w:r>
      <w:r>
        <w:rPr>
          <w:rFonts w:hint="eastAsia"/>
        </w:rPr>
        <w:t>　　图表 led外延片行业产业链分析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2020-2024年中国led外延片出口金额分析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2025年中国led外延片发展趋势预测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d7519652451c" w:history="1">
        <w:r>
          <w:rPr>
            <w:rStyle w:val="Hyperlink"/>
          </w:rPr>
          <w:t>2025-2031年中国led外延片行业现状与前景分析报告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ed7519652451c" w:history="1">
        <w:r>
          <w:rPr>
            <w:rStyle w:val="Hyperlink"/>
          </w:rPr>
          <w:t>https://www.20087.com/1/70/ledWaiYanPianShiChangQianJing.html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bde185b474450" w:history="1">
      <w:r>
        <w:rPr>
          <w:rStyle w:val="Hyperlink"/>
        </w:rPr>
        <w:t>2025-2031年中国led外延片行业现状与前景分析报告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edWaiYanPianShiChangQianJing.html" TargetMode="External" Id="R529ed7519652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edWaiYanPianShiChangQianJing.html" TargetMode="External" Id="R505bde185b4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2025-01-03T05:34:48Z</dcterms:created>
  <dcterms:modified xsi:type="dcterms:W3CDTF">2025-01-03T06:34:48Z</dcterms:modified>
  <dc:subject>2025-2031年中国led外延片行业现状与前景分析报告</dc:subject>
  <dc:title>2025-2031年中国led外延片行业现状与前景分析报告</dc:title>
  <cp:keywords>2025-2031年中国led外延片行业现状与前景分析报告</cp:keywords>
  <dc:description>2025-2031年中国led外延片行业现状与前景分析报告</dc:description>
</cp:coreProperties>
</file>