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1daaf045141f4" w:history="1">
              <w:r>
                <w:rPr>
                  <w:rStyle w:val="Hyperlink"/>
                </w:rPr>
                <w:t>2025-2031年中国仲丁醇行业研究分析与发展趋势报告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1daaf045141f4" w:history="1">
              <w:r>
                <w:rPr>
                  <w:rStyle w:val="Hyperlink"/>
                </w:rPr>
                <w:t>2025-2031年中国仲丁醇行业研究分析与发展趋势报告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1daaf045141f4" w:history="1">
                <w:r>
                  <w:rPr>
                    <w:rStyle w:val="Hyperlink"/>
                  </w:rPr>
                  <w:t>https://www.20087.com/2009-03/R_2008_2010nianzhongdingchunshenduyanjBaoGao.html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丁醇是一种重要的有机中间体与溶剂，化学名称为2-丁醇，广泛应用于涂料、油墨、医药合成、农药制剂及香料调配等领域。该化合物凭借适中的挥发速率、良好的溶解性能与较低毒性，可有效调节体系粘度、改善流平性与促进成膜质量。目前，仲丁醇生产主要通过丁烯水合法或发酵法实现，国内企业在催化反应效率、产物分离纯度与能耗控制方面技术成熟，产品可满足工业级与试剂级应用需求。在涂料行业，仲丁醇用于硝基漆、丙烯酸漆的稀释与稳定；在医药领域，作为合成消炎药、镇静剂的起始原料。部分高端型号通过深度脱水与金属离子去除，达到电子级标准，用于精密清洗。然而，在储存过程中需注意其与强氧化剂的相容性，防止发生副反应。</w:t>
      </w:r>
      <w:r>
        <w:rPr>
          <w:rFonts w:hint="eastAsia"/>
        </w:rPr>
        <w:br/>
      </w:r>
      <w:r>
        <w:rPr>
          <w:rFonts w:hint="eastAsia"/>
        </w:rPr>
        <w:t>　　未来，仲丁醇的发展将聚焦于绿色合成与高纯化应用拓展。生物发酵路线的产业化进程加快，利用可再生糖类原料生产光学纯仲丁醇，满足手性药物合成需求。固体酸催化剂的应用，将提升传统水合法的选择性与原子经济性，减少废酸排放。在电子化学品领域，超高纯度仲丁醇有望进入半导体光刻胶剥离液与液晶面板清洗剂市场。功能化衍生物开发，如仲丁基醚或酯类化合物，将拓展其在特种溶剂与增塑剂中的应用边界。企业需加强供应链安全管理与职业暴露控制，确保生产与使用环节的安全性。长远来看，仲丁醇将在保持传统化工优势的同时，向生物医药与高端电子材料领域延伸，形成多元化、高附加值的产品格局。</w:t>
      </w:r>
      <w:r>
        <w:rPr>
          <w:rFonts w:hint="eastAsia"/>
        </w:rPr>
        <w:br/>
      </w:r>
      <w:r>
        <w:rPr>
          <w:rFonts w:hint="eastAsia"/>
        </w:rPr>
        <w:t>　　《</w:t>
      </w:r>
      <w:hyperlink r:id="R1841daaf045141f4" w:history="1">
        <w:r>
          <w:rPr>
            <w:rStyle w:val="Hyperlink"/>
          </w:rPr>
          <w:t>2025-2031年中国仲丁醇行业研究分析与发展趋势报告</w:t>
        </w:r>
      </w:hyperlink>
      <w:r>
        <w:rPr>
          <w:rFonts w:hint="eastAsia"/>
        </w:rPr>
        <w:t>》基于多年行业研究经验，系统分析了仲丁醇产业链、市场规模、需求特征及价格趋势，客观呈现仲丁醇行业现状。报告科学预测了仲丁醇市场前景与发展方向，重点评估了仲丁醇重点企业的竞争格局与品牌影响力，同时挖掘仲丁醇细分领域的增长潜力与投资机遇，并对行业风险进行专业分析，为投资者和企业决策者提供前瞻性参考。</w:t>
      </w:r>
      <w:r>
        <w:rPr>
          <w:rFonts w:hint="eastAsia"/>
        </w:rPr>
        <w:br/>
      </w:r>
      <w:r>
        <w:rPr>
          <w:rFonts w:hint="eastAsia"/>
        </w:rPr>
        <w:br/>
      </w:r>
      <w:r>
        <w:rPr>
          <w:rFonts w:hint="eastAsia"/>
        </w:rPr>
        <w:t>第一章 仲丁醇行业概述</w:t>
      </w:r>
      <w:r>
        <w:rPr>
          <w:rFonts w:hint="eastAsia"/>
        </w:rPr>
        <w:br/>
      </w:r>
      <w:r>
        <w:rPr>
          <w:rFonts w:hint="eastAsia"/>
        </w:rPr>
        <w:t>　　第一节 仲丁醇定义</w:t>
      </w:r>
      <w:r>
        <w:rPr>
          <w:rFonts w:hint="eastAsia"/>
        </w:rPr>
        <w:br/>
      </w:r>
      <w:r>
        <w:rPr>
          <w:rFonts w:hint="eastAsia"/>
        </w:rPr>
        <w:t>　　第二节 仲丁醇行业发展历程</w:t>
      </w:r>
      <w:r>
        <w:rPr>
          <w:rFonts w:hint="eastAsia"/>
        </w:rPr>
        <w:br/>
      </w:r>
      <w:r>
        <w:rPr>
          <w:rFonts w:hint="eastAsia"/>
        </w:rPr>
        <w:br/>
      </w:r>
      <w:r>
        <w:rPr>
          <w:rFonts w:hint="eastAsia"/>
        </w:rPr>
        <w:t>第二章 国际仲丁醇市场发展概况</w:t>
      </w:r>
      <w:r>
        <w:rPr>
          <w:rFonts w:hint="eastAsia"/>
        </w:rPr>
        <w:br/>
      </w:r>
      <w:r>
        <w:rPr>
          <w:rFonts w:hint="eastAsia"/>
        </w:rPr>
        <w:t>　　第一节 国际仲丁醇市场分析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2025年中国仲丁醇环境分析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中国仲丁醇技术发展分析</w:t>
      </w:r>
      <w:r>
        <w:rPr>
          <w:rFonts w:hint="eastAsia"/>
        </w:rPr>
        <w:br/>
      </w:r>
      <w:r>
        <w:rPr>
          <w:rFonts w:hint="eastAsia"/>
        </w:rPr>
        <w:t>　　第一节 当前中国仲丁醇技术发展现况分析</w:t>
      </w:r>
      <w:r>
        <w:rPr>
          <w:rFonts w:hint="eastAsia"/>
        </w:rPr>
        <w:br/>
      </w:r>
      <w:r>
        <w:rPr>
          <w:rFonts w:hint="eastAsia"/>
        </w:rPr>
        <w:t>　　第二节 中国仲丁醇技术成熟度分析</w:t>
      </w:r>
      <w:r>
        <w:rPr>
          <w:rFonts w:hint="eastAsia"/>
        </w:rPr>
        <w:br/>
      </w:r>
      <w:r>
        <w:rPr>
          <w:rFonts w:hint="eastAsia"/>
        </w:rPr>
        <w:t>　　第三节 中外仲丁醇技术差距及其主要因素分析</w:t>
      </w:r>
      <w:r>
        <w:rPr>
          <w:rFonts w:hint="eastAsia"/>
        </w:rPr>
        <w:br/>
      </w:r>
      <w:r>
        <w:rPr>
          <w:rFonts w:hint="eastAsia"/>
        </w:rPr>
        <w:t>　　第四节 提高中国仲丁醇技术的策略</w:t>
      </w:r>
      <w:r>
        <w:rPr>
          <w:rFonts w:hint="eastAsia"/>
        </w:rPr>
        <w:br/>
      </w:r>
      <w:r>
        <w:rPr>
          <w:rFonts w:hint="eastAsia"/>
        </w:rPr>
        <w:br/>
      </w:r>
      <w:r>
        <w:rPr>
          <w:rFonts w:hint="eastAsia"/>
        </w:rPr>
        <w:t>第五章 仲丁醇市场特性分析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第三节 进入退出状况及预测</w:t>
      </w:r>
      <w:r>
        <w:rPr>
          <w:rFonts w:hint="eastAsia"/>
        </w:rPr>
        <w:br/>
      </w:r>
      <w:r>
        <w:rPr>
          <w:rFonts w:hint="eastAsia"/>
        </w:rPr>
        <w:br/>
      </w:r>
      <w:r>
        <w:rPr>
          <w:rFonts w:hint="eastAsia"/>
        </w:rPr>
        <w:t>第六章 中国仲丁醇发展现状</w:t>
      </w:r>
      <w:r>
        <w:rPr>
          <w:rFonts w:hint="eastAsia"/>
        </w:rPr>
        <w:br/>
      </w:r>
      <w:r>
        <w:rPr>
          <w:rFonts w:hint="eastAsia"/>
        </w:rPr>
        <w:t>　　第一节 中国仲丁醇市场现状分析及预测</w:t>
      </w:r>
      <w:r>
        <w:rPr>
          <w:rFonts w:hint="eastAsia"/>
        </w:rPr>
        <w:br/>
      </w:r>
      <w:r>
        <w:rPr>
          <w:rFonts w:hint="eastAsia"/>
        </w:rPr>
        <w:t>　　第二节 中国仲丁醇产量分析及预测</w:t>
      </w:r>
      <w:r>
        <w:rPr>
          <w:rFonts w:hint="eastAsia"/>
        </w:rPr>
        <w:br/>
      </w:r>
      <w:r>
        <w:rPr>
          <w:rFonts w:hint="eastAsia"/>
        </w:rPr>
        <w:t>　　　　一、仲丁醇总体产能规模</w:t>
      </w:r>
      <w:r>
        <w:rPr>
          <w:rFonts w:hint="eastAsia"/>
        </w:rPr>
        <w:br/>
      </w:r>
      <w:r>
        <w:rPr>
          <w:rFonts w:hint="eastAsia"/>
        </w:rPr>
        <w:t>　　　　二、仲丁醇生产区域分布</w:t>
      </w:r>
      <w:r>
        <w:rPr>
          <w:rFonts w:hint="eastAsia"/>
        </w:rPr>
        <w:br/>
      </w:r>
      <w:r>
        <w:rPr>
          <w:rFonts w:hint="eastAsia"/>
        </w:rPr>
        <w:t>　　　　三、2020-2025年产量</w:t>
      </w:r>
      <w:r>
        <w:rPr>
          <w:rFonts w:hint="eastAsia"/>
        </w:rPr>
        <w:br/>
      </w:r>
      <w:r>
        <w:rPr>
          <w:rFonts w:hint="eastAsia"/>
        </w:rPr>
        <w:t>　　第三节 中国仲丁醇市场需求分析及预测</w:t>
      </w:r>
      <w:r>
        <w:rPr>
          <w:rFonts w:hint="eastAsia"/>
        </w:rPr>
        <w:br/>
      </w:r>
      <w:r>
        <w:rPr>
          <w:rFonts w:hint="eastAsia"/>
        </w:rPr>
        <w:t>　　　　一、中国仲丁醇需求特点</w:t>
      </w:r>
      <w:r>
        <w:rPr>
          <w:rFonts w:hint="eastAsia"/>
        </w:rPr>
        <w:br/>
      </w:r>
      <w:r>
        <w:rPr>
          <w:rFonts w:hint="eastAsia"/>
        </w:rPr>
        <w:t>　　　　二、主要地域分布</w:t>
      </w:r>
      <w:r>
        <w:rPr>
          <w:rFonts w:hint="eastAsia"/>
        </w:rPr>
        <w:br/>
      </w:r>
      <w:r>
        <w:rPr>
          <w:rFonts w:hint="eastAsia"/>
        </w:rPr>
        <w:t>　　第四节 中国仲丁醇价格趋势分析</w:t>
      </w:r>
      <w:r>
        <w:rPr>
          <w:rFonts w:hint="eastAsia"/>
        </w:rPr>
        <w:br/>
      </w:r>
      <w:r>
        <w:rPr>
          <w:rFonts w:hint="eastAsia"/>
        </w:rPr>
        <w:t>　　　　一、中国仲丁醇2020-2025年价格趋势</w:t>
      </w:r>
      <w:r>
        <w:rPr>
          <w:rFonts w:hint="eastAsia"/>
        </w:rPr>
        <w:br/>
      </w:r>
      <w:r>
        <w:rPr>
          <w:rFonts w:hint="eastAsia"/>
        </w:rPr>
        <w:t>　　　　二、中国仲丁醇当前市场价格及分析</w:t>
      </w:r>
      <w:r>
        <w:rPr>
          <w:rFonts w:hint="eastAsia"/>
        </w:rPr>
        <w:br/>
      </w:r>
      <w:r>
        <w:rPr>
          <w:rFonts w:hint="eastAsia"/>
        </w:rPr>
        <w:t>　　　　三、影响仲丁醇价格因素分析</w:t>
      </w:r>
      <w:r>
        <w:rPr>
          <w:rFonts w:hint="eastAsia"/>
        </w:rPr>
        <w:br/>
      </w:r>
      <w:r>
        <w:rPr>
          <w:rFonts w:hint="eastAsia"/>
        </w:rPr>
        <w:t>　　　　四、2025-2031年中国仲丁醇价格走势预测</w:t>
      </w:r>
      <w:r>
        <w:rPr>
          <w:rFonts w:hint="eastAsia"/>
        </w:rPr>
        <w:br/>
      </w:r>
      <w:r>
        <w:rPr>
          <w:rFonts w:hint="eastAsia"/>
        </w:rPr>
        <w:br/>
      </w:r>
      <w:r>
        <w:rPr>
          <w:rFonts w:hint="eastAsia"/>
        </w:rPr>
        <w:t>第七章 2020-2025年中国仲丁醇所属行业进、出口分析</w:t>
      </w:r>
      <w:r>
        <w:rPr>
          <w:rFonts w:hint="eastAsia"/>
        </w:rPr>
        <w:br/>
      </w:r>
      <w:r>
        <w:rPr>
          <w:rFonts w:hint="eastAsia"/>
        </w:rPr>
        <w:t>　　第一节 仲丁醇所属行业进、出口特点</w:t>
      </w:r>
      <w:r>
        <w:rPr>
          <w:rFonts w:hint="eastAsia"/>
        </w:rPr>
        <w:br/>
      </w:r>
      <w:r>
        <w:rPr>
          <w:rFonts w:hint="eastAsia"/>
        </w:rPr>
        <w:t>　　第二节 仲丁醇所属行业进口分析</w:t>
      </w:r>
      <w:r>
        <w:rPr>
          <w:rFonts w:hint="eastAsia"/>
        </w:rPr>
        <w:br/>
      </w:r>
      <w:r>
        <w:rPr>
          <w:rFonts w:hint="eastAsia"/>
        </w:rPr>
        <w:t>　　第三节 仲丁醇所属行业出口分析</w:t>
      </w:r>
      <w:r>
        <w:rPr>
          <w:rFonts w:hint="eastAsia"/>
        </w:rPr>
        <w:br/>
      </w:r>
      <w:r>
        <w:rPr>
          <w:rFonts w:hint="eastAsia"/>
        </w:rPr>
        <w:br/>
      </w:r>
      <w:r>
        <w:rPr>
          <w:rFonts w:hint="eastAsia"/>
        </w:rPr>
        <w:t>第八章 仲丁醇重点企业及竞争格局</w:t>
      </w:r>
      <w:r>
        <w:rPr>
          <w:rFonts w:hint="eastAsia"/>
        </w:rPr>
        <w:br/>
      </w:r>
      <w:r>
        <w:rPr>
          <w:rFonts w:hint="eastAsia"/>
        </w:rPr>
        <w:t>　　第一节 淄博齐翔腾达化工股份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湖南中创化工股份有限公司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山东东明梨树化学有限公司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大庆中蓝石化有限公司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中海石油中捷石化有限公司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中海油气（泰州）石化有限公司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仲丁醇投资建议</w:t>
      </w:r>
      <w:r>
        <w:rPr>
          <w:rFonts w:hint="eastAsia"/>
        </w:rPr>
        <w:br/>
      </w:r>
      <w:r>
        <w:rPr>
          <w:rFonts w:hint="eastAsia"/>
        </w:rPr>
        <w:t>　　第一节 仲丁醇投资环境分析</w:t>
      </w:r>
      <w:r>
        <w:rPr>
          <w:rFonts w:hint="eastAsia"/>
        </w:rPr>
        <w:br/>
      </w:r>
      <w:r>
        <w:rPr>
          <w:rFonts w:hint="eastAsia"/>
        </w:rPr>
        <w:t>　　第二节 仲丁醇投资进入壁垒分析</w:t>
      </w:r>
      <w:r>
        <w:rPr>
          <w:rFonts w:hint="eastAsia"/>
        </w:rPr>
        <w:br/>
      </w:r>
      <w:r>
        <w:rPr>
          <w:rFonts w:hint="eastAsia"/>
        </w:rPr>
        <w:t>　　第三节 仲丁醇投资建议</w:t>
      </w:r>
      <w:r>
        <w:rPr>
          <w:rFonts w:hint="eastAsia"/>
        </w:rPr>
        <w:br/>
      </w:r>
      <w:r>
        <w:rPr>
          <w:rFonts w:hint="eastAsia"/>
        </w:rPr>
        <w:br/>
      </w:r>
      <w:r>
        <w:rPr>
          <w:rFonts w:hint="eastAsia"/>
        </w:rPr>
        <w:t>第十章 中国仲丁醇未来发展预测及投资前景分析</w:t>
      </w:r>
      <w:r>
        <w:rPr>
          <w:rFonts w:hint="eastAsia"/>
        </w:rPr>
        <w:br/>
      </w:r>
      <w:r>
        <w:rPr>
          <w:rFonts w:hint="eastAsia"/>
        </w:rPr>
        <w:t>　　第一节 未来仲丁醇行业发展趋势分析</w:t>
      </w:r>
      <w:r>
        <w:rPr>
          <w:rFonts w:hint="eastAsia"/>
        </w:rPr>
        <w:br/>
      </w:r>
      <w:r>
        <w:rPr>
          <w:rFonts w:hint="eastAsia"/>
        </w:rPr>
        <w:t>　　　　一、未来仲丁醇行业发展分析</w:t>
      </w:r>
      <w:r>
        <w:rPr>
          <w:rFonts w:hint="eastAsia"/>
        </w:rPr>
        <w:br/>
      </w:r>
      <w:r>
        <w:rPr>
          <w:rFonts w:hint="eastAsia"/>
        </w:rPr>
        <w:t>　　　　二、未来仲丁醇行业技术开发方向</w:t>
      </w:r>
      <w:r>
        <w:rPr>
          <w:rFonts w:hint="eastAsia"/>
        </w:rPr>
        <w:br/>
      </w:r>
      <w:r>
        <w:rPr>
          <w:rFonts w:hint="eastAsia"/>
        </w:rPr>
        <w:t>　　第二节 仲丁醇行业相关趋势预测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中国仲丁醇投资的建议及观点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2020-2025年中国仲丁醇市场规模及增长情况</w:t>
      </w:r>
      <w:r>
        <w:rPr>
          <w:rFonts w:hint="eastAsia"/>
        </w:rPr>
        <w:br/>
      </w:r>
      <w:r>
        <w:rPr>
          <w:rFonts w:hint="eastAsia"/>
        </w:rPr>
        <w:t>　　图表 2020-2025年中国仲丁醇行业产能及增长趋势</w:t>
      </w:r>
      <w:r>
        <w:rPr>
          <w:rFonts w:hint="eastAsia"/>
        </w:rPr>
        <w:br/>
      </w:r>
      <w:r>
        <w:rPr>
          <w:rFonts w:hint="eastAsia"/>
        </w:rPr>
        <w:t>　　图表 2025-2031年中国仲丁醇行业产能预测</w:t>
      </w:r>
      <w:r>
        <w:rPr>
          <w:rFonts w:hint="eastAsia"/>
        </w:rPr>
        <w:br/>
      </w:r>
      <w:r>
        <w:rPr>
          <w:rFonts w:hint="eastAsia"/>
        </w:rPr>
        <w:t>　　图表 2020-2025年中国仲丁醇行业产量及增长趋势</w:t>
      </w:r>
      <w:r>
        <w:rPr>
          <w:rFonts w:hint="eastAsia"/>
        </w:rPr>
        <w:br/>
      </w:r>
      <w:r>
        <w:rPr>
          <w:rFonts w:hint="eastAsia"/>
        </w:rPr>
        <w:t>　　图表 2025-2031年中国仲丁醇行业产量预测</w:t>
      </w:r>
      <w:r>
        <w:rPr>
          <w:rFonts w:hint="eastAsia"/>
        </w:rPr>
        <w:br/>
      </w:r>
      <w:r>
        <w:rPr>
          <w:rFonts w:hint="eastAsia"/>
        </w:rPr>
        <w:t>　　……</w:t>
      </w:r>
      <w:r>
        <w:rPr>
          <w:rFonts w:hint="eastAsia"/>
        </w:rPr>
        <w:br/>
      </w:r>
      <w:r>
        <w:rPr>
          <w:rFonts w:hint="eastAsia"/>
        </w:rPr>
        <w:t>　　图表 2020-2025年中国仲丁醇行业市场需求及增长情况</w:t>
      </w:r>
      <w:r>
        <w:rPr>
          <w:rFonts w:hint="eastAsia"/>
        </w:rPr>
        <w:br/>
      </w:r>
      <w:r>
        <w:rPr>
          <w:rFonts w:hint="eastAsia"/>
        </w:rPr>
        <w:t>　　图表 2025-2031年中国仲丁醇行业市场需求预测</w:t>
      </w:r>
      <w:r>
        <w:rPr>
          <w:rFonts w:hint="eastAsia"/>
        </w:rPr>
        <w:br/>
      </w:r>
      <w:r>
        <w:rPr>
          <w:rFonts w:hint="eastAsia"/>
        </w:rPr>
        <w:t>　　……</w:t>
      </w:r>
      <w:r>
        <w:rPr>
          <w:rFonts w:hint="eastAsia"/>
        </w:rPr>
        <w:br/>
      </w:r>
      <w:r>
        <w:rPr>
          <w:rFonts w:hint="eastAsia"/>
        </w:rPr>
        <w:t>　　图表 2020-2025年中国仲丁醇行业利润及增长情况</w:t>
      </w:r>
      <w:r>
        <w:rPr>
          <w:rFonts w:hint="eastAsia"/>
        </w:rPr>
        <w:br/>
      </w:r>
      <w:r>
        <w:rPr>
          <w:rFonts w:hint="eastAsia"/>
        </w:rPr>
        <w:t>　　图表 **地区仲丁醇市场规模及增长情况</w:t>
      </w:r>
      <w:r>
        <w:rPr>
          <w:rFonts w:hint="eastAsia"/>
        </w:rPr>
        <w:br/>
      </w:r>
      <w:r>
        <w:rPr>
          <w:rFonts w:hint="eastAsia"/>
        </w:rPr>
        <w:t>　　图表 **地区仲丁醇行业市场需求情况</w:t>
      </w:r>
      <w:r>
        <w:rPr>
          <w:rFonts w:hint="eastAsia"/>
        </w:rPr>
        <w:br/>
      </w:r>
      <w:r>
        <w:rPr>
          <w:rFonts w:hint="eastAsia"/>
        </w:rPr>
        <w:t>　　……</w:t>
      </w:r>
      <w:r>
        <w:rPr>
          <w:rFonts w:hint="eastAsia"/>
        </w:rPr>
        <w:br/>
      </w:r>
      <w:r>
        <w:rPr>
          <w:rFonts w:hint="eastAsia"/>
        </w:rPr>
        <w:t>　　图表 **地区仲丁醇市场规模及增长情况</w:t>
      </w:r>
      <w:r>
        <w:rPr>
          <w:rFonts w:hint="eastAsia"/>
        </w:rPr>
        <w:br/>
      </w:r>
      <w:r>
        <w:rPr>
          <w:rFonts w:hint="eastAsia"/>
        </w:rPr>
        <w:t>　　图表 **地区仲丁醇行业市场需求情况</w:t>
      </w:r>
      <w:r>
        <w:rPr>
          <w:rFonts w:hint="eastAsia"/>
        </w:rPr>
        <w:br/>
      </w:r>
      <w:r>
        <w:rPr>
          <w:rFonts w:hint="eastAsia"/>
        </w:rPr>
        <w:t>　　图表 2020-2025年中国仲丁醇行业进口量及增速统计</w:t>
      </w:r>
      <w:r>
        <w:rPr>
          <w:rFonts w:hint="eastAsia"/>
        </w:rPr>
        <w:br/>
      </w:r>
      <w:r>
        <w:rPr>
          <w:rFonts w:hint="eastAsia"/>
        </w:rPr>
        <w:t>　　图表 2020-2025年中国仲丁醇行业出口量及增速统计</w:t>
      </w:r>
      <w:r>
        <w:rPr>
          <w:rFonts w:hint="eastAsia"/>
        </w:rPr>
        <w:br/>
      </w:r>
      <w:r>
        <w:rPr>
          <w:rFonts w:hint="eastAsia"/>
        </w:rPr>
        <w:t>　　……</w:t>
      </w:r>
      <w:r>
        <w:rPr>
          <w:rFonts w:hint="eastAsia"/>
        </w:rPr>
        <w:br/>
      </w:r>
      <w:r>
        <w:rPr>
          <w:rFonts w:hint="eastAsia"/>
        </w:rPr>
        <w:t>　　图表 仲丁醇重点企业经营情况分析</w:t>
      </w:r>
      <w:r>
        <w:rPr>
          <w:rFonts w:hint="eastAsia"/>
        </w:rPr>
        <w:br/>
      </w:r>
      <w:r>
        <w:rPr>
          <w:rFonts w:hint="eastAsia"/>
        </w:rPr>
        <w:t>　　……</w:t>
      </w:r>
      <w:r>
        <w:rPr>
          <w:rFonts w:hint="eastAsia"/>
        </w:rPr>
        <w:br/>
      </w:r>
      <w:r>
        <w:rPr>
          <w:rFonts w:hint="eastAsia"/>
        </w:rPr>
        <w:t>　　图表 2025年仲丁醇行业壁垒</w:t>
      </w:r>
      <w:r>
        <w:rPr>
          <w:rFonts w:hint="eastAsia"/>
        </w:rPr>
        <w:br/>
      </w:r>
      <w:r>
        <w:rPr>
          <w:rFonts w:hint="eastAsia"/>
        </w:rPr>
        <w:t>　　图表 2025年仲丁醇市场前景分析</w:t>
      </w:r>
      <w:r>
        <w:rPr>
          <w:rFonts w:hint="eastAsia"/>
        </w:rPr>
        <w:br/>
      </w:r>
      <w:r>
        <w:rPr>
          <w:rFonts w:hint="eastAsia"/>
        </w:rPr>
        <w:t>　　图表 2025-2031年中国仲丁醇市场需求预测</w:t>
      </w:r>
      <w:r>
        <w:rPr>
          <w:rFonts w:hint="eastAsia"/>
        </w:rPr>
        <w:br/>
      </w:r>
      <w:r>
        <w:rPr>
          <w:rFonts w:hint="eastAsia"/>
        </w:rPr>
        <w:t>　　图表 2025年仲丁醇发展趋势预测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1daaf045141f4" w:history="1">
        <w:r>
          <w:rPr>
            <w:rStyle w:val="Hyperlink"/>
          </w:rPr>
          <w:t>2025-2031年中国仲丁醇行业研究分析与发展趋势报告</w:t>
        </w:r>
      </w:hyperlink>
      <w:r>
        <w:rPr>
          <w:color w:val="C00000"/>
        </w:rPr>
        <w:t>》，报告编号：</w:t>
      </w:r>
      <w:r>
        <w:rPr>
          <w:rFonts w:hint="eastAsia"/>
          <w:color w:val="C00000"/>
        </w:rPr>
        <w:t>0272125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1daaf045141f4" w:history="1">
        <w:r>
          <w:rPr>
            <w:rStyle w:val="Hyperlink"/>
          </w:rPr>
          <w:t>https://www.20087.com/2009-03/R_2008_2010nianzhongdingchunshenduyanjBaoGao.html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热点：2-甲基丁醇、仲丁醇沸点、仲丁醇和正丁醇怎么鉴别、仲丁醇铝、乙醇怎么变成仲丁醇、仲丁醇的用途、仲丁醇溶于水吗、仲丁醇化学式、1-丁醇结构式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926c0b8fa4514" w:history="1">
      <w:r>
        <w:rPr>
          <w:rStyle w:val="Hyperlink"/>
        </w:rPr>
        <w:t>2025-2031年中国仲丁醇行业研究分析与发展趋势报告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zhongdingchunshenduyanjBaoGao.html" TargetMode="External" Id="R1841daaf045141f4"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zhongdingchunshenduyanjBaoGao.html" TargetMode="External" Id="R136926c0b8fa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2025-09-17T01:50:39Z</dcterms:created>
  <dcterms:modified xsi:type="dcterms:W3CDTF">2025-09-17T02:50:39Z</dcterms:modified>
  <dc:subject>2025-2031年中国仲丁醇行业研究分析与发展趋势报告</dc:subject>
  <dc:title>2025-2031年中国仲丁醇行业研究分析与发展趋势报告</dc:title>
  <cp:keywords>2025-2031年中国仲丁醇行业研究分析与发展趋势报告</cp:keywords>
  <dc:description>2025-2031年中国仲丁醇行业研究分析与发展趋势报告</dc:description>
</cp:coreProperties>
</file>