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d0051a114fbb" w:history="1">
              <w:r>
                <w:rPr>
                  <w:rStyle w:val="Hyperlink"/>
                </w:rPr>
                <w:t>2025-2031年中国人用疫苗行业现状分析与发展前景研究报告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d0051a114fbb" w:history="1">
              <w:r>
                <w:rPr>
                  <w:rStyle w:val="Hyperlink"/>
                </w:rPr>
                <w:t>2025-2031年中国人用疫苗行业现状分析与发展前景研究报告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0d0051a114fbb" w:history="1">
                <w:r>
                  <w:rPr>
                    <w:rStyle w:val="Hyperlink"/>
                  </w:rPr>
                  <w:t>https://www.20087.com/M_YiLiaoBaoJian/89/RenYongYiMiaoShiChangQianJingFenXiYuCe.html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预防和控制传染病的关键工具，近年来在研发和生产方面取得了重大突破。COVID-19疫情的爆发加速了mRNA疫苗的研发进程，证明了这一新技术在疫苗开发中的巨大潜力。同时，传统疫苗如灭活疫苗、减毒活疫苗和重组蛋白疫苗也在不断优化，提高了疫苗的稳定性和免疫效果。此外，疫苗冷链技术和分发网络的完善，确保了疫苗在偏远地区的可及性和有效性。</w:t>
      </w:r>
      <w:r>
        <w:rPr>
          <w:rFonts w:hint="eastAsia"/>
        </w:rPr>
        <w:br/>
      </w:r>
      <w:r>
        <w:rPr>
          <w:rFonts w:hint="eastAsia"/>
        </w:rPr>
        <w:t>　　未来，人用疫苗将更加注重快速响应和全球覆盖。基于DNA和mRNA技术的平台疫苗将能够更快地针对新出现的病原体开发疫苗，缩短疫苗从研发到上市的时间。同时，疫苗设计将更加个性化，考虑不同人群的遗传差异和免疫反应，以提高疫苗的针对性和效力。此外，疫苗接种的数字化管理将通过区块链和大数据技术，实现疫苗接种记录的全球互认和追踪，提高疫苗接种的覆盖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0d0051a114fbb" w:history="1">
        <w:r>
          <w:rPr>
            <w:rStyle w:val="Hyperlink"/>
          </w:rPr>
          <w:t>2025-2031年中国人用疫苗行业现状分析与发展前景研究报告</w:t>
        </w:r>
      </w:hyperlink>
      <w:r>
        <w:rPr>
          <w:rFonts w:hint="eastAsia"/>
        </w:rPr>
        <w:t>》依托权威机构及相关协会的数据资料，全面解析了人用疫苗行业现状、市场需求及市场规模，系统梳理了人用疫苗产业链结构、价格趋势及各细分市场动态。报告对人用疫苗市场前景与发展趋势进行了科学预测，重点分析了品牌竞争格局、市场集中度及主要企业的经营表现。同时，通过SWOT分析揭示了人用疫苗行业面临的机遇与风险，为人用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行业研究方法概述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疫苗行业研究界定</w:t>
      </w:r>
      <w:r>
        <w:rPr>
          <w:rFonts w:hint="eastAsia"/>
        </w:rPr>
        <w:br/>
      </w:r>
      <w:r>
        <w:rPr>
          <w:rFonts w:hint="eastAsia"/>
        </w:rPr>
        <w:t>　　　　一、疫苗行业定义</w:t>
      </w:r>
      <w:r>
        <w:rPr>
          <w:rFonts w:hint="eastAsia"/>
        </w:rPr>
        <w:br/>
      </w:r>
      <w:r>
        <w:rPr>
          <w:rFonts w:hint="eastAsia"/>
        </w:rPr>
        <w:t>　　　　二、疫苗产品分类</w:t>
      </w:r>
      <w:r>
        <w:rPr>
          <w:rFonts w:hint="eastAsia"/>
        </w:rPr>
        <w:br/>
      </w:r>
      <w:r>
        <w:rPr>
          <w:rFonts w:hint="eastAsia"/>
        </w:rPr>
        <w:t>　　　　三、疫苗药理特征</w:t>
      </w:r>
      <w:r>
        <w:rPr>
          <w:rFonts w:hint="eastAsia"/>
        </w:rPr>
        <w:br/>
      </w:r>
      <w:r>
        <w:rPr>
          <w:rFonts w:hint="eastAsia"/>
        </w:rPr>
        <w:t>　　　　四、疫苗接种效益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第三节 疫苗行业特性分析</w:t>
      </w:r>
      <w:r>
        <w:rPr>
          <w:rFonts w:hint="eastAsia"/>
        </w:rPr>
        <w:br/>
      </w:r>
      <w:r>
        <w:rPr>
          <w:rFonts w:hint="eastAsia"/>
        </w:rPr>
        <w:t>　　　　一、疫苗行业周期性</w:t>
      </w:r>
      <w:r>
        <w:rPr>
          <w:rFonts w:hint="eastAsia"/>
        </w:rPr>
        <w:br/>
      </w:r>
      <w:r>
        <w:rPr>
          <w:rFonts w:hint="eastAsia"/>
        </w:rPr>
        <w:t>　　　　二、疫苗行业区域性</w:t>
      </w:r>
      <w:r>
        <w:rPr>
          <w:rFonts w:hint="eastAsia"/>
        </w:rPr>
        <w:br/>
      </w:r>
      <w:r>
        <w:rPr>
          <w:rFonts w:hint="eastAsia"/>
        </w:rPr>
        <w:t>　　　　三、疫苗行业季节性</w:t>
      </w:r>
      <w:r>
        <w:rPr>
          <w:rFonts w:hint="eastAsia"/>
        </w:rPr>
        <w:br/>
      </w:r>
      <w:r>
        <w:rPr>
          <w:rFonts w:hint="eastAsia"/>
        </w:rPr>
        <w:t>　　第四节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一、疫苗行业产业链简介</w:t>
      </w:r>
      <w:r>
        <w:rPr>
          <w:rFonts w:hint="eastAsia"/>
        </w:rPr>
        <w:br/>
      </w:r>
      <w:r>
        <w:rPr>
          <w:rFonts w:hint="eastAsia"/>
        </w:rPr>
        <w:t>　　　　　　1、疫苗行业产业链简介</w:t>
      </w:r>
      <w:r>
        <w:rPr>
          <w:rFonts w:hint="eastAsia"/>
        </w:rPr>
        <w:br/>
      </w:r>
      <w:r>
        <w:rPr>
          <w:rFonts w:hint="eastAsia"/>
        </w:rPr>
        <w:t>　　　　　　2、与上游行业的关联性</w:t>
      </w:r>
      <w:r>
        <w:rPr>
          <w:rFonts w:hint="eastAsia"/>
        </w:rPr>
        <w:br/>
      </w:r>
      <w:r>
        <w:rPr>
          <w:rFonts w:hint="eastAsia"/>
        </w:rPr>
        <w:t>　　　　　　3、与下游行业的关联性</w:t>
      </w:r>
      <w:r>
        <w:rPr>
          <w:rFonts w:hint="eastAsia"/>
        </w:rPr>
        <w:br/>
      </w:r>
      <w:r>
        <w:rPr>
          <w:rFonts w:hint="eastAsia"/>
        </w:rPr>
        <w:t>　　　　二、疫苗行业上游产业分析</w:t>
      </w:r>
      <w:r>
        <w:rPr>
          <w:rFonts w:hint="eastAsia"/>
        </w:rPr>
        <w:br/>
      </w:r>
      <w:r>
        <w:rPr>
          <w:rFonts w:hint="eastAsia"/>
        </w:rPr>
        <w:t>　　　　　　1、培养基行业发展状况</w:t>
      </w:r>
      <w:r>
        <w:rPr>
          <w:rFonts w:hint="eastAsia"/>
        </w:rPr>
        <w:br/>
      </w:r>
      <w:r>
        <w:rPr>
          <w:rFonts w:hint="eastAsia"/>
        </w:rPr>
        <w:t>　　　　　　2、化学试剂行业发展状况</w:t>
      </w:r>
      <w:r>
        <w:rPr>
          <w:rFonts w:hint="eastAsia"/>
        </w:rPr>
        <w:br/>
      </w:r>
      <w:r>
        <w:rPr>
          <w:rFonts w:hint="eastAsia"/>
        </w:rPr>
        <w:t>　　　　　　3、药用玻璃包装市场分析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中国疫苗行业发展概况</w:t>
      </w:r>
      <w:r>
        <w:rPr>
          <w:rFonts w:hint="eastAsia"/>
        </w:rPr>
        <w:br/>
      </w:r>
      <w:r>
        <w:rPr>
          <w:rFonts w:hint="eastAsia"/>
        </w:rPr>
        <w:t>　　　　一、疫苗行业发展历程</w:t>
      </w:r>
      <w:r>
        <w:rPr>
          <w:rFonts w:hint="eastAsia"/>
        </w:rPr>
        <w:br/>
      </w:r>
      <w:r>
        <w:rPr>
          <w:rFonts w:hint="eastAsia"/>
        </w:rPr>
        <w:t>　　　　二、疫苗产品开发现状</w:t>
      </w:r>
      <w:r>
        <w:rPr>
          <w:rFonts w:hint="eastAsia"/>
        </w:rPr>
        <w:br/>
      </w:r>
      <w:r>
        <w:rPr>
          <w:rFonts w:hint="eastAsia"/>
        </w:rPr>
        <w:t>　　　　三、主要疫苗接种现状</w:t>
      </w:r>
      <w:r>
        <w:rPr>
          <w:rFonts w:hint="eastAsia"/>
        </w:rPr>
        <w:br/>
      </w:r>
      <w:r>
        <w:rPr>
          <w:rFonts w:hint="eastAsia"/>
        </w:rPr>
        <w:t>　　　　四、疫苗行业发展特征</w:t>
      </w:r>
      <w:r>
        <w:rPr>
          <w:rFonts w:hint="eastAsia"/>
        </w:rPr>
        <w:br/>
      </w:r>
      <w:r>
        <w:rPr>
          <w:rFonts w:hint="eastAsia"/>
        </w:rPr>
        <w:t>　　第二节 中国疫苗行业发展现状</w:t>
      </w:r>
      <w:r>
        <w:rPr>
          <w:rFonts w:hint="eastAsia"/>
        </w:rPr>
        <w:br/>
      </w:r>
      <w:r>
        <w:rPr>
          <w:rFonts w:hint="eastAsia"/>
        </w:rPr>
        <w:t>　　　　一、疫苗行业市场供求现状</w:t>
      </w:r>
      <w:r>
        <w:rPr>
          <w:rFonts w:hint="eastAsia"/>
        </w:rPr>
        <w:br/>
      </w:r>
      <w:r>
        <w:rPr>
          <w:rFonts w:hint="eastAsia"/>
        </w:rPr>
        <w:t>　　　　　　1、疫苗生产企业数量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3、疫苗市场需求规模</w:t>
      </w:r>
      <w:r>
        <w:rPr>
          <w:rFonts w:hint="eastAsia"/>
        </w:rPr>
        <w:br/>
      </w:r>
      <w:r>
        <w:rPr>
          <w:rFonts w:hint="eastAsia"/>
        </w:rPr>
        <w:t>　　　　二、一类疫苗市场供求现状</w:t>
      </w:r>
      <w:r>
        <w:rPr>
          <w:rFonts w:hint="eastAsia"/>
        </w:rPr>
        <w:br/>
      </w:r>
      <w:r>
        <w:rPr>
          <w:rFonts w:hint="eastAsia"/>
        </w:rPr>
        <w:t>　　　　　　1、一类疫苗主要生产企业</w:t>
      </w:r>
      <w:r>
        <w:rPr>
          <w:rFonts w:hint="eastAsia"/>
        </w:rPr>
        <w:br/>
      </w:r>
      <w:r>
        <w:rPr>
          <w:rFonts w:hint="eastAsia"/>
        </w:rPr>
        <w:t>　　　　　　2、一类疫苗市场批签发量</w:t>
      </w:r>
      <w:r>
        <w:rPr>
          <w:rFonts w:hint="eastAsia"/>
        </w:rPr>
        <w:br/>
      </w:r>
      <w:r>
        <w:rPr>
          <w:rFonts w:hint="eastAsia"/>
        </w:rPr>
        <w:t>　　　　　　3、一类疫苗市场需求情况</w:t>
      </w:r>
      <w:r>
        <w:rPr>
          <w:rFonts w:hint="eastAsia"/>
        </w:rPr>
        <w:br/>
      </w:r>
      <w:r>
        <w:rPr>
          <w:rFonts w:hint="eastAsia"/>
        </w:rPr>
        <w:t>　　　　三、二类疫苗市场供求现状</w:t>
      </w:r>
      <w:r>
        <w:rPr>
          <w:rFonts w:hint="eastAsia"/>
        </w:rPr>
        <w:br/>
      </w:r>
      <w:r>
        <w:rPr>
          <w:rFonts w:hint="eastAsia"/>
        </w:rPr>
        <w:t>　　　　　　1、二类疫苗主要生产企业</w:t>
      </w:r>
      <w:r>
        <w:rPr>
          <w:rFonts w:hint="eastAsia"/>
        </w:rPr>
        <w:br/>
      </w:r>
      <w:r>
        <w:rPr>
          <w:rFonts w:hint="eastAsia"/>
        </w:rPr>
        <w:t>　　　　　　2、二类疫苗市场批签发量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3、二类疫苗市场需求情况</w:t>
      </w:r>
      <w:r>
        <w:rPr>
          <w:rFonts w:hint="eastAsia"/>
        </w:rPr>
        <w:br/>
      </w:r>
      <w:r>
        <w:rPr>
          <w:rFonts w:hint="eastAsia"/>
        </w:rPr>
        <w:t>　　　　四、两类疫苗市场对比分析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1、概念对比</w:t>
      </w:r>
      <w:r>
        <w:rPr>
          <w:rFonts w:hint="eastAsia"/>
        </w:rPr>
        <w:br/>
      </w:r>
      <w:r>
        <w:rPr>
          <w:rFonts w:hint="eastAsia"/>
        </w:rPr>
        <w:t>　　　　　　2、政策差异</w:t>
      </w:r>
      <w:r>
        <w:rPr>
          <w:rFonts w:hint="eastAsia"/>
        </w:rPr>
        <w:br/>
      </w:r>
      <w:r>
        <w:rPr>
          <w:rFonts w:hint="eastAsia"/>
        </w:rPr>
        <w:t>　　　　　　3、增长方式差异</w:t>
      </w:r>
      <w:r>
        <w:rPr>
          <w:rFonts w:hint="eastAsia"/>
        </w:rPr>
        <w:br/>
      </w:r>
      <w:r>
        <w:rPr>
          <w:rFonts w:hint="eastAsia"/>
        </w:rPr>
        <w:t>　　　　　　4、增长空间差异</w:t>
      </w:r>
      <w:r>
        <w:rPr>
          <w:rFonts w:hint="eastAsia"/>
        </w:rPr>
        <w:br/>
      </w:r>
      <w:r>
        <w:rPr>
          <w:rFonts w:hint="eastAsia"/>
        </w:rPr>
        <w:t>　　　　五、疫苗流通市场发展现状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六、疫苗行业盈利水平分析</w:t>
      </w:r>
      <w:r>
        <w:rPr>
          <w:rFonts w:hint="eastAsia"/>
        </w:rPr>
        <w:br/>
      </w:r>
      <w:r>
        <w:rPr>
          <w:rFonts w:hint="eastAsia"/>
        </w:rPr>
        <w:t>　　　　七、疫苗行业产能利用情况</w:t>
      </w:r>
      <w:r>
        <w:rPr>
          <w:rFonts w:hint="eastAsia"/>
        </w:rPr>
        <w:br/>
      </w:r>
      <w:r>
        <w:rPr>
          <w:rFonts w:hint="eastAsia"/>
        </w:rPr>
        <w:t>　　第三节 中国治疗性疫苗市场分析</w:t>
      </w:r>
      <w:r>
        <w:rPr>
          <w:rFonts w:hint="eastAsia"/>
        </w:rPr>
        <w:br/>
      </w:r>
      <w:r>
        <w:rPr>
          <w:rFonts w:hint="eastAsia"/>
        </w:rPr>
        <w:t>　　　　一、治疗性疫苗发展历程</w:t>
      </w:r>
      <w:r>
        <w:rPr>
          <w:rFonts w:hint="eastAsia"/>
        </w:rPr>
        <w:br/>
      </w:r>
      <w:r>
        <w:rPr>
          <w:rFonts w:hint="eastAsia"/>
        </w:rPr>
        <w:t>　　　　二、治疗性疫苗比较优势</w:t>
      </w:r>
      <w:r>
        <w:rPr>
          <w:rFonts w:hint="eastAsia"/>
        </w:rPr>
        <w:br/>
      </w:r>
      <w:r>
        <w:rPr>
          <w:rFonts w:hint="eastAsia"/>
        </w:rPr>
        <w:t>　　　　三、治疗性疫苗产品分类</w:t>
      </w:r>
      <w:r>
        <w:rPr>
          <w:rFonts w:hint="eastAsia"/>
        </w:rPr>
        <w:br/>
      </w:r>
      <w:r>
        <w:rPr>
          <w:rFonts w:hint="eastAsia"/>
        </w:rPr>
        <w:t>　　　　四、治疗性疫苗研发进展</w:t>
      </w:r>
      <w:r>
        <w:rPr>
          <w:rFonts w:hint="eastAsia"/>
        </w:rPr>
        <w:br/>
      </w:r>
      <w:r>
        <w:rPr>
          <w:rFonts w:hint="eastAsia"/>
        </w:rPr>
        <w:t>　　　　五、治疗性疫苗发展因素</w:t>
      </w:r>
      <w:r>
        <w:rPr>
          <w:rFonts w:hint="eastAsia"/>
        </w:rPr>
        <w:br/>
      </w:r>
      <w:r>
        <w:rPr>
          <w:rFonts w:hint="eastAsia"/>
        </w:rPr>
        <w:t>　　第四节 中国疫苗行业竞争格局</w:t>
      </w:r>
      <w:r>
        <w:rPr>
          <w:rFonts w:hint="eastAsia"/>
        </w:rPr>
        <w:br/>
      </w:r>
      <w:r>
        <w:rPr>
          <w:rFonts w:hint="eastAsia"/>
        </w:rPr>
        <w:t>　　　　一、疫苗行业关键竞争因素</w:t>
      </w:r>
      <w:r>
        <w:rPr>
          <w:rFonts w:hint="eastAsia"/>
        </w:rPr>
        <w:br/>
      </w:r>
      <w:r>
        <w:rPr>
          <w:rFonts w:hint="eastAsia"/>
        </w:rPr>
        <w:t>　　　　二、疫苗行业市场化程度分析</w:t>
      </w:r>
      <w:r>
        <w:rPr>
          <w:rFonts w:hint="eastAsia"/>
        </w:rPr>
        <w:br/>
      </w:r>
      <w:r>
        <w:rPr>
          <w:rFonts w:hint="eastAsia"/>
        </w:rPr>
        <w:t>　　　　三、疫苗企业产品线对比分析</w:t>
      </w:r>
      <w:r>
        <w:rPr>
          <w:rFonts w:hint="eastAsia"/>
        </w:rPr>
        <w:br/>
      </w:r>
      <w:r>
        <w:rPr>
          <w:rFonts w:hint="eastAsia"/>
        </w:rPr>
        <w:t>　　　　四、疫苗企业研发实力对比分析</w:t>
      </w:r>
      <w:r>
        <w:rPr>
          <w:rFonts w:hint="eastAsia"/>
        </w:rPr>
        <w:br/>
      </w:r>
      <w:r>
        <w:rPr>
          <w:rFonts w:hint="eastAsia"/>
        </w:rPr>
        <w:t>　　　　五、疫苗行业总体竞争格局分析</w:t>
      </w:r>
      <w:r>
        <w:rPr>
          <w:rFonts w:hint="eastAsia"/>
        </w:rPr>
        <w:br/>
      </w:r>
      <w:r>
        <w:rPr>
          <w:rFonts w:hint="eastAsia"/>
        </w:rPr>
        <w:t>　　第五节 中国疫苗行业进出口分析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一、2025-2031年疫苗行业出口情况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1、2025-2031年疫苗行业出口规模</w:t>
      </w:r>
      <w:r>
        <w:rPr>
          <w:rFonts w:hint="eastAsia"/>
        </w:rPr>
        <w:br/>
      </w:r>
      <w:r>
        <w:rPr>
          <w:rFonts w:hint="eastAsia"/>
        </w:rPr>
        <w:t>　　　　　　2、2025-2031年疫苗行业出口产品结构</w:t>
      </w:r>
      <w:r>
        <w:rPr>
          <w:rFonts w:hint="eastAsia"/>
        </w:rPr>
        <w:br/>
      </w:r>
      <w:r>
        <w:rPr>
          <w:rFonts w:hint="eastAsia"/>
        </w:rPr>
        <w:t>　　　　二、2025-2031年疫苗行业进口情况</w:t>
      </w:r>
      <w:r>
        <w:rPr>
          <w:rFonts w:hint="eastAsia"/>
        </w:rPr>
        <w:br/>
      </w:r>
      <w:r>
        <w:rPr>
          <w:rFonts w:hint="eastAsia"/>
        </w:rPr>
        <w:t>　　　　　　1、2025-2031年疫苗行业进口规模</w:t>
      </w:r>
      <w:r>
        <w:rPr>
          <w:rFonts w:hint="eastAsia"/>
        </w:rPr>
        <w:br/>
      </w:r>
      <w:r>
        <w:rPr>
          <w:rFonts w:hint="eastAsia"/>
        </w:rPr>
        <w:t>　　　　　　2、2025-2031年疫苗行业进口产品结构</w:t>
      </w:r>
      <w:r>
        <w:rPr>
          <w:rFonts w:hint="eastAsia"/>
        </w:rPr>
        <w:br/>
      </w:r>
      <w:r>
        <w:rPr>
          <w:rFonts w:hint="eastAsia"/>
        </w:rPr>
        <w:t>　　　　三、疫苗行业进出口市场前景</w:t>
      </w:r>
      <w:r>
        <w:rPr>
          <w:rFonts w:hint="eastAsia"/>
        </w:rPr>
        <w:br/>
      </w:r>
      <w:r>
        <w:rPr>
          <w:rFonts w:hint="eastAsia"/>
        </w:rPr>
        <w:t>　　　　　　1、疫苗出口市场前景</w:t>
      </w:r>
      <w:r>
        <w:rPr>
          <w:rFonts w:hint="eastAsia"/>
        </w:rPr>
        <w:br/>
      </w:r>
      <w:r>
        <w:rPr>
          <w:rFonts w:hint="eastAsia"/>
        </w:rPr>
        <w:t>　　　　　　2、疫苗进口市场前景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中国人用疫苗市场需求状况与发展前景分析</w:t>
      </w:r>
      <w:r>
        <w:rPr>
          <w:rFonts w:hint="eastAsia"/>
        </w:rPr>
        <w:br/>
      </w:r>
      <w:r>
        <w:rPr>
          <w:rFonts w:hint="eastAsia"/>
        </w:rPr>
        <w:t>　　第一节 中国肺炎疫苗市场需求分析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一、中国肺炎疫苗市场概况</w:t>
      </w:r>
      <w:r>
        <w:rPr>
          <w:rFonts w:hint="eastAsia"/>
        </w:rPr>
        <w:br/>
      </w:r>
      <w:r>
        <w:rPr>
          <w:rFonts w:hint="eastAsia"/>
        </w:rPr>
        <w:t>　　　　二、中国肺炎疫苗生产企业格局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三、中国肺炎疾病疫情状况分析</w:t>
      </w:r>
      <w:r>
        <w:rPr>
          <w:rFonts w:hint="eastAsia"/>
        </w:rPr>
        <w:br/>
      </w:r>
      <w:r>
        <w:rPr>
          <w:rFonts w:hint="eastAsia"/>
        </w:rPr>
        <w:t>　　　　四、中国肺炎疫苗市场销售现状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五、中国肺炎疫苗市场需求结构</w:t>
      </w:r>
      <w:r>
        <w:rPr>
          <w:rFonts w:hint="eastAsia"/>
        </w:rPr>
        <w:br/>
      </w:r>
      <w:r>
        <w:rPr>
          <w:rFonts w:hint="eastAsia"/>
        </w:rPr>
        <w:t>　　　　六、中国肺炎疫苗市场需求前景</w:t>
      </w:r>
      <w:r>
        <w:rPr>
          <w:rFonts w:hint="eastAsia"/>
        </w:rPr>
        <w:br/>
      </w:r>
      <w:r>
        <w:rPr>
          <w:rFonts w:hint="eastAsia"/>
        </w:rPr>
        <w:t>　　第二节 中国流脑疫苗市场需求分析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一、中国流脑疫苗市场概况</w:t>
      </w:r>
      <w:r>
        <w:rPr>
          <w:rFonts w:hint="eastAsia"/>
        </w:rPr>
        <w:br/>
      </w:r>
      <w:r>
        <w:rPr>
          <w:rFonts w:hint="eastAsia"/>
        </w:rPr>
        <w:t>　　　　二、中国流脑疫苗生产企业格局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三、中国流脑疾病疫情状况分析</w:t>
      </w:r>
      <w:r>
        <w:rPr>
          <w:rFonts w:hint="eastAsia"/>
        </w:rPr>
        <w:br/>
      </w:r>
      <w:r>
        <w:rPr>
          <w:rFonts w:hint="eastAsia"/>
        </w:rPr>
        <w:t>　　　　四、中国流脑疫苗市场销售现状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五、中国流脑疫苗市场需求结构</w:t>
      </w:r>
      <w:r>
        <w:rPr>
          <w:rFonts w:hint="eastAsia"/>
        </w:rPr>
        <w:br/>
      </w:r>
      <w:r>
        <w:rPr>
          <w:rFonts w:hint="eastAsia"/>
        </w:rPr>
        <w:t>　　　　六、中国流脑疫苗市场需求前景</w:t>
      </w:r>
      <w:r>
        <w:rPr>
          <w:rFonts w:hint="eastAsia"/>
        </w:rPr>
        <w:br/>
      </w:r>
      <w:r>
        <w:rPr>
          <w:rFonts w:hint="eastAsia"/>
        </w:rPr>
        <w:t>　　第三节 中国麻腮风疫苗市场需求分析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一、中国麻腮风疫苗市场概况</w:t>
      </w:r>
      <w:r>
        <w:rPr>
          <w:rFonts w:hint="eastAsia"/>
        </w:rPr>
        <w:br/>
      </w:r>
      <w:r>
        <w:rPr>
          <w:rFonts w:hint="eastAsia"/>
        </w:rPr>
        <w:t>　　　　二、中国麻腮风疫苗生产企业格局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三、中国麻疹类疾病疫情状况分析</w:t>
      </w:r>
      <w:r>
        <w:rPr>
          <w:rFonts w:hint="eastAsia"/>
        </w:rPr>
        <w:br/>
      </w:r>
      <w:r>
        <w:rPr>
          <w:rFonts w:hint="eastAsia"/>
        </w:rPr>
        <w:t>　　　　四、中国麻腮风疫苗市场销售现状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五、中国麻腮风疫苗市场需求结构</w:t>
      </w:r>
      <w:r>
        <w:rPr>
          <w:rFonts w:hint="eastAsia"/>
        </w:rPr>
        <w:br/>
      </w:r>
      <w:r>
        <w:rPr>
          <w:rFonts w:hint="eastAsia"/>
        </w:rPr>
        <w:t>　　　　六、中国麻腮风疫苗市场需求前景</w:t>
      </w:r>
      <w:r>
        <w:rPr>
          <w:rFonts w:hint="eastAsia"/>
        </w:rPr>
        <w:br/>
      </w:r>
      <w:r>
        <w:rPr>
          <w:rFonts w:hint="eastAsia"/>
        </w:rPr>
        <w:t>　　第四节 中国百白破疫苗市场需求分析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一、中国百白破疫苗市场概况</w:t>
      </w:r>
      <w:r>
        <w:rPr>
          <w:rFonts w:hint="eastAsia"/>
        </w:rPr>
        <w:br/>
      </w:r>
      <w:r>
        <w:rPr>
          <w:rFonts w:hint="eastAsia"/>
        </w:rPr>
        <w:t>　　　　二、中国百白破疫苗生产企业格局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三、中国百白破疾病疫情状况分析</w:t>
      </w:r>
      <w:r>
        <w:rPr>
          <w:rFonts w:hint="eastAsia"/>
        </w:rPr>
        <w:br/>
      </w:r>
      <w:r>
        <w:rPr>
          <w:rFonts w:hint="eastAsia"/>
        </w:rPr>
        <w:t>　　　　四、中国百白破疫苗市场销售现状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五、中国百白破疫苗市场需求结构</w:t>
      </w:r>
      <w:r>
        <w:rPr>
          <w:rFonts w:hint="eastAsia"/>
        </w:rPr>
        <w:br/>
      </w:r>
      <w:r>
        <w:rPr>
          <w:rFonts w:hint="eastAsia"/>
        </w:rPr>
        <w:t>　　　　六、中国百白破疫苗市场需求前景</w:t>
      </w:r>
      <w:r>
        <w:rPr>
          <w:rFonts w:hint="eastAsia"/>
        </w:rPr>
        <w:br/>
      </w:r>
      <w:r>
        <w:rPr>
          <w:rFonts w:hint="eastAsia"/>
        </w:rPr>
        <w:t>　　第五节 中国水痘疫苗市场需求分析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一、中国水痘疫苗市场概况</w:t>
      </w:r>
      <w:r>
        <w:rPr>
          <w:rFonts w:hint="eastAsia"/>
        </w:rPr>
        <w:br/>
      </w:r>
      <w:r>
        <w:rPr>
          <w:rFonts w:hint="eastAsia"/>
        </w:rPr>
        <w:t>　　　　二、中国水痘疫苗生产企业格局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三、中国水痘疾病疫情状况分析</w:t>
      </w:r>
      <w:r>
        <w:rPr>
          <w:rFonts w:hint="eastAsia"/>
        </w:rPr>
        <w:br/>
      </w:r>
      <w:r>
        <w:rPr>
          <w:rFonts w:hint="eastAsia"/>
        </w:rPr>
        <w:t>　　　　四、中国水痘疫苗市场销售现状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五、中国水痘疫苗市场需求前景</w:t>
      </w:r>
      <w:r>
        <w:rPr>
          <w:rFonts w:hint="eastAsia"/>
        </w:rPr>
        <w:br/>
      </w:r>
      <w:r>
        <w:rPr>
          <w:rFonts w:hint="eastAsia"/>
        </w:rPr>
        <w:t>　　第六节 中国乙肝疫苗市场需求分析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一、中国乙肝疫苗市场概况</w:t>
      </w:r>
      <w:r>
        <w:rPr>
          <w:rFonts w:hint="eastAsia"/>
        </w:rPr>
        <w:br/>
      </w:r>
      <w:r>
        <w:rPr>
          <w:rFonts w:hint="eastAsia"/>
        </w:rPr>
        <w:t>　　　　二、中国乙肝疫苗生产企业格局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三、中国乙肝疫情状况分析</w:t>
      </w:r>
      <w:r>
        <w:rPr>
          <w:rFonts w:hint="eastAsia"/>
        </w:rPr>
        <w:br/>
      </w:r>
      <w:r>
        <w:rPr>
          <w:rFonts w:hint="eastAsia"/>
        </w:rPr>
        <w:t>　　　　四、中国乙肝疫苗市场销售现状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五、中国乙肝疫苗市场需求前景</w:t>
      </w:r>
      <w:r>
        <w:rPr>
          <w:rFonts w:hint="eastAsia"/>
        </w:rPr>
        <w:br/>
      </w:r>
      <w:r>
        <w:rPr>
          <w:rFonts w:hint="eastAsia"/>
        </w:rPr>
        <w:t>　　第七节 中国乙脑疫苗市场需求分析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一、中国乙脑疫苗市场概况</w:t>
      </w:r>
      <w:r>
        <w:rPr>
          <w:rFonts w:hint="eastAsia"/>
        </w:rPr>
        <w:br/>
      </w:r>
      <w:r>
        <w:rPr>
          <w:rFonts w:hint="eastAsia"/>
        </w:rPr>
        <w:t>　　　　二、中国乙脑疫苗生产企业格局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三、中国乙脑疾病疫情状况分析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三、中国乙脑疫苗市场销售现状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五、中国乙脑疫苗市场需求结构</w:t>
      </w:r>
      <w:r>
        <w:rPr>
          <w:rFonts w:hint="eastAsia"/>
        </w:rPr>
        <w:br/>
      </w:r>
      <w:r>
        <w:rPr>
          <w:rFonts w:hint="eastAsia"/>
        </w:rPr>
        <w:t>　　　　六、中国乙脑疫苗市场需求前景</w:t>
      </w:r>
      <w:r>
        <w:rPr>
          <w:rFonts w:hint="eastAsia"/>
        </w:rPr>
        <w:br/>
      </w:r>
      <w:r>
        <w:rPr>
          <w:rFonts w:hint="eastAsia"/>
        </w:rPr>
        <w:t>　　第八节 (中:智:林)中国狂犬病疫苗市场需求分析</w:t>
      </w:r>
      <w:r>
        <w:rPr>
          <w:rFonts w:hint="eastAsia"/>
        </w:rPr>
        <w:br/>
      </w:r>
      <w:r>
        <w:rPr>
          <w:rFonts w:hint="eastAsia"/>
        </w:rPr>
        <w:t>　　　　一、中国狂犬病疫苗市场概况</w:t>
      </w:r>
      <w:r>
        <w:rPr>
          <w:rFonts w:hint="eastAsia"/>
        </w:rPr>
        <w:br/>
      </w:r>
      <w:r>
        <w:rPr>
          <w:rFonts w:hint="eastAsia"/>
        </w:rPr>
        <w:t>　　　　二、中国狂犬病疫苗生产企业格局</w:t>
      </w:r>
      <w:r>
        <w:rPr>
          <w:rFonts w:hint="eastAsia"/>
        </w:rPr>
        <w:br/>
      </w:r>
      <w:r>
        <w:rPr>
          <w:rFonts w:hint="eastAsia"/>
        </w:rPr>
        <w:t>　　　　三、中国狂犬病疾病疫情状况分析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三、中国狂犬病疫苗市场销售现状</w:t>
      </w:r>
      <w:r>
        <w:rPr>
          <w:rFonts w:hint="eastAsia"/>
        </w:rPr>
        <w:br/>
      </w:r>
      <w:r>
        <w:rPr>
          <w:rFonts w:hint="eastAsia"/>
        </w:rPr>
        <w:t>　　　　五、中国狂犬病疫苗市场需求结构</w:t>
      </w:r>
      <w:r>
        <w:rPr>
          <w:rFonts w:hint="eastAsia"/>
        </w:rPr>
        <w:br/>
      </w:r>
      <w:r>
        <w:rPr>
          <w:rFonts w:hint="eastAsia"/>
        </w:rPr>
        <w:t>　　　　六、中国狂犬病疫苗市场需求前景</w:t>
      </w:r>
      <w:r>
        <w:rPr>
          <w:rFonts w:hint="eastAsia"/>
        </w:rPr>
        <w:br/>
      </w:r>
      <w:r>
        <w:rPr>
          <w:rFonts w:hint="eastAsia"/>
        </w:rPr>
        <w:t>　　图表 1：疫苗的主要分类</w:t>
      </w:r>
      <w:r>
        <w:rPr>
          <w:rFonts w:hint="eastAsia"/>
        </w:rPr>
        <w:br/>
      </w:r>
      <w:r>
        <w:rPr>
          <w:rFonts w:hint="eastAsia"/>
        </w:rPr>
        <w:t>　　图表 2：疫苗与一般药物的不同特征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3：全球5岁以下儿童死亡人数（单位：百万，%）</w:t>
      </w:r>
      <w:r>
        <w:rPr>
          <w:rFonts w:hint="eastAsia"/>
        </w:rPr>
        <w:br/>
      </w:r>
      <w:r>
        <w:rPr>
          <w:rFonts w:hint="eastAsia"/>
        </w:rPr>
        <w:t>　　图表 4：全球5岁以下儿童死亡率占比（单位：%）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5：2025-2031年全球麻疹报告病例数（单位：百万）</w:t>
      </w:r>
      <w:r>
        <w:rPr>
          <w:rFonts w:hint="eastAsia"/>
        </w:rPr>
        <w:br/>
      </w:r>
      <w:r>
        <w:rPr>
          <w:rFonts w:hint="eastAsia"/>
        </w:rPr>
        <w:t>　　图表 6：2025-2031年美国人口结构、传染病报告人数（单位：百万人）</w:t>
      </w:r>
      <w:r>
        <w:rPr>
          <w:rFonts w:hint="eastAsia"/>
        </w:rPr>
        <w:br/>
      </w:r>
      <w:r>
        <w:rPr>
          <w:rFonts w:hint="eastAsia"/>
        </w:rPr>
        <w:t>　　图表 7：疫苗接种对于美国一些疾病年发病数的影响（单位：例，%）</w:t>
      </w:r>
      <w:r>
        <w:rPr>
          <w:rFonts w:hint="eastAsia"/>
        </w:rPr>
        <w:br/>
      </w:r>
      <w:r>
        <w:rPr>
          <w:rFonts w:hint="eastAsia"/>
        </w:rPr>
        <w:t>　　图表 8：美国CDC免疫接种计划指南（0-6岁）</w:t>
      </w:r>
      <w:r>
        <w:rPr>
          <w:rFonts w:hint="eastAsia"/>
        </w:rPr>
        <w:br/>
      </w:r>
      <w:r>
        <w:rPr>
          <w:rFonts w:hint="eastAsia"/>
        </w:rPr>
        <w:t>　　图表 9：美国CDC免疫接种计划指南（7-18岁）</w:t>
      </w:r>
      <w:r>
        <w:rPr>
          <w:rFonts w:hint="eastAsia"/>
        </w:rPr>
        <w:br/>
      </w:r>
      <w:r>
        <w:rPr>
          <w:rFonts w:hint="eastAsia"/>
        </w:rPr>
        <w:t>　　图表 10：2025年美国CDC推荐的成人免疫接种程序</w:t>
      </w:r>
      <w:r>
        <w:rPr>
          <w:rFonts w:hint="eastAsia"/>
        </w:rPr>
        <w:br/>
      </w:r>
      <w:r>
        <w:rPr>
          <w:rFonts w:hint="eastAsia"/>
        </w:rPr>
        <w:t>　　图表 11：美国部分疫苗接种的费用-效益分析</w:t>
      </w:r>
      <w:r>
        <w:rPr>
          <w:rFonts w:hint="eastAsia"/>
        </w:rPr>
        <w:br/>
      </w:r>
      <w:r>
        <w:rPr>
          <w:rFonts w:hint="eastAsia"/>
        </w:rPr>
        <w:t>　　图表 12：疫苗行业上下游产业链</w:t>
      </w:r>
      <w:r>
        <w:rPr>
          <w:rFonts w:hint="eastAsia"/>
        </w:rPr>
        <w:br/>
      </w:r>
      <w:r>
        <w:rPr>
          <w:rFonts w:hint="eastAsia"/>
        </w:rPr>
        <w:t>　　图表 13：化学试剂应用领域</w:t>
      </w:r>
      <w:r>
        <w:rPr>
          <w:rFonts w:hint="eastAsia"/>
        </w:rPr>
        <w:br/>
      </w:r>
      <w:r>
        <w:rPr>
          <w:rFonts w:hint="eastAsia"/>
        </w:rPr>
        <w:t>　　图表 14：2025-2031年中国化学试剂市场容量预测（单位：亿元）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15：疫苗发展史概览</w:t>
      </w:r>
      <w:r>
        <w:rPr>
          <w:rFonts w:hint="eastAsia"/>
        </w:rPr>
        <w:br/>
      </w:r>
      <w:r>
        <w:rPr>
          <w:rFonts w:hint="eastAsia"/>
        </w:rPr>
        <w:t>　　图表 16：中国免疫规划疫苗扩增路径</w:t>
      </w:r>
      <w:r>
        <w:rPr>
          <w:rFonts w:hint="eastAsia"/>
        </w:rPr>
        <w:br/>
      </w:r>
      <w:r>
        <w:rPr>
          <w:rFonts w:hint="eastAsia"/>
        </w:rPr>
        <w:t>　　图表 17：儿童国家免疫规划免疫程序</w:t>
      </w:r>
      <w:r>
        <w:rPr>
          <w:rFonts w:hint="eastAsia"/>
        </w:rPr>
        <w:br/>
      </w:r>
      <w:r>
        <w:rPr>
          <w:rFonts w:hint="eastAsia"/>
        </w:rPr>
        <w:t>　　图表 18：高危人群国家免疫规划免疫程序</w:t>
      </w:r>
      <w:r>
        <w:rPr>
          <w:rFonts w:hint="eastAsia"/>
        </w:rPr>
        <w:br/>
      </w:r>
      <w:r>
        <w:rPr>
          <w:rFonts w:hint="eastAsia"/>
        </w:rPr>
        <w:t>　　图表 19：目前已经存在有效疫苗的疾病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20：部分目前尚无有效疫苗的疾病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21：国内主要疫苗企业疫苗产品开发情况（单位：个）</w:t>
      </w:r>
      <w:r>
        <w:rPr>
          <w:rFonts w:hint="eastAsia"/>
        </w:rPr>
        <w:br/>
      </w:r>
      <w:r>
        <w:rPr>
          <w:rFonts w:hint="eastAsia"/>
        </w:rPr>
        <w:t>　　图表 22：近年申请临床的一类新药疫苗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23：1岁儿童国家免疫规划接种率（单位：%）</w:t>
      </w:r>
      <w:r>
        <w:rPr>
          <w:rFonts w:hint="eastAsia"/>
        </w:rPr>
        <w:br/>
      </w:r>
      <w:r>
        <w:rPr>
          <w:rFonts w:hint="eastAsia"/>
        </w:rPr>
        <w:t>　　图表 24：国内主要的疫苗生产企业及产品</w:t>
      </w:r>
      <w:r>
        <w:rPr>
          <w:rFonts w:hint="eastAsia"/>
        </w:rPr>
        <w:br/>
      </w:r>
      <w:r>
        <w:rPr>
          <w:rFonts w:hint="eastAsia"/>
        </w:rPr>
        <w:t>　　图表 25：2025-2031年中国疫苗批签发量及增长情况（单位：万人份，%）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26：2025-2031年中国疫苗批签发量结构（单位：%）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27：2025-2031年中国疫苗批签发金额（单位：亿元，%）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29：2025-2031年中国一类疫苗批签发数量分布（单位：万人份，%）</w:t>
      </w:r>
      <w:r>
        <w:rPr>
          <w:rFonts w:hint="eastAsia"/>
        </w:rPr>
        <w:br/>
      </w:r>
      <w:r>
        <w:rPr>
          <w:rFonts w:hint="eastAsia"/>
        </w:rPr>
        <w:t>　　图表 30：中生集团旗下企业主要产品</w:t>
      </w:r>
      <w:r>
        <w:rPr>
          <w:rFonts w:hint="eastAsia"/>
        </w:rPr>
        <w:br/>
      </w:r>
      <w:r>
        <w:rPr>
          <w:rFonts w:hint="eastAsia"/>
        </w:rPr>
        <w:t>　　图表 31：2025-2031年一类疫苗批签发量及占比情况（单位：万人份，%）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32：国内主要一类疫苗市场需求情况（单位：万剂，万人，元/剂，亿元）</w:t>
      </w:r>
      <w:r>
        <w:rPr>
          <w:rFonts w:hint="eastAsia"/>
        </w:rPr>
        <w:br/>
      </w:r>
      <w:r>
        <w:rPr>
          <w:rFonts w:hint="eastAsia"/>
        </w:rPr>
        <w:t>　　图表 33：2025-2031年出血热、炭疽、钩体病发病人数（单位：人）</w:t>
      </w:r>
      <w:r>
        <w:rPr>
          <w:rFonts w:hint="eastAsia"/>
        </w:rPr>
        <w:br/>
      </w:r>
      <w:r>
        <w:rPr>
          <w:rFonts w:hint="eastAsia"/>
        </w:rPr>
        <w:t>　　图表 34：2025-2031年中国一类疫苗市场规模及增长情况（单位：亿元，%）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35：2025-2031年国内二类疫苗批签发分布（单位：%）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36：2025-2031年国内二类疫苗批签发产品分布（单位：%）</w:t>
      </w:r>
      <w:r>
        <w:rPr>
          <w:rFonts w:hint="eastAsia"/>
        </w:rPr>
        <w:br/>
      </w:r>
      <w:r>
        <w:rPr>
          <w:rFonts w:hint="eastAsia"/>
        </w:rPr>
        <w:t>　　图表 37：2025-2031年二类疫苗批签发量及占比情况（单位：万人份，%）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38：2025-2031年中国二类疫苗市场规模及增长情况（单位：亿元，%）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39：我国两类疫苗的主要区别</w:t>
      </w:r>
      <w:r>
        <w:rPr>
          <w:rFonts w:hint="eastAsia"/>
        </w:rPr>
        <w:br/>
      </w:r>
      <w:r>
        <w:rPr>
          <w:rFonts w:hint="eastAsia"/>
        </w:rPr>
        <w:t>　　图表 40：两类疫苗市场的增长模式</w:t>
      </w:r>
      <w:r>
        <w:rPr>
          <w:rFonts w:hint="eastAsia"/>
        </w:rPr>
        <w:br/>
      </w:r>
      <w:r>
        <w:rPr>
          <w:rFonts w:hint="eastAsia"/>
        </w:rPr>
        <w:t>　　图表 41：一类与二类疫苗招标模式对比</w:t>
      </w:r>
      <w:r>
        <w:rPr>
          <w:rFonts w:hint="eastAsia"/>
        </w:rPr>
        <w:br/>
      </w:r>
      <w:r>
        <w:rPr>
          <w:rFonts w:hint="eastAsia"/>
        </w:rPr>
        <w:t>　　图表 42：国内的疫苗接种渠道</w:t>
      </w:r>
      <w:r>
        <w:rPr>
          <w:rFonts w:hint="eastAsia"/>
        </w:rPr>
        <w:br/>
      </w:r>
      <w:r>
        <w:rPr>
          <w:rFonts w:hint="eastAsia"/>
        </w:rPr>
        <w:t>　　图表 43：信息如何影响接种者选择疫苗品牌</w:t>
      </w:r>
      <w:r>
        <w:rPr>
          <w:rFonts w:hint="eastAsia"/>
        </w:rPr>
        <w:br/>
      </w:r>
      <w:r>
        <w:rPr>
          <w:rFonts w:hint="eastAsia"/>
        </w:rPr>
        <w:t>　　图表 44：改革前的疫苗流通环节</w:t>
      </w:r>
      <w:r>
        <w:rPr>
          <w:rFonts w:hint="eastAsia"/>
        </w:rPr>
        <w:br/>
      </w:r>
      <w:r>
        <w:rPr>
          <w:rFonts w:hint="eastAsia"/>
        </w:rPr>
        <w:t>　　图表 45：改革后的疫苗流通环节</w:t>
      </w:r>
      <w:r>
        <w:rPr>
          <w:rFonts w:hint="eastAsia"/>
        </w:rPr>
        <w:br/>
      </w:r>
      <w:r>
        <w:rPr>
          <w:rFonts w:hint="eastAsia"/>
        </w:rPr>
        <w:t>　　图表 46：疫苗冷链系统图</w:t>
      </w:r>
      <w:r>
        <w:rPr>
          <w:rFonts w:hint="eastAsia"/>
        </w:rPr>
        <w:br/>
      </w:r>
      <w:r>
        <w:rPr>
          <w:rFonts w:hint="eastAsia"/>
        </w:rPr>
        <w:t>　　图表 47：国内主要疫苗经销企业</w:t>
      </w:r>
      <w:r>
        <w:rPr>
          <w:rFonts w:hint="eastAsia"/>
        </w:rPr>
        <w:br/>
      </w:r>
      <w:r>
        <w:rPr>
          <w:rFonts w:hint="eastAsia"/>
        </w:rPr>
        <w:t>　　图表 48：国内疫苗的经销模式</w:t>
      </w:r>
      <w:r>
        <w:rPr>
          <w:rFonts w:hint="eastAsia"/>
        </w:rPr>
        <w:br/>
      </w:r>
      <w:r>
        <w:rPr>
          <w:rFonts w:hint="eastAsia"/>
        </w:rPr>
        <w:t>　　图表 49：外资流感疫苗在部分城市各环节的价格（单位：元）</w:t>
      </w:r>
      <w:r>
        <w:rPr>
          <w:rFonts w:hint="eastAsia"/>
        </w:rPr>
        <w:br/>
      </w:r>
      <w:r>
        <w:rPr>
          <w:rFonts w:hint="eastAsia"/>
        </w:rPr>
        <w:t>　　图表 50：部分外资流感疫苗各环节毛利分配（单位：元）</w:t>
      </w:r>
      <w:r>
        <w:rPr>
          <w:rFonts w:hint="eastAsia"/>
        </w:rPr>
        <w:br/>
      </w:r>
      <w:r>
        <w:rPr>
          <w:rFonts w:hint="eastAsia"/>
        </w:rPr>
        <w:t>　　图表 51：2025-2031年中国人用疫苗主要厂商毛利率情况（单位：%）</w:t>
      </w:r>
      <w:r>
        <w:rPr>
          <w:rFonts w:hint="eastAsia"/>
        </w:rPr>
        <w:br/>
      </w:r>
      <w:r>
        <w:rPr>
          <w:rFonts w:hint="eastAsia"/>
        </w:rPr>
        <w:t>　　图表 52：治疗性疫苗的发展历程</w:t>
      </w:r>
      <w:r>
        <w:rPr>
          <w:rFonts w:hint="eastAsia"/>
        </w:rPr>
        <w:br/>
      </w:r>
      <w:r>
        <w:rPr>
          <w:rFonts w:hint="eastAsia"/>
        </w:rPr>
        <w:t>　　图表 53：治疗性疫苗和预防性疫苗的区别</w:t>
      </w:r>
      <w:r>
        <w:rPr>
          <w:rFonts w:hint="eastAsia"/>
        </w:rPr>
        <w:br/>
      </w:r>
      <w:r>
        <w:rPr>
          <w:rFonts w:hint="eastAsia"/>
        </w:rPr>
        <w:t>　　图表 54：三大类治疗性疫苗的优缺点</w:t>
      </w:r>
      <w:r>
        <w:rPr>
          <w:rFonts w:hint="eastAsia"/>
        </w:rPr>
        <w:br/>
      </w:r>
      <w:r>
        <w:rPr>
          <w:rFonts w:hint="eastAsia"/>
        </w:rPr>
        <w:t>　　图表 55：国内部分癌症、艾滋病治疗性疫苗研发项目</w:t>
      </w:r>
      <w:r>
        <w:rPr>
          <w:rFonts w:hint="eastAsia"/>
        </w:rPr>
        <w:br/>
      </w:r>
      <w:r>
        <w:rPr>
          <w:rFonts w:hint="eastAsia"/>
        </w:rPr>
        <w:t>　　图表 56：国内外治疗性乙肝疫苗研究概况</w:t>
      </w:r>
      <w:r>
        <w:rPr>
          <w:rFonts w:hint="eastAsia"/>
        </w:rPr>
        <w:br/>
      </w:r>
      <w:r>
        <w:rPr>
          <w:rFonts w:hint="eastAsia"/>
        </w:rPr>
        <w:t>　　图表 57：疫苗生产企业上市产品一览</w:t>
      </w:r>
      <w:r>
        <w:rPr>
          <w:rFonts w:hint="eastAsia"/>
        </w:rPr>
        <w:br/>
      </w:r>
      <w:r>
        <w:rPr>
          <w:rFonts w:hint="eastAsia"/>
        </w:rPr>
        <w:t>　　图表 58：我国主要疫苗企业专利与在研项目数量</w:t>
      </w:r>
      <w:r>
        <w:rPr>
          <w:rFonts w:hint="eastAsia"/>
        </w:rPr>
        <w:br/>
      </w:r>
      <w:r>
        <w:rPr>
          <w:rFonts w:hint="eastAsia"/>
        </w:rPr>
        <w:t>　　图表 59：2025-2031年国内二类疫苗企业市场份额（单位：%）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60：2025-2031年中国疫苗行业月度出口金额走势图（单位：万美元）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61：2025-2031年中国疫苗行业月度主要出口产品结构表（单位：吨，株，万美元）</w:t>
      </w:r>
      <w:r>
        <w:rPr>
          <w:rFonts w:hint="eastAsia"/>
        </w:rPr>
        <w:br/>
      </w:r>
      <w:r>
        <w:rPr>
          <w:rFonts w:hint="eastAsia"/>
        </w:rPr>
        <w:t>　　图表 62：2025 VS 2031年中国疫苗行业出口产品结构（单位：%）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63：2025-2031年中国疫苗行业月度进口金额走势图（单位：万美元）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64：2025-2031年中国疫苗行业月度主要进口产品结构表（单位：吨，株，万美元）</w:t>
      </w:r>
      <w:r>
        <w:rPr>
          <w:rFonts w:hint="eastAsia"/>
        </w:rPr>
        <w:br/>
      </w:r>
      <w:r>
        <w:rPr>
          <w:rFonts w:hint="eastAsia"/>
        </w:rPr>
        <w:t>　　图表 65：2025 VS 2031年中国疫苗行业进口产品结构（单位：%）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66：2025-2031年中国肺炎疫苗生产企业及批签发量（单位：万人份）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67：2025年中国肺炎疫苗批签发量企业分布（单位：%）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68：2025年广东省茂名市肺炎疫苗中标价格（单位：元）</w:t>
      </w:r>
      <w:r>
        <w:rPr>
          <w:rFonts w:hint="eastAsia"/>
        </w:rPr>
        <w:br/>
      </w:r>
      <w:r>
        <w:rPr>
          <w:rFonts w:hint="eastAsia"/>
        </w:rPr>
        <w:t>　　图表 69：2025-2031年中国肺炎疫苗市场销售收入及增长情况（单位：万元，%）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70：2025-2031年中国肺炎疫苗批签发量产品分布（单位：万人份）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71：流脑疫苗比较</w:t>
      </w:r>
      <w:r>
        <w:rPr>
          <w:rFonts w:hint="eastAsia"/>
        </w:rPr>
        <w:br/>
      </w:r>
      <w:r>
        <w:rPr>
          <w:rFonts w:hint="eastAsia"/>
        </w:rPr>
        <w:t>　　图表 72：2025-2031年中国流脑疫苗生产企业及批签发量（单位：万人份）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73：2025-2031年中国流脑疫苗生产企业及批签发量（单位：万人份）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74：2025年中国流脑疫苗批签发量企业分布（单位：%）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75：中国流行性脑脊髓膜炎发病人数和死亡人数（单位：人，1/10万）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76：2025-2031年中国流脑疫苗市场销售收入及增长情况（单位：万元，%）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77：2025-2031年中国流脑疫苗批签发量产品分布（单位：万人份）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78：2025-2031年中国麻腮风疫苗生产企业及批签发量（单位：万人份）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79：2025-2031年中国麻腮风疫苗生产企业及批签发量（单位：万人份）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80：2025年中国麻腮风疫苗批签发量企业分布（单位：%）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81：中国麻疹发病及死亡人数（单位：人，1/10万）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82：2025-2031年中国麻腮风疫苗市场销售收入及增长情况（单位：万元，%）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83：2025-2031年中国麻腮风疫苗批签发量产品分布（单位：万人份）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84：全细胞与无细胞百白破副作用对比（单位：%）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85：2025-2031年中国百白破疫苗生产企业及批签发量（单位：万人份）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86：2025-2031年中国百白破疫苗生产企业及批签发量（单位：万人份）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87：2025年中国百白破疫苗批签发量企业分布（单位：%）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88：中国百日咳发病人数和死亡人数（单位：人，1/10万）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89：中国新生儿破伤风发病人数和死亡人数（单位：人，1/10万）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90：2025-2031年中国百白破疫苗市场销售收入及增长情况（单位：万元，%）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91：2025-2031年中国百白破疫苗批签发量产品分布（单位：万人份）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92：2025-2031年中国水痘疫苗生产企业及批签发量（单位：万人份）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93：2025年中国水痘疫苗批签发量企业分布（单位：%）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94：2025年广东省茂名市水痘疫苗中标价格（单位：元）</w:t>
      </w:r>
      <w:r>
        <w:rPr>
          <w:rFonts w:hint="eastAsia"/>
        </w:rPr>
        <w:br/>
      </w:r>
      <w:r>
        <w:rPr>
          <w:rFonts w:hint="eastAsia"/>
        </w:rPr>
        <w:t>　　图表 95：2025-2031年中国水痘疫苗市场销售收入及增长情况（单位：万元，%）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96：2025-2031年中国乙肝疫苗生产企业及批签发量（单位：万人份）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97：中国病毒性肝炎发病人数和死亡人数（单位：人，1/10万）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98：2025年广东省茂名市乙肝疫苗中标价格（单位：元）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99：2025-2031年中国乙肝疫苗市场销售收入及增长情况（单位：万元，%）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100：2025-2031年中国乙脑疫苗生产企业及批签发量（单位：万人份）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101：2025年中国乙脑疫苗批签发量企业分布（单位：%）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102：中国流行性乙脑炎发病人数和死亡人数（单位：人，1/10万）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103：2025-2031年中国乙脑疫苗市场销售收入及增长情况（单位：万元，%）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104：2025-2031年中国乙脑疫苗批签发量产品分布（单位：万人份）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105：2025-2031年中国狂犬病疫苗生产企业及批签发量（单位：万人份）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106：2025年中国狂犬病疫苗批签发量企业分布（单位：%）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107：中国狂犬病发病人数和死亡人数（单位：人，1/10万）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108：2025-2031年中国狂犬病疫苗市场销售收入及增长情况（单位：万元，%）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109：2025-2031年中国狂犬病疫苗批签发量产品分布（单位：万人份）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110：2025-2031年中国流感疫苗生产企业及批签发量（单位：万人份）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111：2025年中国流感疫苗批签发量企业分布（单位：%）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112：中国甲型H1N1流感发病人数和死亡人数（单位：人，1/10万）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113：2025-2031年中国流感疫苗市场销售收入及增长情况（单位：万元，%）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114：2025-2031年中国流感疫苗批签发量产品分布（单位：万人份）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115：2025-2031年中国脊灰疫苗生产企业及批签发量（单位：万人份）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116：2025年中国脊灰疫苗批签发量企业分布（单位：%）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117：中国脊髓灰质炎防控严峻</w:t>
      </w:r>
      <w:r>
        <w:rPr>
          <w:rFonts w:hint="eastAsia"/>
        </w:rPr>
        <w:br/>
      </w:r>
      <w:r>
        <w:rPr>
          <w:rFonts w:hint="eastAsia"/>
        </w:rPr>
        <w:t>　　图表 118：2025-2031年中国脊灰疫苗市场销售收入及增长情况（单位：万元，%）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119：2025-2031年中国甲肝疫苗生产企业及批签发量（单位：万人份）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120：2025-2031年中国甲肝疫苗市场销售收入及增长情况（单位：万元，%）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121：2025-2031年中国Hib疫苗生产企业及批签发量（单位：万人份）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122：2025年中国Hib疫苗批签发量企业分布（单位：%）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123：2025-2031年中国Hib疫苗市场销售收入及增长情况（单位：万元，%）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124：2025-2031年中国卡介苗生产企业及批签发量（单位：万人份）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125：2025-2031年中国卡介苗批签发量企业分布（单位：%）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126：2025-2031年中国卡介苗市场销售收入及增长情况（单位：万元，%）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127：中国霍乱发病人数和死亡人数（单位：人，1/10万）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128：2025-2031年中国霍乱疫苗生产企业及批签发量（单位：万人份）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129：2025-2031年中国轮状疫苗生产企业及批签发量（单位：万人份）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130：2025-2031年中国轮状疫苗市场销售收入及增长情况（单位：万元，%）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131：2025-2031年中国鼠疫疫苗生产企业及批签发量（单位：万人份）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132：中国炭疽发病人数和死亡人数（单位：人，1/10万）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133：2025-2031年中国炭疽疫苗生产企业及批签发量（单位：万人份）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134：中国出血热发病人数和死亡人数（单位：人，1/10万）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135：2025-2031年中国出血热疫苗生产企业及批签发量（单位：万人份）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136：中国伤寒、副伤寒发病人数和死亡人数（单位：人，1/10万）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137：2025-2031年中国伤寒疫苗生产企业及批签发量（单位：万人份）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d0051a114fbb" w:history="1">
        <w:r>
          <w:rPr>
            <w:rStyle w:val="Hyperlink"/>
          </w:rPr>
          <w:t>2025-2031年中国人用疫苗行业现状分析与发展前景研究报告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0d0051a114fbb" w:history="1">
        <w:r>
          <w:rPr>
            <w:rStyle w:val="Hyperlink"/>
          </w:rPr>
          <w:t>https://www.20087.com/M_YiLiaoBaoJian/89/RenYongYiMiaoShiChangQianJingFenXiYuCe.html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图片、人用疫苗一共有多少种、北京科兴生物制品有限公司、人用疫苗和兽用疫苗区别、人用疫苗药水是怎么制造出来的、人用疫苗铝佐剂的制备、华兰疫苗生产什么产品、人用疫苗上市公司、婴儿自费疫苗一律不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e76bbf31c4834" w:history="1">
      <w:r>
        <w:rPr>
          <w:rStyle w:val="Hyperlink"/>
        </w:rPr>
        <w:t>2025-2031年中国人用疫苗行业现状分析与发展前景研究报告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RenYongYiMiaoShiChangQianJingFenXiYuCe.html" TargetMode="External" Id="R23d0d0051a11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RenYongYiMiaoShiChangQianJingFenXiYuCe.html" TargetMode="External" Id="R21de76bbf31c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2025-05-31T03:17:00Z</dcterms:created>
  <dcterms:modified xsi:type="dcterms:W3CDTF">2025-05-31T04:17:00Z</dcterms:modified>
  <dc:subject>2025-2031年中国人用疫苗行业现状分析与发展前景研究报告</dc:subject>
  <dc:title>2025-2031年中国人用疫苗行业现状分析与发展前景研究报告</dc:title>
  <cp:keywords>2025-2031年中国人用疫苗行业现状分析与发展前景研究报告</cp:keywords>
  <dc:description>2025-2031年中国人用疫苗行业现状分析与发展前景研究报告</dc:description>
</cp:coreProperties>
</file>