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28d33d79b492f" w:history="1">
              <w:r>
                <w:rPr>
                  <w:rStyle w:val="Hyperlink"/>
                </w:rPr>
                <w:t>2025-2031年中国数码冲印行业发展调研及前景趋势预测报告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28d33d79b492f" w:history="1">
              <w:r>
                <w:rPr>
                  <w:rStyle w:val="Hyperlink"/>
                </w:rPr>
                <w:t>2025-2031年中国数码冲印行业发展调研及前景趋势预测报告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28d33d79b492f" w:history="1">
                <w:r>
                  <w:rPr>
                    <w:rStyle w:val="Hyperlink"/>
                  </w:rPr>
                  <w:t>https://www.20087.com/7/03/ShuMaChongYinHangYeFaZhanQuShi.html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冲印服务随着数字摄影的普及而兴起，为消费者提供了将数字照片转化为实体相片、画册和其他个性化产品的途径。尽管智能手机和社交媒体的流行对传统相册制作造成一定冲击，但高品质的印刷品和个性化的定制服务仍然拥有稳定的市场需求。行业内的企业通过技术创新和多样化服务来吸引顾客，如在线设计工具、即时打印和送上门服务。</w:t>
      </w:r>
      <w:r>
        <w:rPr>
          <w:rFonts w:hint="eastAsia"/>
        </w:rPr>
        <w:br/>
      </w:r>
      <w:r>
        <w:rPr>
          <w:rFonts w:hint="eastAsia"/>
        </w:rPr>
        <w:t>　　数码冲印服务的未来将更加侧重于个性化、高质量和便捷性。随着图像处理软件的智能化，消费者将能够更轻松地创建具有专业效果的个性化产品。高质量的打印技术，如艺术级打印和特殊材质打印，将满足消费者对艺术品位和收藏价值的追求。同时，线上平台的优化和物流配送的高效化，将提升服务的便捷性和顾客体验，适应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28d33d79b492f" w:history="1">
        <w:r>
          <w:rPr>
            <w:rStyle w:val="Hyperlink"/>
          </w:rPr>
          <w:t>2025-2031年中国数码冲印行业发展调研及前景趋势预测报告</w:t>
        </w:r>
      </w:hyperlink>
      <w:r>
        <w:rPr>
          <w:rFonts w:hint="eastAsia"/>
        </w:rPr>
        <w:t>》基于国家统计局及相关协会的权威数据，系统研究了数码冲印行业的市场需求、市场规模及产业链现状，分析了数码冲印价格波动、细分市场动态及重点企业的经营表现，科学预测了数码冲印市场前景与发展趋势，揭示了潜在需求与投资机会，同时指出了数码冲印行业可能面临的风险。通过对数码冲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综述</w:t>
      </w:r>
      <w:r>
        <w:rPr>
          <w:rFonts w:hint="eastAsia"/>
        </w:rPr>
        <w:br/>
      </w:r>
      <w:r>
        <w:rPr>
          <w:rFonts w:hint="eastAsia"/>
        </w:rPr>
        <w:t>　　1.1 研究定义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全球及中国数码冲印市场发展环境概要</w:t>
      </w:r>
      <w:r>
        <w:rPr>
          <w:rFonts w:hint="eastAsia"/>
        </w:rPr>
        <w:br/>
      </w:r>
      <w:r>
        <w:rPr>
          <w:rFonts w:hint="eastAsia"/>
        </w:rPr>
        <w:t>　　2.1 全球数码照相类产业及市场发展日趋成熟</w:t>
      </w:r>
      <w:r>
        <w:rPr>
          <w:rFonts w:hint="eastAsia"/>
        </w:rPr>
        <w:br/>
      </w:r>
      <w:r>
        <w:rPr>
          <w:rFonts w:hint="eastAsia"/>
        </w:rPr>
        <w:t>　　2.2 中国数码照相类产品市场规模快速成长</w:t>
      </w:r>
      <w:r>
        <w:rPr>
          <w:rFonts w:hint="eastAsia"/>
        </w:rPr>
        <w:br/>
      </w:r>
      <w:r>
        <w:rPr>
          <w:rFonts w:hint="eastAsia"/>
        </w:rPr>
        <w:t>　　2.3 数码冲印作为产业链的自然延伸得到更多的关注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2025年中国数码照相类产品市场总体规模及其2025-2031年发展预测</w:t>
      </w:r>
      <w:r>
        <w:rPr>
          <w:rFonts w:hint="eastAsia"/>
        </w:rPr>
        <w:br/>
      </w:r>
      <w:r>
        <w:rPr>
          <w:rFonts w:hint="eastAsia"/>
        </w:rPr>
        <w:t>　　3.1 2025年中国数码照相类产品市场总体规模</w:t>
      </w:r>
      <w:r>
        <w:rPr>
          <w:rFonts w:hint="eastAsia"/>
        </w:rPr>
        <w:br/>
      </w:r>
      <w:r>
        <w:rPr>
          <w:rFonts w:hint="eastAsia"/>
        </w:rPr>
        <w:t>　　　　3.1.12019 年中国DC市场规模及其保有量</w:t>
      </w:r>
      <w:r>
        <w:rPr>
          <w:rFonts w:hint="eastAsia"/>
        </w:rPr>
        <w:br/>
      </w:r>
      <w:r>
        <w:rPr>
          <w:rFonts w:hint="eastAsia"/>
        </w:rPr>
        <w:t>　　　　3.1.22019 年中国DV市场规模及其保有量</w:t>
      </w:r>
      <w:r>
        <w:rPr>
          <w:rFonts w:hint="eastAsia"/>
        </w:rPr>
        <w:br/>
      </w:r>
      <w:r>
        <w:rPr>
          <w:rFonts w:hint="eastAsia"/>
        </w:rPr>
        <w:t>　　　　3.1.32019 年中国照相手机市场规模及其保有量</w:t>
      </w:r>
      <w:r>
        <w:rPr>
          <w:rFonts w:hint="eastAsia"/>
        </w:rPr>
        <w:br/>
      </w:r>
      <w:r>
        <w:rPr>
          <w:rFonts w:hint="eastAsia"/>
        </w:rPr>
        <w:t>　　3.2 2025-2031年数码照相类产品总体市场规模预测</w:t>
      </w:r>
      <w:r>
        <w:rPr>
          <w:rFonts w:hint="eastAsia"/>
        </w:rPr>
        <w:br/>
      </w:r>
      <w:r>
        <w:rPr>
          <w:rFonts w:hint="eastAsia"/>
        </w:rPr>
        <w:t>　　　　3.2.1 中国DC产品市场规模预测</w:t>
      </w:r>
      <w:r>
        <w:rPr>
          <w:rFonts w:hint="eastAsia"/>
        </w:rPr>
        <w:br/>
      </w:r>
      <w:r>
        <w:rPr>
          <w:rFonts w:hint="eastAsia"/>
        </w:rPr>
        <w:t>　　　　3.2.2 中国DV产品市场规模预测</w:t>
      </w:r>
      <w:r>
        <w:rPr>
          <w:rFonts w:hint="eastAsia"/>
        </w:rPr>
        <w:br/>
      </w:r>
      <w:r>
        <w:rPr>
          <w:rFonts w:hint="eastAsia"/>
        </w:rPr>
        <w:t>　　　　3.2.3 中国照相手机产品市场规模预测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2025年中国数码照相类产品市场结构</w:t>
      </w:r>
      <w:r>
        <w:rPr>
          <w:rFonts w:hint="eastAsia"/>
        </w:rPr>
        <w:br/>
      </w:r>
      <w:r>
        <w:rPr>
          <w:rFonts w:hint="eastAsia"/>
        </w:rPr>
        <w:t>　　4.1 市场区域性结构</w:t>
      </w:r>
      <w:r>
        <w:rPr>
          <w:rFonts w:hint="eastAsia"/>
        </w:rPr>
        <w:br/>
      </w:r>
      <w:r>
        <w:rPr>
          <w:rFonts w:hint="eastAsia"/>
        </w:rPr>
        <w:t>　　4.2 产品特征结构</w:t>
      </w:r>
      <w:r>
        <w:rPr>
          <w:rFonts w:hint="eastAsia"/>
        </w:rPr>
        <w:br/>
      </w:r>
      <w:r>
        <w:rPr>
          <w:rFonts w:hint="eastAsia"/>
        </w:rPr>
        <w:t>　　4.3 品牌结构分析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数码冲印及数码打印设备市场状况</w:t>
      </w:r>
      <w:r>
        <w:rPr>
          <w:rFonts w:hint="eastAsia"/>
        </w:rPr>
        <w:br/>
      </w:r>
      <w:r>
        <w:rPr>
          <w:rFonts w:hint="eastAsia"/>
        </w:rPr>
        <w:t>　　5.1 数码冲印设备市场及其竞争情况</w:t>
      </w:r>
      <w:r>
        <w:rPr>
          <w:rFonts w:hint="eastAsia"/>
        </w:rPr>
        <w:br/>
      </w:r>
      <w:r>
        <w:rPr>
          <w:rFonts w:hint="eastAsia"/>
        </w:rPr>
        <w:t>　　　　5.1.1 市场规模</w:t>
      </w:r>
      <w:r>
        <w:rPr>
          <w:rFonts w:hint="eastAsia"/>
        </w:rPr>
        <w:br/>
      </w:r>
      <w:r>
        <w:rPr>
          <w:rFonts w:hint="eastAsia"/>
        </w:rPr>
        <w:t>　　　　5.1.2 市场竞争</w:t>
      </w:r>
      <w:r>
        <w:rPr>
          <w:rFonts w:hint="eastAsia"/>
        </w:rPr>
        <w:br/>
      </w:r>
      <w:r>
        <w:rPr>
          <w:rFonts w:hint="eastAsia"/>
        </w:rPr>
        <w:t>　　5.2 数码打印设备市场及其竞争情况</w:t>
      </w:r>
      <w:r>
        <w:rPr>
          <w:rFonts w:hint="eastAsia"/>
        </w:rPr>
        <w:br/>
      </w:r>
      <w:r>
        <w:rPr>
          <w:rFonts w:hint="eastAsia"/>
        </w:rPr>
        <w:t>　　　　5.2.1 市场规模</w:t>
      </w:r>
      <w:r>
        <w:rPr>
          <w:rFonts w:hint="eastAsia"/>
        </w:rPr>
        <w:br/>
      </w:r>
      <w:r>
        <w:rPr>
          <w:rFonts w:hint="eastAsia"/>
        </w:rPr>
        <w:t>　　　　5.2.2 市场竞争</w:t>
      </w:r>
      <w:r>
        <w:rPr>
          <w:rFonts w:hint="eastAsia"/>
        </w:rPr>
        <w:br/>
      </w:r>
      <w:r>
        <w:rPr>
          <w:rFonts w:hint="eastAsia"/>
        </w:rPr>
        <w:t>　　5.3 耗材市场及竞争情况</w:t>
      </w:r>
      <w:r>
        <w:rPr>
          <w:rFonts w:hint="eastAsia"/>
        </w:rPr>
        <w:br/>
      </w:r>
      <w:r>
        <w:rPr>
          <w:rFonts w:hint="eastAsia"/>
        </w:rPr>
        <w:t>　　　　5.3.1 胶片市场</w:t>
      </w:r>
      <w:r>
        <w:rPr>
          <w:rFonts w:hint="eastAsia"/>
        </w:rPr>
        <w:br/>
      </w:r>
      <w:r>
        <w:rPr>
          <w:rFonts w:hint="eastAsia"/>
        </w:rPr>
        <w:t>　　　　5.3.2 相纸市场</w:t>
      </w:r>
      <w:r>
        <w:rPr>
          <w:rFonts w:hint="eastAsia"/>
        </w:rPr>
        <w:br/>
      </w:r>
      <w:r>
        <w:rPr>
          <w:rFonts w:hint="eastAsia"/>
        </w:rPr>
        <w:t>　　　　5.3.3 墨盒市场</w:t>
      </w:r>
      <w:r>
        <w:rPr>
          <w:rFonts w:hint="eastAsia"/>
        </w:rPr>
        <w:br/>
      </w:r>
      <w:r>
        <w:rPr>
          <w:rFonts w:hint="eastAsia"/>
        </w:rPr>
        <w:t>　　　　5.3.4 药水市场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中国数码冲印产业发展概况</w:t>
      </w:r>
      <w:r>
        <w:rPr>
          <w:rFonts w:hint="eastAsia"/>
        </w:rPr>
        <w:br/>
      </w:r>
      <w:r>
        <w:rPr>
          <w:rFonts w:hint="eastAsia"/>
        </w:rPr>
        <w:t>　　6.1 2025年中国数码冲印产业的整体规模</w:t>
      </w:r>
      <w:r>
        <w:rPr>
          <w:rFonts w:hint="eastAsia"/>
        </w:rPr>
        <w:br/>
      </w:r>
      <w:r>
        <w:rPr>
          <w:rFonts w:hint="eastAsia"/>
        </w:rPr>
        <w:t>　　6.2 产业市场发展的总体特征</w:t>
      </w:r>
      <w:r>
        <w:rPr>
          <w:rFonts w:hint="eastAsia"/>
        </w:rPr>
        <w:br/>
      </w:r>
      <w:r>
        <w:rPr>
          <w:rFonts w:hint="eastAsia"/>
        </w:rPr>
        <w:t>　　　　6.2.1 产业市场发展机遇喜人</w:t>
      </w:r>
      <w:r>
        <w:rPr>
          <w:rFonts w:hint="eastAsia"/>
        </w:rPr>
        <w:br/>
      </w:r>
      <w:r>
        <w:rPr>
          <w:rFonts w:hint="eastAsia"/>
        </w:rPr>
        <w:t>　　　　6.2.2 产业市场面临越来越多的挑战</w:t>
      </w:r>
      <w:r>
        <w:rPr>
          <w:rFonts w:hint="eastAsia"/>
        </w:rPr>
        <w:br/>
      </w:r>
      <w:r>
        <w:rPr>
          <w:rFonts w:hint="eastAsia"/>
        </w:rPr>
        <w:t>　　6.3 中国的数码冲印店类型及其数量分布情况</w:t>
      </w:r>
      <w:r>
        <w:rPr>
          <w:rFonts w:hint="eastAsia"/>
        </w:rPr>
        <w:br/>
      </w:r>
      <w:r>
        <w:rPr>
          <w:rFonts w:hint="eastAsia"/>
        </w:rPr>
        <w:t>　　6.4 一般数码冲印店的业务运作流程及其特征分析</w:t>
      </w:r>
      <w:r>
        <w:rPr>
          <w:rFonts w:hint="eastAsia"/>
        </w:rPr>
        <w:br/>
      </w:r>
      <w:r>
        <w:rPr>
          <w:rFonts w:hint="eastAsia"/>
        </w:rPr>
        <w:t>　　6.5 网上数码冲印服务业务运作流程及其特征分析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不同区域市场数码冲印市场的价格分析</w:t>
      </w:r>
      <w:r>
        <w:rPr>
          <w:rFonts w:hint="eastAsia"/>
        </w:rPr>
        <w:br/>
      </w:r>
      <w:r>
        <w:rPr>
          <w:rFonts w:hint="eastAsia"/>
        </w:rPr>
        <w:t>　　7.1 2025年中国数码冲印总体价格状况</w:t>
      </w:r>
      <w:r>
        <w:rPr>
          <w:rFonts w:hint="eastAsia"/>
        </w:rPr>
        <w:br/>
      </w:r>
      <w:r>
        <w:rPr>
          <w:rFonts w:hint="eastAsia"/>
        </w:rPr>
        <w:t>　　7.2 不同区域的数码冲印价格情况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中国数码冲印市场的竞争情况研究</w:t>
      </w:r>
      <w:r>
        <w:rPr>
          <w:rFonts w:hint="eastAsia"/>
        </w:rPr>
        <w:br/>
      </w:r>
      <w:r>
        <w:rPr>
          <w:rFonts w:hint="eastAsia"/>
        </w:rPr>
        <w:t>　　8.1 主要参与厂商</w:t>
      </w:r>
      <w:r>
        <w:rPr>
          <w:rFonts w:hint="eastAsia"/>
        </w:rPr>
        <w:br/>
      </w:r>
      <w:r>
        <w:rPr>
          <w:rFonts w:hint="eastAsia"/>
        </w:rPr>
        <w:t>　　　　8.1.1 柯达</w:t>
      </w:r>
      <w:r>
        <w:rPr>
          <w:rFonts w:hint="eastAsia"/>
        </w:rPr>
        <w:br/>
      </w:r>
      <w:r>
        <w:rPr>
          <w:rFonts w:hint="eastAsia"/>
        </w:rPr>
        <w:t>　　　　8.1.2 富士</w:t>
      </w:r>
      <w:r>
        <w:rPr>
          <w:rFonts w:hint="eastAsia"/>
        </w:rPr>
        <w:br/>
      </w:r>
      <w:r>
        <w:rPr>
          <w:rFonts w:hint="eastAsia"/>
        </w:rPr>
        <w:t>　　　　8.1.3 惠普</w:t>
      </w:r>
      <w:r>
        <w:rPr>
          <w:rFonts w:hint="eastAsia"/>
        </w:rPr>
        <w:br/>
      </w:r>
      <w:r>
        <w:rPr>
          <w:rFonts w:hint="eastAsia"/>
        </w:rPr>
        <w:t>　　　　8.1.4 爱普生</w:t>
      </w:r>
      <w:r>
        <w:rPr>
          <w:rFonts w:hint="eastAsia"/>
        </w:rPr>
        <w:br/>
      </w:r>
      <w:r>
        <w:rPr>
          <w:rFonts w:hint="eastAsia"/>
        </w:rPr>
        <w:t>　　8.2 主要厂商的份额</w:t>
      </w:r>
      <w:r>
        <w:rPr>
          <w:rFonts w:hint="eastAsia"/>
        </w:rPr>
        <w:br/>
      </w:r>
      <w:r>
        <w:rPr>
          <w:rFonts w:hint="eastAsia"/>
        </w:rPr>
        <w:t>　　8.3 主要厂商的设备及其冲印价格状况</w:t>
      </w:r>
      <w:r>
        <w:rPr>
          <w:rFonts w:hint="eastAsia"/>
        </w:rPr>
        <w:br/>
      </w:r>
      <w:r>
        <w:rPr>
          <w:rFonts w:hint="eastAsia"/>
        </w:rPr>
        <w:t>　　8.4 数码冲印市场销售渠道研究</w:t>
      </w:r>
      <w:r>
        <w:rPr>
          <w:rFonts w:hint="eastAsia"/>
        </w:rPr>
        <w:br/>
      </w:r>
      <w:r>
        <w:rPr>
          <w:rFonts w:hint="eastAsia"/>
        </w:rPr>
        <w:t>　　8.5 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数码冲印（打印）消费群体及消费行为研究</w:t>
      </w:r>
      <w:r>
        <w:rPr>
          <w:rFonts w:hint="eastAsia"/>
        </w:rPr>
        <w:br/>
      </w:r>
      <w:r>
        <w:rPr>
          <w:rFonts w:hint="eastAsia"/>
        </w:rPr>
        <w:t>　　9.1 数码冲印（打印）消费群体特征分析</w:t>
      </w:r>
      <w:r>
        <w:rPr>
          <w:rFonts w:hint="eastAsia"/>
        </w:rPr>
        <w:br/>
      </w:r>
      <w:r>
        <w:rPr>
          <w:rFonts w:hint="eastAsia"/>
        </w:rPr>
        <w:t>　　9.2 数码冲印与数码打印的选择行为分析</w:t>
      </w:r>
      <w:r>
        <w:rPr>
          <w:rFonts w:hint="eastAsia"/>
        </w:rPr>
        <w:br/>
      </w:r>
      <w:r>
        <w:rPr>
          <w:rFonts w:hint="eastAsia"/>
        </w:rPr>
        <w:t>　　9.3 数码冲印消费行为分析</w:t>
      </w:r>
      <w:r>
        <w:rPr>
          <w:rFonts w:hint="eastAsia"/>
        </w:rPr>
        <w:br/>
      </w:r>
      <w:r>
        <w:rPr>
          <w:rFonts w:hint="eastAsia"/>
        </w:rPr>
        <w:t>　　　　9.3.1 消费渠道行为分析</w:t>
      </w:r>
      <w:r>
        <w:rPr>
          <w:rFonts w:hint="eastAsia"/>
        </w:rPr>
        <w:br/>
      </w:r>
      <w:r>
        <w:rPr>
          <w:rFonts w:hint="eastAsia"/>
        </w:rPr>
        <w:t>　　　　9.3.2 消费价格倾向分析</w:t>
      </w:r>
      <w:r>
        <w:rPr>
          <w:rFonts w:hint="eastAsia"/>
        </w:rPr>
        <w:br/>
      </w:r>
      <w:r>
        <w:rPr>
          <w:rFonts w:hint="eastAsia"/>
        </w:rPr>
        <w:t>　　　　9.3.3 冲印尺寸分析</w:t>
      </w:r>
      <w:r>
        <w:rPr>
          <w:rFonts w:hint="eastAsia"/>
        </w:rPr>
        <w:br/>
      </w:r>
      <w:r>
        <w:rPr>
          <w:rFonts w:hint="eastAsia"/>
        </w:rPr>
        <w:t>　　　　9.3.4 冲印店品牌选择倾向</w:t>
      </w:r>
      <w:r>
        <w:rPr>
          <w:rFonts w:hint="eastAsia"/>
        </w:rPr>
        <w:br/>
      </w:r>
      <w:r>
        <w:rPr>
          <w:rFonts w:hint="eastAsia"/>
        </w:rPr>
        <w:t>　　　　9.3.5 冲印相纸的选择倾向</w:t>
      </w:r>
      <w:r>
        <w:rPr>
          <w:rFonts w:hint="eastAsia"/>
        </w:rPr>
        <w:br/>
      </w:r>
      <w:r>
        <w:rPr>
          <w:rFonts w:hint="eastAsia"/>
        </w:rPr>
        <w:t>　　　　9.3.6 冲印量分析</w:t>
      </w:r>
      <w:r>
        <w:rPr>
          <w:rFonts w:hint="eastAsia"/>
        </w:rPr>
        <w:br/>
      </w:r>
      <w:r>
        <w:rPr>
          <w:rFonts w:hint="eastAsia"/>
        </w:rPr>
        <w:t>　　9.4 数码打印消费行为分析</w:t>
      </w:r>
      <w:r>
        <w:rPr>
          <w:rFonts w:hint="eastAsia"/>
        </w:rPr>
        <w:br/>
      </w:r>
      <w:r>
        <w:rPr>
          <w:rFonts w:hint="eastAsia"/>
        </w:rPr>
        <w:t>　　　　9.4.1 消费渠道行为分析</w:t>
      </w:r>
      <w:r>
        <w:rPr>
          <w:rFonts w:hint="eastAsia"/>
        </w:rPr>
        <w:br/>
      </w:r>
      <w:r>
        <w:rPr>
          <w:rFonts w:hint="eastAsia"/>
        </w:rPr>
        <w:t>　　　　9.4.2 消费价格倾向分析</w:t>
      </w:r>
      <w:r>
        <w:rPr>
          <w:rFonts w:hint="eastAsia"/>
        </w:rPr>
        <w:br/>
      </w:r>
      <w:r>
        <w:rPr>
          <w:rFonts w:hint="eastAsia"/>
        </w:rPr>
        <w:t>　　　　9.4.3 打印尺寸分析</w:t>
      </w:r>
      <w:r>
        <w:rPr>
          <w:rFonts w:hint="eastAsia"/>
        </w:rPr>
        <w:br/>
      </w:r>
      <w:r>
        <w:rPr>
          <w:rFonts w:hint="eastAsia"/>
        </w:rPr>
        <w:t>　　　　9.4.4 打印机品牌选择倾向</w:t>
      </w:r>
      <w:r>
        <w:rPr>
          <w:rFonts w:hint="eastAsia"/>
        </w:rPr>
        <w:br/>
      </w:r>
      <w:r>
        <w:rPr>
          <w:rFonts w:hint="eastAsia"/>
        </w:rPr>
        <w:t>　　　　9.4.5 其他消费行为倾向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2025-2031年中国数码冲印整体市场规模预测</w:t>
      </w:r>
      <w:r>
        <w:rPr>
          <w:rFonts w:hint="eastAsia"/>
        </w:rPr>
        <w:br/>
      </w:r>
      <w:r>
        <w:rPr>
          <w:rFonts w:hint="eastAsia"/>
        </w:rPr>
        <w:t>　　10.1 未来市场发展特征分析</w:t>
      </w:r>
      <w:r>
        <w:rPr>
          <w:rFonts w:hint="eastAsia"/>
        </w:rPr>
        <w:br/>
      </w:r>
      <w:r>
        <w:rPr>
          <w:rFonts w:hint="eastAsia"/>
        </w:rPr>
        <w:t>　　10.2 2025-2031年中国数码冲印整体市场规模增长预测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中.智.林：发展建议</w:t>
      </w:r>
      <w:r>
        <w:rPr>
          <w:rFonts w:hint="eastAsia"/>
        </w:rPr>
        <w:br/>
      </w:r>
      <w:r>
        <w:rPr>
          <w:rFonts w:hint="eastAsia"/>
        </w:rPr>
        <w:t>　　11.1 加强展示工作，吸引消费者眼球，调动其需求</w:t>
      </w:r>
      <w:r>
        <w:rPr>
          <w:rFonts w:hint="eastAsia"/>
        </w:rPr>
        <w:br/>
      </w:r>
      <w:r>
        <w:rPr>
          <w:rFonts w:hint="eastAsia"/>
        </w:rPr>
        <w:t>　　11.2 适时推出多系列产品，迎合中低端需求</w:t>
      </w:r>
      <w:r>
        <w:rPr>
          <w:rFonts w:hint="eastAsia"/>
        </w:rPr>
        <w:br/>
      </w:r>
      <w:r>
        <w:rPr>
          <w:rFonts w:hint="eastAsia"/>
        </w:rPr>
        <w:t>　　11.3 照相设备与冲印店面渠道交叉，推进冲印业务发展</w:t>
      </w:r>
      <w:r>
        <w:rPr>
          <w:rFonts w:hint="eastAsia"/>
        </w:rPr>
        <w:br/>
      </w:r>
      <w:r>
        <w:rPr>
          <w:rFonts w:hint="eastAsia"/>
        </w:rPr>
        <w:t>　　11.4 打印业务需要重新定位，明确未来发展目标</w:t>
      </w:r>
      <w:r>
        <w:rPr>
          <w:rFonts w:hint="eastAsia"/>
        </w:rPr>
        <w:br/>
      </w:r>
      <w:r>
        <w:rPr>
          <w:rFonts w:hint="eastAsia"/>
        </w:rPr>
        <w:t>　　11.5 国产设备需要建立一个强健的门店网络</w:t>
      </w:r>
      <w:r>
        <w:rPr>
          <w:rFonts w:hint="eastAsia"/>
        </w:rPr>
        <w:br/>
      </w:r>
      <w:r>
        <w:rPr>
          <w:rFonts w:hint="eastAsia"/>
        </w:rPr>
        <w:t>　　11.6 门店需要充分网络与传媒优势，拓展冲印业务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数码冲印行业历程</w:t>
      </w:r>
      <w:r>
        <w:rPr>
          <w:rFonts w:hint="eastAsia"/>
        </w:rPr>
        <w:br/>
      </w:r>
      <w:r>
        <w:rPr>
          <w:rFonts w:hint="eastAsia"/>
        </w:rPr>
        <w:t>　　图表 数码冲印行业生命周期</w:t>
      </w:r>
      <w:r>
        <w:rPr>
          <w:rFonts w:hint="eastAsia"/>
        </w:rPr>
        <w:br/>
      </w:r>
      <w:r>
        <w:rPr>
          <w:rFonts w:hint="eastAsia"/>
        </w:rPr>
        <w:t>　　图表 数码冲印行业产业链分析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2020-2025年数码冲印行业市场容量统计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2020-2025年中国数码冲印行业市场规模及增长情况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2020-2025年中国数码冲印行业销售收入分析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2020-2025年中国数码冲印行业盈利情况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2020-2025年中国数码冲印行业利润总额分析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2020-2025年中国数码冲印行业企业数量情况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2020-2025年中国数码冲印行业企业平均规模情况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2020-2025年中国数码冲印行业竞争力分析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2020-2025年中国数码冲印行业盈利能力分析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2020-2025年中国数码冲印行业运营能力分析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2020-2025年中国数码冲印行业偿债能力分析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2020-2025年中国数码冲印行业发展能力分析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2020-2025年中国数码冲印行业经营效益分析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**地区数码冲印市场规模及增长情况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**地区数码冲印行业市场需求情况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**地区数码冲印市场规模及增长情况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**地区数码冲印行业市场需求情况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**地区数码冲印市场规模及增长情况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**地区数码冲印行业市场需求情况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数码冲印重点企业（一）基本信息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数码冲印重点企业（一）经营情况分析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数码冲印重点企业（一）盈利能力情况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数码冲印重点企业（一）偿债能力情况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数码冲印重点企业（一）运营能力情况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数码冲印重点企业（一）成长能力情况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数码冲印重点企业（二）基本信息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数码冲印重点企业（二）经营情况分析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数码冲印重点企业（二）盈利能力情况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数码冲印重点企业（二）偿债能力情况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数码冲印重点企业（二）运营能力情况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数码冲印重点企业（二）成长能力情况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2025-2031年中国数码冲印行业市场容量预测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2025-2031年中国数码冲印行业市场规模预测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2025-2031年中国数码冲印市场前景分析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2025-2031年中国数码冲印行业发展趋势预测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28d33d79b492f" w:history="1">
        <w:r>
          <w:rPr>
            <w:rStyle w:val="Hyperlink"/>
          </w:rPr>
          <w:t>2025-2031年中国数码冲印行业发展调研及前景趋势预测报告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28d33d79b492f" w:history="1">
        <w:r>
          <w:rPr>
            <w:rStyle w:val="Hyperlink"/>
          </w:rPr>
          <w:t>https://www.20087.com/7/03/ShuMaChongYinHangYeFaZhanQuShi.html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拿一张照片去打印店能复印吗、数码冲印技术属于感光业尖端的技术,是、彩扩跟打印的区别、数码冲印和激光冲印区别、打印照片用数码打印还是冲印好、数码冲印原理、手机照片怎么冲洗出来、数码冲印服务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308a399c944be" w:history="1">
      <w:r>
        <w:rPr>
          <w:rStyle w:val="Hyperlink"/>
        </w:rPr>
        <w:t>2025-2031年中国数码冲印行业发展调研及前景趋势预测报告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uMaChongYinHangYeFaZhanQuShi.html" TargetMode="External" Id="R92728d33d79b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uMaChongYinHangYeFaZhanQuShi.html" TargetMode="External" Id="Rfb0308a399c9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2025-04-23T00:44:00Z</dcterms:created>
  <dcterms:modified xsi:type="dcterms:W3CDTF">2025-04-23T01:44:00Z</dcterms:modified>
  <dc:subject>2025-2031年中国数码冲印行业发展调研及前景趋势预测报告</dc:subject>
  <dc:title>2025-2031年中国数码冲印行业发展调研及前景趋势预测报告</dc:title>
  <cp:keywords>2025-2031年中国数码冲印行业发展调研及前景趋势预测报告</cp:keywords>
  <dc:description>2025-2031年中国数码冲印行业发展调研及前景趋势预测报告</dc:description>
</cp:coreProperties>
</file>