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8c9deed0e4979" w:history="1">
              <w:r>
                <w:rPr>
                  <w:rStyle w:val="Hyperlink"/>
                </w:rPr>
                <w:t>中国维生素b行业现状调查分析及市场前景预测报告（2025年版）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8c9deed0e4979" w:history="1">
              <w:r>
                <w:rPr>
                  <w:rStyle w:val="Hyperlink"/>
                </w:rPr>
                <w:t>中国维生素b行业现状调查分析及市场前景预测报告（2025年版）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8c9deed0e4979" w:history="1">
                <w:r>
                  <w:rPr>
                    <w:rStyle w:val="Hyperlink"/>
                  </w:rPr>
                  <w:t>https://www.20087.com/M_YiLiaoBaoJian/A3/WeiShengSubShiChangXuQiuFenXiYuFaZhanQuShiYuCe.html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族作为人体必需的营养素，广泛应用于保健品、食品强化及饲料添加剂等领域。当前市场供应稳定，产品形式多样，包括单一维生素b族成员的补充剂和复合维生素b制剂。随着生物发酵技术的成熟，合成维生素b的成本降低，纯度提高，同时天然来源的维生素b产品也逐渐受到消费者青睐。</w:t>
      </w:r>
      <w:r>
        <w:rPr>
          <w:rFonts w:hint="eastAsia"/>
        </w:rPr>
        <w:br/>
      </w:r>
      <w:r>
        <w:rPr>
          <w:rFonts w:hint="eastAsia"/>
        </w:rPr>
        <w:t>　　未来维生素b市场将更加注重产品的天然性、纯净度和吸收效率。个性化营养补充方案的兴起，将推动定制化维生素b配方的发展。随着精准医疗和个性化健康管理的推进，通过基因检测指导维生素b的个性化补充将成为可能。此外，环保生产技术和可持续供应链管理将成为行业发展的新趋势，确保产品从原料到成品的全过程绿色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8c9deed0e4979" w:history="1">
        <w:r>
          <w:rPr>
            <w:rStyle w:val="Hyperlink"/>
          </w:rPr>
          <w:t>中国维生素b行业现状调查分析及市场前景预测报告（2025年版）</w:t>
        </w:r>
      </w:hyperlink>
      <w:r>
        <w:rPr>
          <w:rFonts w:hint="eastAsia"/>
        </w:rPr>
        <w:t>》依托权威机构及相关协会的数据资料，全面解析了维生素b行业现状、市场需求及市场规模，系统梳理了维生素b产业链结构、价格趋势及各细分市场动态。报告对维生素b市场前景与发展趋势进行了科学预测，重点分析了品牌竞争格局、市场集中度及主要企业的经营表现。同时，通过SWOT分析揭示了维生素b行业面临的机遇与风险，为维生素b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维生素b相关概述</w:t>
      </w:r>
      <w:r>
        <w:rPr>
          <w:rFonts w:hint="eastAsia"/>
        </w:rPr>
        <w:br/>
      </w:r>
      <w:r>
        <w:rPr>
          <w:rFonts w:hint="eastAsia"/>
        </w:rPr>
        <w:t>　　第一节 维生素与及其分类</w:t>
      </w:r>
      <w:r>
        <w:rPr>
          <w:rFonts w:hint="eastAsia"/>
        </w:rPr>
        <w:br/>
      </w:r>
      <w:r>
        <w:rPr>
          <w:rFonts w:hint="eastAsia"/>
        </w:rPr>
        <w:t>　　第二节 维生素b简述</w:t>
      </w:r>
      <w:r>
        <w:rPr>
          <w:rFonts w:hint="eastAsia"/>
        </w:rPr>
        <w:br/>
      </w:r>
      <w:r>
        <w:rPr>
          <w:rFonts w:hint="eastAsia"/>
        </w:rPr>
        <w:t>　　　　一、人类所需的维生素b</w:t>
      </w:r>
      <w:r>
        <w:rPr>
          <w:rFonts w:hint="eastAsia"/>
        </w:rPr>
        <w:br/>
      </w:r>
      <w:r>
        <w:rPr>
          <w:rFonts w:hint="eastAsia"/>
        </w:rPr>
        <w:t>　　　　二、维生素b族的作用</w:t>
      </w:r>
      <w:r>
        <w:rPr>
          <w:rFonts w:hint="eastAsia"/>
        </w:rPr>
        <w:br/>
      </w:r>
      <w:r>
        <w:rPr>
          <w:rFonts w:hint="eastAsia"/>
        </w:rPr>
        <w:t>　　　　三、b族维生素的来源</w:t>
      </w:r>
      <w:r>
        <w:rPr>
          <w:rFonts w:hint="eastAsia"/>
        </w:rPr>
        <w:br/>
      </w:r>
      <w:r>
        <w:rPr>
          <w:rFonts w:hint="eastAsia"/>
        </w:rPr>
        <w:t>　　　　四、维生素b适宜人群</w:t>
      </w:r>
      <w:r>
        <w:rPr>
          <w:rFonts w:hint="eastAsia"/>
        </w:rPr>
        <w:br/>
      </w:r>
      <w:r>
        <w:rPr>
          <w:rFonts w:hint="eastAsia"/>
        </w:rPr>
        <w:t>　　　　五、维生素b的生理功能</w:t>
      </w:r>
      <w:r>
        <w:rPr>
          <w:rFonts w:hint="eastAsia"/>
        </w:rPr>
        <w:br/>
      </w:r>
      <w:r>
        <w:rPr>
          <w:rFonts w:hint="eastAsia"/>
        </w:rPr>
        <w:t>　　第三节 b族维生素的作用</w:t>
      </w:r>
      <w:r>
        <w:rPr>
          <w:rFonts w:hint="eastAsia"/>
        </w:rPr>
        <w:br/>
      </w:r>
      <w:r>
        <w:rPr>
          <w:rFonts w:hint="eastAsia"/>
        </w:rPr>
        <w:t>　　　　一、维生素b6的作用</w:t>
      </w:r>
      <w:r>
        <w:rPr>
          <w:rFonts w:hint="eastAsia"/>
        </w:rPr>
        <w:br/>
      </w:r>
      <w:r>
        <w:rPr>
          <w:rFonts w:hint="eastAsia"/>
        </w:rPr>
        <w:t>　　　　二、维生素 b1</w:t>
      </w:r>
      <w:r>
        <w:rPr>
          <w:rFonts w:hint="eastAsia"/>
        </w:rPr>
        <w:br/>
      </w:r>
      <w:r>
        <w:rPr>
          <w:rFonts w:hint="eastAsia"/>
        </w:rPr>
        <w:t>　　　　三、维生素 b2</w:t>
      </w:r>
      <w:r>
        <w:rPr>
          <w:rFonts w:hint="eastAsia"/>
        </w:rPr>
        <w:br/>
      </w:r>
      <w:r>
        <w:rPr>
          <w:rFonts w:hint="eastAsia"/>
        </w:rPr>
        <w:t>　　　　四、维生素b6</w:t>
      </w:r>
      <w:r>
        <w:rPr>
          <w:rFonts w:hint="eastAsia"/>
        </w:rPr>
        <w:br/>
      </w:r>
      <w:r>
        <w:rPr>
          <w:rFonts w:hint="eastAsia"/>
        </w:rPr>
        <w:t>　　　　五、维生素 b11</w:t>
      </w:r>
      <w:r>
        <w:rPr>
          <w:rFonts w:hint="eastAsia"/>
        </w:rPr>
        <w:br/>
      </w:r>
      <w:r>
        <w:rPr>
          <w:rFonts w:hint="eastAsia"/>
        </w:rPr>
        <w:t>　　　　六、维生素 b12</w:t>
      </w:r>
      <w:r>
        <w:rPr>
          <w:rFonts w:hint="eastAsia"/>
        </w:rPr>
        <w:br/>
      </w:r>
      <w:r>
        <w:rPr>
          <w:rFonts w:hint="eastAsia"/>
        </w:rPr>
        <w:t>　　　　七、维生素b9 （叶酸）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2025年全球维生素市场运营状况分析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2025年全球维生素类药市场运行环境分析</w:t>
      </w:r>
      <w:r>
        <w:rPr>
          <w:rFonts w:hint="eastAsia"/>
        </w:rPr>
        <w:br/>
      </w:r>
      <w:r>
        <w:rPr>
          <w:rFonts w:hint="eastAsia"/>
        </w:rPr>
        <w:t>　　第二节 国际维生素类产品运营现状综述</w:t>
      </w:r>
      <w:r>
        <w:rPr>
          <w:rFonts w:hint="eastAsia"/>
        </w:rPr>
        <w:br/>
      </w:r>
      <w:r>
        <w:rPr>
          <w:rFonts w:hint="eastAsia"/>
        </w:rPr>
        <w:t>　　　　一、世界维生素产业特点分析</w:t>
      </w:r>
      <w:r>
        <w:rPr>
          <w:rFonts w:hint="eastAsia"/>
        </w:rPr>
        <w:br/>
      </w:r>
      <w:r>
        <w:rPr>
          <w:rFonts w:hint="eastAsia"/>
        </w:rPr>
        <w:t>　　　　二、全球维生素生产与销售状况分析</w:t>
      </w:r>
      <w:r>
        <w:rPr>
          <w:rFonts w:hint="eastAsia"/>
        </w:rPr>
        <w:br/>
      </w:r>
      <w:r>
        <w:rPr>
          <w:rFonts w:hint="eastAsia"/>
        </w:rPr>
        <w:t>　　　　三、世界维生素产业竞争格局分析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四、世界维生素生产企业及产能转移</w:t>
      </w:r>
      <w:r>
        <w:rPr>
          <w:rFonts w:hint="eastAsia"/>
        </w:rPr>
        <w:br/>
      </w:r>
      <w:r>
        <w:rPr>
          <w:rFonts w:hint="eastAsia"/>
        </w:rPr>
        <w:t>　　第三节 2025年国际维生素市场剖析</w:t>
      </w:r>
      <w:r>
        <w:rPr>
          <w:rFonts w:hint="eastAsia"/>
        </w:rPr>
        <w:br/>
      </w:r>
      <w:r>
        <w:rPr>
          <w:rFonts w:hint="eastAsia"/>
        </w:rPr>
        <w:t>　　　　一、膳食摄入不足----成全球普遍缺乏维生素主要原因</w:t>
      </w:r>
      <w:r>
        <w:rPr>
          <w:rFonts w:hint="eastAsia"/>
        </w:rPr>
        <w:br/>
      </w:r>
      <w:r>
        <w:rPr>
          <w:rFonts w:hint="eastAsia"/>
        </w:rPr>
        <w:t>　　　　二、国际维生素市场规模分析</w:t>
      </w:r>
      <w:r>
        <w:rPr>
          <w:rFonts w:hint="eastAsia"/>
        </w:rPr>
        <w:br/>
      </w:r>
      <w:r>
        <w:rPr>
          <w:rFonts w:hint="eastAsia"/>
        </w:rPr>
        <w:t>　　　　三、国际维生素市场结构分析</w:t>
      </w:r>
      <w:r>
        <w:rPr>
          <w:rFonts w:hint="eastAsia"/>
        </w:rPr>
        <w:br/>
      </w:r>
      <w:r>
        <w:rPr>
          <w:rFonts w:hint="eastAsia"/>
        </w:rPr>
        <w:t>　　第四节 2025-2031年全球维生素产业市场前景预测分析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2025年全球重点国家维生素研发的最新动向趋势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2025年中国维生素市场整体运行状况分析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2025年中国维生素行业发展综述</w:t>
      </w:r>
      <w:r>
        <w:rPr>
          <w:rFonts w:hint="eastAsia"/>
        </w:rPr>
        <w:br/>
      </w:r>
      <w:r>
        <w:rPr>
          <w:rFonts w:hint="eastAsia"/>
        </w:rPr>
        <w:t>　　　　一、中国维生素的发展历程</w:t>
      </w:r>
      <w:r>
        <w:rPr>
          <w:rFonts w:hint="eastAsia"/>
        </w:rPr>
        <w:br/>
      </w:r>
      <w:r>
        <w:rPr>
          <w:rFonts w:hint="eastAsia"/>
        </w:rPr>
        <w:t>　　　　二、中国已成为世界最大的维生素供给方</w:t>
      </w:r>
      <w:r>
        <w:rPr>
          <w:rFonts w:hint="eastAsia"/>
        </w:rPr>
        <w:br/>
      </w:r>
      <w:r>
        <w:rPr>
          <w:rFonts w:hint="eastAsia"/>
        </w:rPr>
        <w:t>　　　　三、中国维生素行业的国家政策环境</w:t>
      </w:r>
      <w:r>
        <w:rPr>
          <w:rFonts w:hint="eastAsia"/>
        </w:rPr>
        <w:br/>
      </w:r>
      <w:r>
        <w:rPr>
          <w:rFonts w:hint="eastAsia"/>
        </w:rPr>
        <w:t>　　　　四、中国维生素市场竞争态势的变化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五、中国维生素行业研究及市场开发仍待拓宽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第二节 2025年中国维生素市场的发展</w:t>
      </w:r>
      <w:r>
        <w:rPr>
          <w:rFonts w:hint="eastAsia"/>
        </w:rPr>
        <w:br/>
      </w:r>
      <w:r>
        <w:rPr>
          <w:rFonts w:hint="eastAsia"/>
        </w:rPr>
        <w:t>　　　　一、中国维生素总产量分析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三、中国维生素市场回暖加快</w:t>
      </w:r>
      <w:r>
        <w:rPr>
          <w:rFonts w:hint="eastAsia"/>
        </w:rPr>
        <w:br/>
      </w:r>
      <w:r>
        <w:rPr>
          <w:rFonts w:hint="eastAsia"/>
        </w:rPr>
        <w:t>　　第三节 2025年中国维生素市场存在的问题分析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2025年中国维生素b类产品生产技术与工艺研究</w:t>
      </w:r>
      <w:r>
        <w:rPr>
          <w:rFonts w:hint="eastAsia"/>
        </w:rPr>
        <w:br/>
      </w:r>
      <w:r>
        <w:rPr>
          <w:rFonts w:hint="eastAsia"/>
        </w:rPr>
        <w:t>　　第一节 2025年中国维生素b工艺技术及专利</w:t>
      </w:r>
      <w:r>
        <w:rPr>
          <w:rFonts w:hint="eastAsia"/>
        </w:rPr>
        <w:br/>
      </w:r>
      <w:r>
        <w:rPr>
          <w:rFonts w:hint="eastAsia"/>
        </w:rPr>
        <w:t>　　　　一、复合维生素b泡腾片制备工艺的研究</w:t>
      </w:r>
      <w:r>
        <w:rPr>
          <w:rFonts w:hint="eastAsia"/>
        </w:rPr>
        <w:br/>
      </w:r>
      <w:r>
        <w:rPr>
          <w:rFonts w:hint="eastAsia"/>
        </w:rPr>
        <w:t>　　　　二、利用大豆黄浆水发酵生产维生素b12的工艺探索</w:t>
      </w:r>
      <w:r>
        <w:rPr>
          <w:rFonts w:hint="eastAsia"/>
        </w:rPr>
        <w:br/>
      </w:r>
      <w:r>
        <w:rPr>
          <w:rFonts w:hint="eastAsia"/>
        </w:rPr>
        <w:t>　　　　三、乳化凝聚法制备维生素b1微胶囊工艺的研究</w:t>
      </w:r>
      <w:r>
        <w:rPr>
          <w:rFonts w:hint="eastAsia"/>
        </w:rPr>
        <w:br/>
      </w:r>
      <w:r>
        <w:rPr>
          <w:rFonts w:hint="eastAsia"/>
        </w:rPr>
        <w:t>　　　　四、维生素b_6的合成工艺改进</w:t>
      </w:r>
      <w:r>
        <w:rPr>
          <w:rFonts w:hint="eastAsia"/>
        </w:rPr>
        <w:br/>
      </w:r>
      <w:r>
        <w:rPr>
          <w:rFonts w:hint="eastAsia"/>
        </w:rPr>
        <w:t>　　第二节 中国维生素b12生产工艺的改进策略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2025年中国b族维生素市场运行探析</w:t>
      </w:r>
      <w:r>
        <w:rPr>
          <w:rFonts w:hint="eastAsia"/>
        </w:rPr>
        <w:br/>
      </w:r>
      <w:r>
        <w:rPr>
          <w:rFonts w:hint="eastAsia"/>
        </w:rPr>
        <w:t>　　第一节 2025年中国b族维生素整体运行状况分析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一、中国b族维生素市场迅速发展壮大</w:t>
      </w:r>
      <w:r>
        <w:rPr>
          <w:rFonts w:hint="eastAsia"/>
        </w:rPr>
        <w:br/>
      </w:r>
      <w:r>
        <w:rPr>
          <w:rFonts w:hint="eastAsia"/>
        </w:rPr>
        <w:t>　　　　二、b族维生素市场升温</w:t>
      </w:r>
      <w:r>
        <w:rPr>
          <w:rFonts w:hint="eastAsia"/>
        </w:rPr>
        <w:br/>
      </w:r>
      <w:r>
        <w:rPr>
          <w:rFonts w:hint="eastAsia"/>
        </w:rPr>
        <w:t>　　　　三、我国b族维生素出口遭受冲击</w:t>
      </w:r>
      <w:r>
        <w:rPr>
          <w:rFonts w:hint="eastAsia"/>
        </w:rPr>
        <w:br/>
      </w:r>
      <w:r>
        <w:rPr>
          <w:rFonts w:hint="eastAsia"/>
        </w:rPr>
        <w:t>　　　　四、中国维生素b12产业遭遇前所未有的考验</w:t>
      </w:r>
      <w:r>
        <w:rPr>
          <w:rFonts w:hint="eastAsia"/>
        </w:rPr>
        <w:br/>
      </w:r>
      <w:r>
        <w:rPr>
          <w:rFonts w:hint="eastAsia"/>
        </w:rPr>
        <w:t>　　第二节 2025年中国b族维生素市场运行动态分析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一、b族维生素市场整体供需分析</w:t>
      </w:r>
      <w:r>
        <w:rPr>
          <w:rFonts w:hint="eastAsia"/>
        </w:rPr>
        <w:br/>
      </w:r>
      <w:r>
        <w:rPr>
          <w:rFonts w:hint="eastAsia"/>
        </w:rPr>
        <w:t>　　　　二、b族维生素市场价格走势分析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2025年中国b族维生素细分产品运行分析</w:t>
      </w:r>
      <w:r>
        <w:rPr>
          <w:rFonts w:hint="eastAsia"/>
        </w:rPr>
        <w:br/>
      </w:r>
      <w:r>
        <w:rPr>
          <w:rFonts w:hint="eastAsia"/>
        </w:rPr>
        <w:t>　　　　一、维生素b1 市场运行分析</w:t>
      </w:r>
      <w:r>
        <w:rPr>
          <w:rFonts w:hint="eastAsia"/>
        </w:rPr>
        <w:br/>
      </w:r>
      <w:r>
        <w:rPr>
          <w:rFonts w:hint="eastAsia"/>
        </w:rPr>
        <w:t>　　　　二、维生素b2市场运行分析</w:t>
      </w:r>
      <w:r>
        <w:rPr>
          <w:rFonts w:hint="eastAsia"/>
        </w:rPr>
        <w:br/>
      </w:r>
      <w:r>
        <w:rPr>
          <w:rFonts w:hint="eastAsia"/>
        </w:rPr>
        <w:t>　　　　三、维生素b6市场运行分析</w:t>
      </w:r>
      <w:r>
        <w:rPr>
          <w:rFonts w:hint="eastAsia"/>
        </w:rPr>
        <w:br/>
      </w:r>
      <w:r>
        <w:rPr>
          <w:rFonts w:hint="eastAsia"/>
        </w:rPr>
        <w:t>　　　　五、维生素b9（叶酸）市场运行分析</w:t>
      </w:r>
      <w:r>
        <w:rPr>
          <w:rFonts w:hint="eastAsia"/>
        </w:rPr>
        <w:br/>
      </w:r>
      <w:r>
        <w:rPr>
          <w:rFonts w:hint="eastAsia"/>
        </w:rPr>
        <w:t>　　　　六、维生素b12市场运行分析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中国维生素类药重点区域零售市场分析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　　1、消费特点</w:t>
      </w:r>
      <w:r>
        <w:rPr>
          <w:rFonts w:hint="eastAsia"/>
        </w:rPr>
        <w:br/>
      </w:r>
      <w:r>
        <w:rPr>
          <w:rFonts w:hint="eastAsia"/>
        </w:rPr>
        <w:t>　　　　　　2、消费人群</w:t>
      </w:r>
      <w:r>
        <w:rPr>
          <w:rFonts w:hint="eastAsia"/>
        </w:rPr>
        <w:br/>
      </w:r>
      <w:r>
        <w:rPr>
          <w:rFonts w:hint="eastAsia"/>
        </w:rPr>
        <w:t>　　　　　　3、消费心理</w:t>
      </w:r>
      <w:r>
        <w:rPr>
          <w:rFonts w:hint="eastAsia"/>
        </w:rPr>
        <w:br/>
      </w:r>
      <w:r>
        <w:rPr>
          <w:rFonts w:hint="eastAsia"/>
        </w:rPr>
        <w:t>　　　　　　4、消费行业分析</w:t>
      </w:r>
      <w:r>
        <w:rPr>
          <w:rFonts w:hint="eastAsia"/>
        </w:rPr>
        <w:br/>
      </w:r>
      <w:r>
        <w:rPr>
          <w:rFonts w:hint="eastAsia"/>
        </w:rPr>
        <w:t>　　　　二、乡镇居民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中国维生素b2进出口数据监测分析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中国维生素b2进口数据分析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一、进口数量分析（29362300）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中国维生素b2出口数据分析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中国维生素b2进出口平均单价分析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中国维生素b2进出口国家及地区分析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中国维生素b12进出口数据监测分析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中国维生素b12进口数据分析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一、进口数量分析（29362600）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中国维生素b12出口数据分析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中国维生素b12进出口平均单价分析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中国维生素b12进出口国家及地区分析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中国维生素b6进出口数据监测分析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中国维生素b6进口数据分析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一、进口数量分析（29362500）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中国维生素b6出口数据分析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中国维生素b6进出口平均单价分析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中国维生素b6进出口国家及地区分析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2025年全球主要维生素生产企业运行浅析</w:t>
      </w:r>
      <w:r>
        <w:rPr>
          <w:rFonts w:hint="eastAsia"/>
        </w:rPr>
        <w:br/>
      </w:r>
      <w:r>
        <w:rPr>
          <w:rFonts w:hint="eastAsia"/>
        </w:rPr>
        <w:t>　　第一节 德国巴斯夫集团（basf）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二、巴斯夫在中国的发展概述</w:t>
      </w:r>
      <w:r>
        <w:rPr>
          <w:rFonts w:hint="eastAsia"/>
        </w:rPr>
        <w:br/>
      </w:r>
      <w:r>
        <w:rPr>
          <w:rFonts w:hint="eastAsia"/>
        </w:rPr>
        <w:t>　　　　三、2025年巴斯夫销售额及同比分析</w:t>
      </w:r>
      <w:r>
        <w:rPr>
          <w:rFonts w:hint="eastAsia"/>
        </w:rPr>
        <w:br/>
      </w:r>
      <w:r>
        <w:rPr>
          <w:rFonts w:hint="eastAsia"/>
        </w:rPr>
        <w:t>　　第二节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二、帝斯曼销售额及营业利润突破历史纪录</w:t>
      </w:r>
      <w:r>
        <w:rPr>
          <w:rFonts w:hint="eastAsia"/>
        </w:rPr>
        <w:br/>
      </w:r>
      <w:r>
        <w:rPr>
          <w:rFonts w:hint="eastAsia"/>
        </w:rPr>
        <w:t>　　　　三、2025年帝斯曼与华北制药在维生素c领域实现战略合作</w:t>
      </w:r>
      <w:r>
        <w:rPr>
          <w:rFonts w:hint="eastAsia"/>
        </w:rPr>
        <w:br/>
      </w:r>
      <w:r>
        <w:rPr>
          <w:rFonts w:hint="eastAsia"/>
        </w:rPr>
        <w:t>　　第三节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二、运营财务状况分析</w:t>
      </w:r>
      <w:r>
        <w:rPr>
          <w:rFonts w:hint="eastAsia"/>
        </w:rPr>
        <w:br/>
      </w:r>
      <w:r>
        <w:rPr>
          <w:rFonts w:hint="eastAsia"/>
        </w:rPr>
        <w:t>　　　　三、安万特将大力拓展中国投资领域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2025年中国维生素b类产品市场竞争力与关键财务数据分析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 （600812）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 （000597）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浙江新和成股份有限公司 （002001）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湖北广济药业股份有限公司 （000952）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厦门金达威维生素股份有限公司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浙江医药股份-新昌制药厂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湖北华中药业有限公司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天津太河制药有限公司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二、中国医药行业发展的五大契机</w:t>
      </w:r>
      <w:r>
        <w:rPr>
          <w:rFonts w:hint="eastAsia"/>
        </w:rPr>
        <w:br/>
      </w:r>
      <w:r>
        <w:rPr>
          <w:rFonts w:hint="eastAsia"/>
        </w:rPr>
        <w:t>　　　　三、中国医药零售市场具有较大的增长空间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第二节 2025-2031年中国维生素品种发展前景预测</w:t>
      </w:r>
      <w:r>
        <w:rPr>
          <w:rFonts w:hint="eastAsia"/>
        </w:rPr>
        <w:br/>
      </w:r>
      <w:r>
        <w:rPr>
          <w:rFonts w:hint="eastAsia"/>
        </w:rPr>
        <w:t>　　　　一、中国维生素主要品种需求前景分析</w:t>
      </w:r>
      <w:r>
        <w:rPr>
          <w:rFonts w:hint="eastAsia"/>
        </w:rPr>
        <w:br/>
      </w:r>
      <w:r>
        <w:rPr>
          <w:rFonts w:hint="eastAsia"/>
        </w:rPr>
        <w:t>　　　　二、维生素e未来市场潜力巨大前景可期</w:t>
      </w:r>
      <w:r>
        <w:rPr>
          <w:rFonts w:hint="eastAsia"/>
        </w:rPr>
        <w:br/>
      </w:r>
      <w:r>
        <w:rPr>
          <w:rFonts w:hint="eastAsia"/>
        </w:rPr>
        <w:t>　　　　三、中国维生素b1发展前景光明</w:t>
      </w:r>
      <w:r>
        <w:rPr>
          <w:rFonts w:hint="eastAsia"/>
        </w:rPr>
        <w:br/>
      </w:r>
      <w:r>
        <w:rPr>
          <w:rFonts w:hint="eastAsia"/>
        </w:rPr>
        <w:t>　　　　四、未来全球维生素b2需求市场预测</w:t>
      </w:r>
      <w:r>
        <w:rPr>
          <w:rFonts w:hint="eastAsia"/>
        </w:rPr>
        <w:br/>
      </w:r>
      <w:r>
        <w:rPr>
          <w:rFonts w:hint="eastAsia"/>
        </w:rPr>
        <w:t>　　　　五、未来维生素b12市场需求将持续增长</w:t>
      </w:r>
      <w:r>
        <w:rPr>
          <w:rFonts w:hint="eastAsia"/>
        </w:rPr>
        <w:br/>
      </w:r>
      <w:r>
        <w:rPr>
          <w:rFonts w:hint="eastAsia"/>
        </w:rPr>
        <w:t>　　第三节 2025-2031年中国维生素产品市场盈利预测分析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关于中国维生素行业投资战略分析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2025年中国维生素产品投资概况</w:t>
      </w:r>
      <w:r>
        <w:rPr>
          <w:rFonts w:hint="eastAsia"/>
        </w:rPr>
        <w:br/>
      </w:r>
      <w:r>
        <w:rPr>
          <w:rFonts w:hint="eastAsia"/>
        </w:rPr>
        <w:t>　　　　一、维生素产品投资特性分析</w:t>
      </w:r>
      <w:r>
        <w:rPr>
          <w:rFonts w:hint="eastAsia"/>
        </w:rPr>
        <w:br/>
      </w:r>
      <w:r>
        <w:rPr>
          <w:rFonts w:hint="eastAsia"/>
        </w:rPr>
        <w:t>　　　　二、维生素产品投资环境分析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一、中国维生素市场蕴藏巨大商机</w:t>
      </w:r>
      <w:r>
        <w:rPr>
          <w:rFonts w:hint="eastAsia"/>
        </w:rPr>
        <w:br/>
      </w:r>
      <w:r>
        <w:rPr>
          <w:rFonts w:hint="eastAsia"/>
        </w:rPr>
        <w:t>　　　　二、亚太地区维生素需求稳步增长具有开发潜力</w:t>
      </w:r>
      <w:r>
        <w:rPr>
          <w:rFonts w:hint="eastAsia"/>
        </w:rPr>
        <w:br/>
      </w:r>
      <w:r>
        <w:rPr>
          <w:rFonts w:hint="eastAsia"/>
        </w:rPr>
        <w:t>　　　　三、未来三年维生素e盈利空间最大仍有暴利</w:t>
      </w:r>
      <w:r>
        <w:rPr>
          <w:rFonts w:hint="eastAsia"/>
        </w:rPr>
        <w:br/>
      </w:r>
      <w:r>
        <w:rPr>
          <w:rFonts w:hint="eastAsia"/>
        </w:rPr>
        <w:t>　　第三节 2025-2031年中国维生素行业投资风险预警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中.智林.：权威专家投资建议</w:t>
      </w:r>
      <w:r>
        <w:rPr>
          <w:rFonts w:hint="eastAsia"/>
        </w:rPr>
        <w:br/>
      </w:r>
      <w:r>
        <w:rPr>
          <w:rFonts w:hint="eastAsia"/>
        </w:rPr>
        <w:t>　　　　一、中国维生素c市场存在变数投资需谨慎</w:t>
      </w:r>
      <w:r>
        <w:rPr>
          <w:rFonts w:hint="eastAsia"/>
        </w:rPr>
        <w:br/>
      </w:r>
      <w:r>
        <w:rPr>
          <w:rFonts w:hint="eastAsia"/>
        </w:rPr>
        <w:t>　　　　二、中国复合维生素市场机会和进入策略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2025年中国维生素市场价格及趋势</w:t>
      </w:r>
      <w:r>
        <w:rPr>
          <w:rFonts w:hint="eastAsia"/>
        </w:rPr>
        <w:br/>
      </w:r>
      <w:r>
        <w:rPr>
          <w:rFonts w:hint="eastAsia"/>
        </w:rPr>
        <w:t>　　图表 2025年维生素价格</w:t>
      </w:r>
      <w:r>
        <w:rPr>
          <w:rFonts w:hint="eastAsia"/>
        </w:rPr>
        <w:br/>
      </w:r>
      <w:r>
        <w:rPr>
          <w:rFonts w:hint="eastAsia"/>
        </w:rPr>
        <w:t>　　图表 2025年天津地区维生素价格</w:t>
      </w:r>
      <w:r>
        <w:rPr>
          <w:rFonts w:hint="eastAsia"/>
        </w:rPr>
        <w:br/>
      </w:r>
      <w:r>
        <w:rPr>
          <w:rFonts w:hint="eastAsia"/>
        </w:rPr>
        <w:t>　　图表 2025年四川地区维生素价格</w:t>
      </w:r>
      <w:r>
        <w:rPr>
          <w:rFonts w:hint="eastAsia"/>
        </w:rPr>
        <w:br/>
      </w:r>
      <w:r>
        <w:rPr>
          <w:rFonts w:hint="eastAsia"/>
        </w:rPr>
        <w:t>　　图表 2025年山东和美华公司维生素价格</w:t>
      </w:r>
      <w:r>
        <w:rPr>
          <w:rFonts w:hint="eastAsia"/>
        </w:rPr>
        <w:br/>
      </w:r>
      <w:r>
        <w:rPr>
          <w:rFonts w:hint="eastAsia"/>
        </w:rPr>
        <w:t>　　图表 中国未混合的维生素b1及其衍生物进口数量分析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中国未混合的维生素b1及其衍生物进口金额分析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中国未混合的维生素b1及其衍生物出口数量分析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中国未混合的维生素b1及其衍生物出口金额分析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中国未混合的维生素b2及其衍生物进口数量分析</w:t>
      </w:r>
      <w:r>
        <w:rPr>
          <w:rFonts w:hint="eastAsia"/>
        </w:rPr>
        <w:br/>
      </w:r>
      <w:r>
        <w:rPr>
          <w:rFonts w:hint="eastAsia"/>
        </w:rPr>
        <w:t>　　图表 中国未混合的维生素b2及其衍生物进口金额分析</w:t>
      </w:r>
      <w:r>
        <w:rPr>
          <w:rFonts w:hint="eastAsia"/>
        </w:rPr>
        <w:br/>
      </w:r>
      <w:r>
        <w:rPr>
          <w:rFonts w:hint="eastAsia"/>
        </w:rPr>
        <w:t>　　图表 中国未混合的维生素b2及其衍生物出口数量分析</w:t>
      </w:r>
      <w:r>
        <w:rPr>
          <w:rFonts w:hint="eastAsia"/>
        </w:rPr>
        <w:br/>
      </w:r>
      <w:r>
        <w:rPr>
          <w:rFonts w:hint="eastAsia"/>
        </w:rPr>
        <w:t>　　图表 中国未混合的维生素b2及其衍生物出口金额分析</w:t>
      </w:r>
      <w:r>
        <w:rPr>
          <w:rFonts w:hint="eastAsia"/>
        </w:rPr>
        <w:br/>
      </w:r>
      <w:r>
        <w:rPr>
          <w:rFonts w:hint="eastAsia"/>
        </w:rPr>
        <w:t>　　图表 中国未混合的维生素b2及其衍生物进出口平均单价分析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中国未混合的维生素b2及其衍生物进口国家及地区分析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中国未混合的维生素b2及其衍生物出口国家及地区分析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中国未混合的维生素b6及其衍生物进口数量分析</w:t>
      </w:r>
      <w:r>
        <w:rPr>
          <w:rFonts w:hint="eastAsia"/>
        </w:rPr>
        <w:br/>
      </w:r>
      <w:r>
        <w:rPr>
          <w:rFonts w:hint="eastAsia"/>
        </w:rPr>
        <w:t>　　图表 中国未混合的维生素b6及其衍生物进口金额分析</w:t>
      </w:r>
      <w:r>
        <w:rPr>
          <w:rFonts w:hint="eastAsia"/>
        </w:rPr>
        <w:br/>
      </w:r>
      <w:r>
        <w:rPr>
          <w:rFonts w:hint="eastAsia"/>
        </w:rPr>
        <w:t>　　图表 中国未混合的维生素b6及其衍生物出口数量分析</w:t>
      </w:r>
      <w:r>
        <w:rPr>
          <w:rFonts w:hint="eastAsia"/>
        </w:rPr>
        <w:br/>
      </w:r>
      <w:r>
        <w:rPr>
          <w:rFonts w:hint="eastAsia"/>
        </w:rPr>
        <w:t>　　图表 中国未混合的维生素b6及其衍生物出口金额分析</w:t>
      </w:r>
      <w:r>
        <w:rPr>
          <w:rFonts w:hint="eastAsia"/>
        </w:rPr>
        <w:br/>
      </w:r>
      <w:r>
        <w:rPr>
          <w:rFonts w:hint="eastAsia"/>
        </w:rPr>
        <w:t>　　图表 中国未混合的维生素b6及其衍生物进出口平均单价分析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中国未混合的维生素b6及其衍生物进口国家及地区分析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中国未混合的维生素b6及其衍生物出口国家及地区分析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中国未混合的维生素b12及其衍生物进口数量分析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中国未混合的维生素b12及其衍生物进口金额分析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中国未混合的维生素b12及其衍生物出口数量分析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中国未混合的维生素b12及其衍生物出口金额分析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中国未混合的维生素b12及其衍生物进出口平均单价分析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中国未混合的维生素b12及其衍生物进口国家及地区分析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中国未混合的维生素b12及其衍生物出口国家及地区分析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厦门金达威维生素股份有限公司成长能力指标走势图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浙江医药股份-新昌制药厂负债情况图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浙江医药股份-新昌制药厂成长能力指标走势图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湖北华中药业有限公司负债指标走势图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湖北华中药业有限公司成长能力指标走势图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天津太河制药有限公司负债指标走势图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天津太河制药有限公司成长能力指标走势图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8c9deed0e4979" w:history="1">
        <w:r>
          <w:rPr>
            <w:rStyle w:val="Hyperlink"/>
          </w:rPr>
          <w:t>中国维生素b行业现状调查分析及市场前景预测报告（2025年版）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8c9deed0e4979" w:history="1">
        <w:r>
          <w:rPr>
            <w:rStyle w:val="Hyperlink"/>
          </w:rPr>
          <w:t>https://www.20087.com/M_YiLiaoBaoJian/A3/WeiShengSubShiChangXuQiuFenXiYuFaZhanQuShiYuCe.html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热点：维生素b对男性功能作用、维生素b1的作用和功效、维b对男性的功效与作用、维生素b6、维生素b功效与作用、维生素b的食物和水果、男人吃哪种维生素提高性功能、维生素b12、维生素b族含有哪几种维生素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ca831b0db42a2" w:history="1">
      <w:r>
        <w:rPr>
          <w:rStyle w:val="Hyperlink"/>
        </w:rPr>
        <w:t>中国维生素b行业现状调查分析及市场前景预测报告（2025年版）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3/WeiShengSubShiChangXuQiuFenXiYuFaZhanQuShiYuCe.html" TargetMode="External" Id="R7648c9deed0e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3/WeiShengSubShiChangXuQiuFenXiYuFaZhanQuShiYuCe.html" TargetMode="External" Id="Rd5dca831b0d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2025-05-19T06:15:00Z</dcterms:created>
  <dcterms:modified xsi:type="dcterms:W3CDTF">2025-05-19T07:15:00Z</dcterms:modified>
  <dc:subject>中国维生素b行业现状调查分析及市场前景预测报告（2025年版）</dc:subject>
  <dc:title>中国维生素b行业现状调查分析及市场前景预测报告（2025年版）</dc:title>
  <cp:keywords>中国维生素b行业现状调查分析及市场前景预测报告（2025年版）</cp:keywords>
  <dc:description>中国维生素b行业现状调查分析及市场前景预测报告（2025年版）</dc:description>
</cp:coreProperties>
</file>