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0e0ed192ef4663" w:history="1">
              <w:r>
                <w:rPr>
                  <w:rStyle w:val="Hyperlink"/>
                </w:rPr>
                <w:t>中国重质纯碱市场调查研究与发展趋势预测报告（2025-2031年）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0e0ed192ef4663" w:history="1">
              <w:r>
                <w:rPr>
                  <w:rStyle w:val="Hyperlink"/>
                </w:rPr>
                <w:t>中国重质纯碱市场调查研究与发展趋势预测报告（2025-2031年）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1602062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0e0ed192ef4663" w:history="1">
                <w:r>
                  <w:rPr>
                    <w:rStyle w:val="Hyperlink"/>
                  </w:rPr>
                  <w:t>https://www.20087.com/M_ShiYouHuaGong/62/ZhongZhiChunJianChanYeXianZhuangYuFaZhanQianJing.html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质纯碱是一种重要的化工原料，在玻璃制造、洗涤剂生产等多个行业中扮演着关键角色。近年来，随着下游行业需求的增长和技术的进步，重质纯碱的生产工艺不断优化。现代重质纯碱生产通常采用先进的蒸发结晶技术和环保型生产设备，不仅提高了产品的纯度和稳定性，还减少了对环境的影响。此外，随着对产品质量要求的提高，生产商更加注重产品的一致性和可靠性，以满足不同行业的需求。</w:t>
      </w:r>
      <w:r>
        <w:rPr>
          <w:rFonts w:hint="eastAsia"/>
        </w:rPr>
        <w:br/>
      </w:r>
      <w:r>
        <w:rPr>
          <w:rFonts w:hint="eastAsia"/>
        </w:rPr>
        <w:t>　　未来，重质纯碱市场预计将持续增长。一方面，随着全球经济的发展，尤其是新兴市场国家的城市化进程加快，对玻璃等建筑材料的需求将持续增加，进而带动重质纯碱的需求。另一方面，随着环保法规的趋严，对生产过程中的能耗和排放提出了更高要求，促使生产商采用更先进的生产工艺和技术，以提高资源利用效率和减少污染排放。此外，随着新材料技术的发展，重质纯碱的应用领域将进一步拓展，为市场带来新的增长点。</w:t>
      </w:r>
      <w:r>
        <w:rPr>
          <w:rFonts w:hint="eastAsia"/>
        </w:rPr>
        <w:br/>
      </w:r>
      <w:r>
        <w:rPr>
          <w:rFonts w:hint="eastAsia"/>
        </w:rPr>
        <w:t>　　《</w:t>
      </w:r>
      <w:hyperlink r:id="Rb70e0ed192ef4663" w:history="1">
        <w:r>
          <w:rPr>
            <w:rStyle w:val="Hyperlink"/>
          </w:rPr>
          <w:t>中国重质纯碱市场调查研究与发展趋势预测报告（2025-2031年）</w:t>
        </w:r>
      </w:hyperlink>
      <w:r>
        <w:rPr>
          <w:rFonts w:hint="eastAsia"/>
        </w:rPr>
        <w:t>》通过详实的数据分析，全面解析了重质纯碱行业的市场规模、需求动态及价格趋势，深入探讨了重质纯碱产业链上下游的协同关系与竞争格局变化。报告对重质纯碱细分市场进行精准划分，结合重点企业研究，揭示了品牌影响力与市场集中度的现状，为行业参与者提供了清晰的竞争态势洞察。同时，报告结合宏观经济环境、技术发展路径及消费者需求演变，科学预测了重质纯碱行业的未来发展方向，并针对潜在风险提出了切实可行的应对策略。报告为重质纯碱企业与投资者提供了全面的市场分析与决策支持，助力把握行业机遇，优化战略布局，推动可持续发展。</w:t>
      </w:r>
      <w:r>
        <w:rPr>
          <w:rFonts w:hint="eastAsia"/>
        </w:rPr>
        <w:br/>
      </w:r>
      <w:r>
        <w:rPr>
          <w:rFonts w:hint="eastAsia"/>
        </w:rPr>
        <w:br/>
      </w:r>
      <w:r>
        <w:rPr>
          <w:rFonts w:hint="eastAsia"/>
        </w:rPr>
        <w:t>第一章 重质纯碱行业概述</w:t>
      </w:r>
      <w:r>
        <w:rPr>
          <w:rFonts w:hint="eastAsia"/>
        </w:rPr>
        <w:br/>
      </w:r>
      <w:r>
        <w:rPr>
          <w:rFonts w:hint="eastAsia"/>
        </w:rPr>
        <w:t>　　第一节 重质纯碱行业定义</w:t>
      </w:r>
      <w:r>
        <w:rPr>
          <w:rFonts w:hint="eastAsia"/>
        </w:rPr>
        <w:br/>
      </w:r>
      <w:r>
        <w:rPr>
          <w:rFonts w:hint="eastAsia"/>
        </w:rPr>
        <w:t>　　第二节 重质纯碱行业发展历程</w:t>
      </w:r>
      <w:r>
        <w:rPr>
          <w:rFonts w:hint="eastAsia"/>
        </w:rPr>
        <w:br/>
      </w:r>
      <w:r>
        <w:rPr>
          <w:rFonts w:hint="eastAsia"/>
        </w:rPr>
        <w:t>　　第三节 重质纯碱分类情况</w:t>
      </w:r>
      <w:r>
        <w:rPr>
          <w:rFonts w:hint="eastAsia"/>
        </w:rPr>
        <w:br/>
      </w:r>
      <w:r>
        <w:rPr>
          <w:rFonts w:hint="eastAsia"/>
        </w:rPr>
        <w:br/>
      </w:r>
      <w:r>
        <w:rPr>
          <w:rFonts w:hint="eastAsia"/>
        </w:rPr>
        <w:t>第二章 中国重质纯碱行业发展环境分析</w:t>
      </w:r>
      <w:r>
        <w:rPr>
          <w:rFonts w:hint="eastAsia"/>
        </w:rPr>
        <w:br/>
      </w:r>
      <w:r>
        <w:rPr>
          <w:rFonts w:hint="eastAsia"/>
        </w:rPr>
        <w:t>　　第一节 中国经济环境分析</w:t>
      </w:r>
      <w:r>
        <w:rPr>
          <w:rFonts w:hint="eastAsia"/>
        </w:rPr>
        <w:br/>
      </w:r>
      <w:r>
        <w:rPr>
          <w:rFonts w:hint="eastAsia"/>
        </w:rPr>
        <w:t>　　　　一、国民经济运行情况GDP</w:t>
      </w:r>
      <w:r>
        <w:rPr>
          <w:rFonts w:hint="eastAsia"/>
        </w:rPr>
        <w:br/>
      </w:r>
      <w:r>
        <w:rPr>
          <w:rFonts w:hint="eastAsia"/>
        </w:rPr>
        <w:t>　　　　二、居民消费价格指数CPI、PPI</w:t>
      </w:r>
      <w:r>
        <w:rPr>
          <w:rFonts w:hint="eastAsia"/>
        </w:rPr>
        <w:br/>
      </w:r>
      <w:r>
        <w:rPr>
          <w:rFonts w:hint="eastAsia"/>
        </w:rPr>
        <w:t>　　　　三、全国居民收入情况</w:t>
      </w:r>
      <w:r>
        <w:rPr>
          <w:rFonts w:hint="eastAsia"/>
        </w:rPr>
        <w:br/>
      </w:r>
      <w:r>
        <w:rPr>
          <w:rFonts w:hint="eastAsia"/>
        </w:rPr>
        <w:t>　　　　四、工业发展形势</w:t>
      </w:r>
      <w:r>
        <w:rPr>
          <w:rFonts w:hint="eastAsia"/>
        </w:rPr>
        <w:br/>
      </w:r>
      <w:r>
        <w:rPr>
          <w:rFonts w:hint="eastAsia"/>
        </w:rPr>
        <w:t>　　　　五、固定资产投资情况</w:t>
      </w:r>
      <w:r>
        <w:rPr>
          <w:rFonts w:hint="eastAsia"/>
        </w:rPr>
        <w:br/>
      </w:r>
      <w:r>
        <w:rPr>
          <w:rFonts w:hint="eastAsia"/>
        </w:rPr>
        <w:t>　　第二节 重质纯碱行业相关政策</w:t>
      </w:r>
      <w:r>
        <w:rPr>
          <w:rFonts w:hint="eastAsia"/>
        </w:rPr>
        <w:br/>
      </w:r>
      <w:r>
        <w:rPr>
          <w:rFonts w:hint="eastAsia"/>
        </w:rPr>
        <w:t>　　　　一、国家“十五五”行业政策</w:t>
      </w:r>
      <w:r>
        <w:rPr>
          <w:rFonts w:hint="eastAsia"/>
        </w:rPr>
        <w:br/>
      </w:r>
      <w:r>
        <w:rPr>
          <w:rFonts w:hint="eastAsia"/>
        </w:rPr>
        <w:t>　　　　二、其他相关政策</w:t>
      </w:r>
      <w:r>
        <w:rPr>
          <w:rFonts w:hint="eastAsia"/>
        </w:rPr>
        <w:br/>
      </w:r>
      <w:r>
        <w:rPr>
          <w:rFonts w:hint="eastAsia"/>
        </w:rPr>
        <w:t>　　第三节 中国重质纯碱行业发展社会环境分析</w:t>
      </w:r>
      <w:r>
        <w:rPr>
          <w:rFonts w:hint="eastAsia"/>
        </w:rPr>
        <w:br/>
      </w:r>
      <w:r>
        <w:rPr>
          <w:rFonts w:hint="eastAsia"/>
        </w:rPr>
        <w:br/>
      </w:r>
      <w:r>
        <w:rPr>
          <w:rFonts w:hint="eastAsia"/>
        </w:rPr>
        <w:t>第三章 中国重质纯碱行业供需现状分析</w:t>
      </w:r>
      <w:r>
        <w:rPr>
          <w:rFonts w:hint="eastAsia"/>
        </w:rPr>
        <w:br/>
      </w:r>
      <w:r>
        <w:rPr>
          <w:rFonts w:hint="eastAsia"/>
        </w:rPr>
        <w:t>　　第一节 重质纯碱行业总体规模</w:t>
      </w:r>
      <w:r>
        <w:rPr>
          <w:rFonts w:hint="eastAsia"/>
        </w:rPr>
        <w:br/>
      </w:r>
      <w:r>
        <w:rPr>
          <w:rFonts w:hint="eastAsia"/>
        </w:rPr>
        <w:t>　　第二节 重质纯碱产能概况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重质纯碱产量概况</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第四节 重质纯碱市场需求概况</w:t>
      </w:r>
      <w:r>
        <w:rPr>
          <w:rFonts w:hint="eastAsia"/>
        </w:rPr>
        <w:br/>
      </w:r>
      <w:r>
        <w:rPr>
          <w:rFonts w:hint="eastAsia"/>
        </w:rPr>
        <w:t>　　　　一、2020-2025年市场需求量分析</w:t>
      </w:r>
      <w:r>
        <w:rPr>
          <w:rFonts w:hint="eastAsia"/>
        </w:rPr>
        <w:br/>
      </w:r>
      <w:r>
        <w:rPr>
          <w:rFonts w:hint="eastAsia"/>
        </w:rPr>
        <w:t>　　　　二、2025年玻璃行业市场运行数据监测</w:t>
      </w:r>
      <w:r>
        <w:rPr>
          <w:rFonts w:hint="eastAsia"/>
        </w:rPr>
        <w:br/>
      </w:r>
      <w:r>
        <w:rPr>
          <w:rFonts w:hint="eastAsia"/>
        </w:rPr>
        <w:t>　　　　三、2025-2031年市场需求量预测</w:t>
      </w:r>
      <w:r>
        <w:rPr>
          <w:rFonts w:hint="eastAsia"/>
        </w:rPr>
        <w:br/>
      </w:r>
      <w:r>
        <w:rPr>
          <w:rFonts w:hint="eastAsia"/>
        </w:rPr>
        <w:br/>
      </w:r>
      <w:r>
        <w:rPr>
          <w:rFonts w:hint="eastAsia"/>
        </w:rPr>
        <w:t>第四章 中国重质纯碱行业总体发展状况</w:t>
      </w:r>
      <w:r>
        <w:rPr>
          <w:rFonts w:hint="eastAsia"/>
        </w:rPr>
        <w:br/>
      </w:r>
      <w:r>
        <w:rPr>
          <w:rFonts w:hint="eastAsia"/>
        </w:rPr>
        <w:t>　　第一节 中国重质纯碱行业规模情况分析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四、行业产值规模状况分析</w:t>
      </w:r>
      <w:r>
        <w:rPr>
          <w:rFonts w:hint="eastAsia"/>
        </w:rPr>
        <w:br/>
      </w:r>
      <w:r>
        <w:rPr>
          <w:rFonts w:hint="eastAsia"/>
        </w:rPr>
        <w:t>　　第二节 中国纯碱行业出口能力分析</w:t>
      </w:r>
      <w:r>
        <w:rPr>
          <w:rFonts w:hint="eastAsia"/>
        </w:rPr>
        <w:br/>
      </w:r>
      <w:r>
        <w:rPr>
          <w:rFonts w:hint="eastAsia"/>
        </w:rPr>
        <w:t>　　第三节 产品价格走势分析</w:t>
      </w:r>
      <w:r>
        <w:rPr>
          <w:rFonts w:hint="eastAsia"/>
        </w:rPr>
        <w:br/>
      </w:r>
      <w:r>
        <w:rPr>
          <w:rFonts w:hint="eastAsia"/>
        </w:rPr>
        <w:t>　　　　一、2025年价格走势回顾</w:t>
      </w:r>
      <w:r>
        <w:rPr>
          <w:rFonts w:hint="eastAsia"/>
        </w:rPr>
        <w:br/>
      </w:r>
      <w:r>
        <w:rPr>
          <w:rFonts w:hint="eastAsia"/>
        </w:rPr>
        <w:t>　　　　二、2025年产销率情况</w:t>
      </w:r>
      <w:r>
        <w:rPr>
          <w:rFonts w:hint="eastAsia"/>
        </w:rPr>
        <w:br/>
      </w:r>
      <w:r>
        <w:rPr>
          <w:rFonts w:hint="eastAsia"/>
        </w:rPr>
        <w:t>　　　　三、2020-2025年价格走势图分析</w:t>
      </w:r>
      <w:r>
        <w:rPr>
          <w:rFonts w:hint="eastAsia"/>
        </w:rPr>
        <w:br/>
      </w:r>
      <w:r>
        <w:rPr>
          <w:rFonts w:hint="eastAsia"/>
        </w:rPr>
        <w:t>　　第四节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第五节 国际竞争力比较</w:t>
      </w:r>
      <w:r>
        <w:rPr>
          <w:rFonts w:hint="eastAsia"/>
        </w:rPr>
        <w:br/>
      </w:r>
      <w:r>
        <w:rPr>
          <w:rFonts w:hint="eastAsia"/>
        </w:rPr>
        <w:br/>
      </w:r>
      <w:r>
        <w:rPr>
          <w:rFonts w:hint="eastAsia"/>
        </w:rPr>
        <w:t>第五章 2020-2025年我国重质纯碱行业重点区域分析</w:t>
      </w:r>
      <w:r>
        <w:rPr>
          <w:rFonts w:hint="eastAsia"/>
        </w:rPr>
        <w:br/>
      </w:r>
      <w:r>
        <w:rPr>
          <w:rFonts w:hint="eastAsia"/>
        </w:rPr>
        <w:t>　　第一节 华北</w:t>
      </w:r>
      <w:r>
        <w:rPr>
          <w:rFonts w:hint="eastAsia"/>
        </w:rPr>
        <w:br/>
      </w:r>
      <w:r>
        <w:rPr>
          <w:rFonts w:hint="eastAsia"/>
        </w:rPr>
        <w:t>　　　　一、需求量分析</w:t>
      </w:r>
      <w:r>
        <w:rPr>
          <w:rFonts w:hint="eastAsia"/>
        </w:rPr>
        <w:br/>
      </w:r>
      <w:r>
        <w:rPr>
          <w:rFonts w:hint="eastAsia"/>
        </w:rPr>
        <w:t>　　　　二、市场规模估测</w:t>
      </w:r>
      <w:r>
        <w:rPr>
          <w:rFonts w:hint="eastAsia"/>
        </w:rPr>
        <w:br/>
      </w:r>
      <w:r>
        <w:rPr>
          <w:rFonts w:hint="eastAsia"/>
        </w:rPr>
        <w:t>　　第二节 华南</w:t>
      </w:r>
      <w:r>
        <w:rPr>
          <w:rFonts w:hint="eastAsia"/>
        </w:rPr>
        <w:br/>
      </w:r>
      <w:r>
        <w:rPr>
          <w:rFonts w:hint="eastAsia"/>
        </w:rPr>
        <w:t>　　　　一、需求量分析</w:t>
      </w:r>
      <w:r>
        <w:rPr>
          <w:rFonts w:hint="eastAsia"/>
        </w:rPr>
        <w:br/>
      </w:r>
      <w:r>
        <w:rPr>
          <w:rFonts w:hint="eastAsia"/>
        </w:rPr>
        <w:t>　　　　二、市场规模估测</w:t>
      </w:r>
      <w:r>
        <w:rPr>
          <w:rFonts w:hint="eastAsia"/>
        </w:rPr>
        <w:br/>
      </w:r>
      <w:r>
        <w:rPr>
          <w:rFonts w:hint="eastAsia"/>
        </w:rPr>
        <w:t>　　第三节 华东</w:t>
      </w:r>
      <w:r>
        <w:rPr>
          <w:rFonts w:hint="eastAsia"/>
        </w:rPr>
        <w:br/>
      </w:r>
      <w:r>
        <w:rPr>
          <w:rFonts w:hint="eastAsia"/>
        </w:rPr>
        <w:t>　　　　一、需求量分析</w:t>
      </w:r>
      <w:r>
        <w:rPr>
          <w:rFonts w:hint="eastAsia"/>
        </w:rPr>
        <w:br/>
      </w:r>
      <w:r>
        <w:rPr>
          <w:rFonts w:hint="eastAsia"/>
        </w:rPr>
        <w:t>　　　　二、市场规模估测</w:t>
      </w:r>
      <w:r>
        <w:rPr>
          <w:rFonts w:hint="eastAsia"/>
        </w:rPr>
        <w:br/>
      </w:r>
      <w:r>
        <w:rPr>
          <w:rFonts w:hint="eastAsia"/>
        </w:rPr>
        <w:t>　　第四节 西南</w:t>
      </w:r>
      <w:r>
        <w:rPr>
          <w:rFonts w:hint="eastAsia"/>
        </w:rPr>
        <w:br/>
      </w:r>
      <w:r>
        <w:rPr>
          <w:rFonts w:hint="eastAsia"/>
        </w:rPr>
        <w:t>　　　　一、需求量分析</w:t>
      </w:r>
      <w:r>
        <w:rPr>
          <w:rFonts w:hint="eastAsia"/>
        </w:rPr>
        <w:br/>
      </w:r>
      <w:r>
        <w:rPr>
          <w:rFonts w:hint="eastAsia"/>
        </w:rPr>
        <w:t>　　　　二、市场规模估测</w:t>
      </w:r>
      <w:r>
        <w:rPr>
          <w:rFonts w:hint="eastAsia"/>
        </w:rPr>
        <w:br/>
      </w:r>
      <w:r>
        <w:rPr>
          <w:rFonts w:hint="eastAsia"/>
        </w:rPr>
        <w:t>　　第四节 其它地区</w:t>
      </w:r>
      <w:r>
        <w:rPr>
          <w:rFonts w:hint="eastAsia"/>
        </w:rPr>
        <w:br/>
      </w:r>
      <w:r>
        <w:rPr>
          <w:rFonts w:hint="eastAsia"/>
        </w:rPr>
        <w:t>　　　　一、需求量分析</w:t>
      </w:r>
      <w:r>
        <w:rPr>
          <w:rFonts w:hint="eastAsia"/>
        </w:rPr>
        <w:br/>
      </w:r>
      <w:r>
        <w:rPr>
          <w:rFonts w:hint="eastAsia"/>
        </w:rPr>
        <w:t>　　　　二、市场规模估测</w:t>
      </w:r>
      <w:r>
        <w:rPr>
          <w:rFonts w:hint="eastAsia"/>
        </w:rPr>
        <w:br/>
      </w:r>
      <w:r>
        <w:rPr>
          <w:rFonts w:hint="eastAsia"/>
        </w:rPr>
        <w:br/>
      </w:r>
      <w:r>
        <w:rPr>
          <w:rFonts w:hint="eastAsia"/>
        </w:rPr>
        <w:t>第六章 重质纯碱行业市场分析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产品细分</w:t>
      </w:r>
      <w:r>
        <w:rPr>
          <w:rFonts w:hint="eastAsia"/>
        </w:rPr>
        <w:br/>
      </w:r>
      <w:r>
        <w:rPr>
          <w:rFonts w:hint="eastAsia"/>
        </w:rPr>
        <w:br/>
      </w:r>
      <w:r>
        <w:rPr>
          <w:rFonts w:hint="eastAsia"/>
        </w:rPr>
        <w:t>第七章 重质纯碱国内重点生产厂家分析</w:t>
      </w:r>
      <w:r>
        <w:rPr>
          <w:rFonts w:hint="eastAsia"/>
        </w:rPr>
        <w:br/>
      </w:r>
      <w:r>
        <w:rPr>
          <w:rFonts w:hint="eastAsia"/>
        </w:rPr>
        <w:t>　　第一节 三友化工</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山东海化股份有限公司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天津碱厂</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四、企业未来发展战略与规划</w:t>
      </w:r>
      <w:r>
        <w:rPr>
          <w:rFonts w:hint="eastAsia"/>
        </w:rPr>
        <w:br/>
      </w:r>
      <w:r>
        <w:rPr>
          <w:rFonts w:hint="eastAsia"/>
        </w:rPr>
        <w:t>　　第四节 连云港碱厂</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淮安华尔润化工有限公司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第八章 2025-2031年重质纯碱行业发展趋势及投资风险分析</w:t>
      </w:r>
      <w:r>
        <w:rPr>
          <w:rFonts w:hint="eastAsia"/>
        </w:rPr>
        <w:br/>
      </w:r>
      <w:r>
        <w:rPr>
          <w:rFonts w:hint="eastAsia"/>
        </w:rPr>
        <w:t>　　第一节 当前重质纯碱市场存在的问题</w:t>
      </w:r>
      <w:r>
        <w:rPr>
          <w:rFonts w:hint="eastAsia"/>
        </w:rPr>
        <w:br/>
      </w:r>
      <w:r>
        <w:rPr>
          <w:rFonts w:hint="eastAsia"/>
        </w:rPr>
        <w:t>　　第二节 重质纯碱未来发展预测分析</w:t>
      </w:r>
      <w:r>
        <w:rPr>
          <w:rFonts w:hint="eastAsia"/>
        </w:rPr>
        <w:br/>
      </w:r>
      <w:r>
        <w:rPr>
          <w:rFonts w:hint="eastAsia"/>
        </w:rPr>
        <w:t>　　　　一、2025-2031年中国重质纯碱行业发展规模</w:t>
      </w:r>
      <w:r>
        <w:rPr>
          <w:rFonts w:hint="eastAsia"/>
        </w:rPr>
        <w:br/>
      </w:r>
      <w:r>
        <w:rPr>
          <w:rFonts w:hint="eastAsia"/>
        </w:rPr>
        <w:t>　　　　二、2025-2031年中国重质纯碱行业发展趋势预测</w:t>
      </w:r>
      <w:r>
        <w:rPr>
          <w:rFonts w:hint="eastAsia"/>
        </w:rPr>
        <w:br/>
      </w:r>
      <w:r>
        <w:rPr>
          <w:rFonts w:hint="eastAsia"/>
        </w:rPr>
        <w:t>　　第三节 中国重质纯碱行业投资风险分析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 2025年国内生产总值初步核算数据</w:t>
      </w:r>
      <w:r>
        <w:rPr>
          <w:rFonts w:hint="eastAsia"/>
        </w:rPr>
        <w:br/>
      </w:r>
      <w:r>
        <w:rPr>
          <w:rFonts w:hint="eastAsia"/>
        </w:rPr>
        <w:t>　　图表 2 GDP环比增长速度</w:t>
      </w:r>
      <w:r>
        <w:rPr>
          <w:rFonts w:hint="eastAsia"/>
        </w:rPr>
        <w:br/>
      </w:r>
      <w:r>
        <w:rPr>
          <w:rFonts w:hint="eastAsia"/>
        </w:rPr>
        <w:t>　　图表 3 全国居民消费价格涨跌幅</w:t>
      </w:r>
      <w:r>
        <w:rPr>
          <w:rFonts w:hint="eastAsia"/>
        </w:rPr>
        <w:br/>
      </w:r>
      <w:r>
        <w:rPr>
          <w:rFonts w:hint="eastAsia"/>
        </w:rPr>
        <w:t>　　图表 4 3月份居民消费价格分类别同比涨跌幅</w:t>
      </w:r>
      <w:r>
        <w:rPr>
          <w:rFonts w:hint="eastAsia"/>
        </w:rPr>
        <w:br/>
      </w:r>
      <w:r>
        <w:rPr>
          <w:rFonts w:hint="eastAsia"/>
        </w:rPr>
        <w:t>　　图表 5 3月份居民消费价格分类别环比涨跌幅</w:t>
      </w:r>
      <w:r>
        <w:rPr>
          <w:rFonts w:hint="eastAsia"/>
        </w:rPr>
        <w:br/>
      </w:r>
      <w:r>
        <w:rPr>
          <w:rFonts w:hint="eastAsia"/>
        </w:rPr>
        <w:t>　　图表 6 2025年居民消费价格主要数据</w:t>
      </w:r>
      <w:r>
        <w:rPr>
          <w:rFonts w:hint="eastAsia"/>
        </w:rPr>
        <w:br/>
      </w:r>
      <w:r>
        <w:rPr>
          <w:rFonts w:hint="eastAsia"/>
        </w:rPr>
        <w:t>　　图表 7 2020-2025年规模以上工业增加值同比增长速度</w:t>
      </w:r>
      <w:r>
        <w:rPr>
          <w:rFonts w:hint="eastAsia"/>
        </w:rPr>
        <w:br/>
      </w:r>
      <w:r>
        <w:rPr>
          <w:rFonts w:hint="eastAsia"/>
        </w:rPr>
        <w:t>　　图表 8 2020-2025年固定资产投资（不含农户）同比增速</w:t>
      </w:r>
      <w:r>
        <w:rPr>
          <w:rFonts w:hint="eastAsia"/>
        </w:rPr>
        <w:br/>
      </w:r>
      <w:r>
        <w:rPr>
          <w:rFonts w:hint="eastAsia"/>
        </w:rPr>
        <w:t>　　图表 9 2020-2025年中国重质纯碱市场规模指标表</w:t>
      </w:r>
      <w:r>
        <w:rPr>
          <w:rFonts w:hint="eastAsia"/>
        </w:rPr>
        <w:br/>
      </w:r>
      <w:r>
        <w:rPr>
          <w:rFonts w:hint="eastAsia"/>
        </w:rPr>
        <w:t>　　图表 10 2020-2025年中国重质纯碱产能增长趋势图</w:t>
      </w:r>
      <w:r>
        <w:rPr>
          <w:rFonts w:hint="eastAsia"/>
        </w:rPr>
        <w:br/>
      </w:r>
      <w:r>
        <w:rPr>
          <w:rFonts w:hint="eastAsia"/>
        </w:rPr>
        <w:t>　　图表 11 2025-2031年中国重质纯碱产能增长预测图</w:t>
      </w:r>
      <w:r>
        <w:rPr>
          <w:rFonts w:hint="eastAsia"/>
        </w:rPr>
        <w:br/>
      </w:r>
      <w:r>
        <w:rPr>
          <w:rFonts w:hint="eastAsia"/>
        </w:rPr>
        <w:t>　　图表 12 2020-2025年中国重质纯碱产量增长趋势图</w:t>
      </w:r>
      <w:r>
        <w:rPr>
          <w:rFonts w:hint="eastAsia"/>
        </w:rPr>
        <w:br/>
      </w:r>
      <w:r>
        <w:rPr>
          <w:rFonts w:hint="eastAsia"/>
        </w:rPr>
        <w:t>　　图表 13 2025-2031年中国重质纯碱产量增长预测图</w:t>
      </w:r>
      <w:r>
        <w:rPr>
          <w:rFonts w:hint="eastAsia"/>
        </w:rPr>
        <w:br/>
      </w:r>
      <w:r>
        <w:rPr>
          <w:rFonts w:hint="eastAsia"/>
        </w:rPr>
        <w:t>　　图表 14 2020-2025年中国重质纯碱市场需求量</w:t>
      </w:r>
      <w:r>
        <w:rPr>
          <w:rFonts w:hint="eastAsia"/>
        </w:rPr>
        <w:br/>
      </w:r>
      <w:r>
        <w:rPr>
          <w:rFonts w:hint="eastAsia"/>
        </w:rPr>
        <w:t>　　图表 15 2020-2025年中国浮法玻璃产能构成变化趋势图</w:t>
      </w:r>
      <w:r>
        <w:rPr>
          <w:rFonts w:hint="eastAsia"/>
        </w:rPr>
        <w:br/>
      </w:r>
      <w:r>
        <w:rPr>
          <w:rFonts w:hint="eastAsia"/>
        </w:rPr>
        <w:t>　　图表 16 2020-2025年中国平板玻璃累计产量变化趋势图</w:t>
      </w:r>
      <w:r>
        <w:rPr>
          <w:rFonts w:hint="eastAsia"/>
        </w:rPr>
        <w:br/>
      </w:r>
      <w:r>
        <w:rPr>
          <w:rFonts w:hint="eastAsia"/>
        </w:rPr>
        <w:t>　　图表 17 2020-2025年中国浮法平板玻璃库存情况</w:t>
      </w:r>
      <w:r>
        <w:rPr>
          <w:rFonts w:hint="eastAsia"/>
        </w:rPr>
        <w:br/>
      </w:r>
      <w:r>
        <w:rPr>
          <w:rFonts w:hint="eastAsia"/>
        </w:rPr>
        <w:t>　　图表 18 2020-2025年中国平板玻璃生产企业毛利率走势图</w:t>
      </w:r>
      <w:r>
        <w:rPr>
          <w:rFonts w:hint="eastAsia"/>
        </w:rPr>
        <w:br/>
      </w:r>
      <w:r>
        <w:rPr>
          <w:rFonts w:hint="eastAsia"/>
        </w:rPr>
        <w:t>　　图表 19 2020-2025年中国平板玻璃进口情况</w:t>
      </w:r>
      <w:r>
        <w:rPr>
          <w:rFonts w:hint="eastAsia"/>
        </w:rPr>
        <w:br/>
      </w:r>
      <w:r>
        <w:rPr>
          <w:rFonts w:hint="eastAsia"/>
        </w:rPr>
        <w:t>　　图表 20 2020-2025年中国平板玻璃出口情况</w:t>
      </w:r>
      <w:r>
        <w:rPr>
          <w:rFonts w:hint="eastAsia"/>
        </w:rPr>
        <w:br/>
      </w:r>
      <w:r>
        <w:rPr>
          <w:rFonts w:hint="eastAsia"/>
        </w:rPr>
        <w:t>　　图表 21 2025年新点火玻璃生产线统计表</w:t>
      </w:r>
      <w:r>
        <w:rPr>
          <w:rFonts w:hint="eastAsia"/>
        </w:rPr>
        <w:br/>
      </w:r>
      <w:r>
        <w:rPr>
          <w:rFonts w:hint="eastAsia"/>
        </w:rPr>
        <w:t>　　图表 22 2025-2031年中国重质纯碱市场需求量预测图</w:t>
      </w:r>
      <w:r>
        <w:rPr>
          <w:rFonts w:hint="eastAsia"/>
        </w:rPr>
        <w:br/>
      </w:r>
      <w:r>
        <w:rPr>
          <w:rFonts w:hint="eastAsia"/>
        </w:rPr>
        <w:t>　　图表 23 2020-2025年中国重质纯碱企业数量情况</w:t>
      </w:r>
      <w:r>
        <w:rPr>
          <w:rFonts w:hint="eastAsia"/>
        </w:rPr>
        <w:br/>
      </w:r>
      <w:r>
        <w:rPr>
          <w:rFonts w:hint="eastAsia"/>
        </w:rPr>
        <w:t>　　图表 24 2020-2025年中国重质纯碱规模以上从业人员情况</w:t>
      </w:r>
      <w:r>
        <w:rPr>
          <w:rFonts w:hint="eastAsia"/>
        </w:rPr>
        <w:br/>
      </w:r>
      <w:r>
        <w:rPr>
          <w:rFonts w:hint="eastAsia"/>
        </w:rPr>
        <w:t>　　图表 25 2020-2025年中国重质纯碱资产规模情况</w:t>
      </w:r>
      <w:r>
        <w:rPr>
          <w:rFonts w:hint="eastAsia"/>
        </w:rPr>
        <w:br/>
      </w:r>
      <w:r>
        <w:rPr>
          <w:rFonts w:hint="eastAsia"/>
        </w:rPr>
        <w:t>　　图表 26 2020-2025年中国重质纯碱产值规模情况</w:t>
      </w:r>
      <w:r>
        <w:rPr>
          <w:rFonts w:hint="eastAsia"/>
        </w:rPr>
        <w:br/>
      </w:r>
      <w:r>
        <w:rPr>
          <w:rFonts w:hint="eastAsia"/>
        </w:rPr>
        <w:t>　　图表 27 2020-2025年中国纯碱进出口量统计表</w:t>
      </w:r>
      <w:r>
        <w:rPr>
          <w:rFonts w:hint="eastAsia"/>
        </w:rPr>
        <w:br/>
      </w:r>
      <w:r>
        <w:rPr>
          <w:rFonts w:hint="eastAsia"/>
        </w:rPr>
        <w:t>　　图表 28 2020-2025年纯碱工业产销率状况</w:t>
      </w:r>
      <w:r>
        <w:rPr>
          <w:rFonts w:hint="eastAsia"/>
        </w:rPr>
        <w:br/>
      </w:r>
      <w:r>
        <w:rPr>
          <w:rFonts w:hint="eastAsia"/>
        </w:rPr>
        <w:t>　　图表 29 2020-2025年重质纯碱与轻质纯碱价格走势对比</w:t>
      </w:r>
      <w:r>
        <w:rPr>
          <w:rFonts w:hint="eastAsia"/>
        </w:rPr>
        <w:br/>
      </w:r>
      <w:r>
        <w:rPr>
          <w:rFonts w:hint="eastAsia"/>
        </w:rPr>
        <w:t>　　图表 30 2020-2025年华东低端重质纯碱市场价格走势图</w:t>
      </w:r>
      <w:r>
        <w:rPr>
          <w:rFonts w:hint="eastAsia"/>
        </w:rPr>
        <w:br/>
      </w:r>
      <w:r>
        <w:rPr>
          <w:rFonts w:hint="eastAsia"/>
        </w:rPr>
        <w:t>　　图表 31 2020-2025年重质纯碱华北市场需求量情况</w:t>
      </w:r>
      <w:r>
        <w:rPr>
          <w:rFonts w:hint="eastAsia"/>
        </w:rPr>
        <w:br/>
      </w:r>
      <w:r>
        <w:rPr>
          <w:rFonts w:hint="eastAsia"/>
        </w:rPr>
        <w:t>　　图表 32 2025-2031年重质纯碱华北市场规模增长趋势</w:t>
      </w:r>
      <w:r>
        <w:rPr>
          <w:rFonts w:hint="eastAsia"/>
        </w:rPr>
        <w:br/>
      </w:r>
      <w:r>
        <w:rPr>
          <w:rFonts w:hint="eastAsia"/>
        </w:rPr>
        <w:t>　　图表 33 2020-2025年重质纯碱华南市场需求量情况</w:t>
      </w:r>
      <w:r>
        <w:rPr>
          <w:rFonts w:hint="eastAsia"/>
        </w:rPr>
        <w:br/>
      </w:r>
      <w:r>
        <w:rPr>
          <w:rFonts w:hint="eastAsia"/>
        </w:rPr>
        <w:t>　　图表 34 2025-2031年重质纯碱华南市场规模增长趋势</w:t>
      </w:r>
      <w:r>
        <w:rPr>
          <w:rFonts w:hint="eastAsia"/>
        </w:rPr>
        <w:br/>
      </w:r>
      <w:r>
        <w:rPr>
          <w:rFonts w:hint="eastAsia"/>
        </w:rPr>
        <w:t>　　图表 35 2020-2025年重质纯碱华东市场需求量情况</w:t>
      </w:r>
      <w:r>
        <w:rPr>
          <w:rFonts w:hint="eastAsia"/>
        </w:rPr>
        <w:br/>
      </w:r>
      <w:r>
        <w:rPr>
          <w:rFonts w:hint="eastAsia"/>
        </w:rPr>
        <w:t>　　图表 36 2025-2031年重质纯碱华东市场规模增长趋势</w:t>
      </w:r>
      <w:r>
        <w:rPr>
          <w:rFonts w:hint="eastAsia"/>
        </w:rPr>
        <w:br/>
      </w:r>
      <w:r>
        <w:rPr>
          <w:rFonts w:hint="eastAsia"/>
        </w:rPr>
        <w:t>　　图表 37 2020-2025年重质纯碱西南市场需求量情况</w:t>
      </w:r>
      <w:r>
        <w:rPr>
          <w:rFonts w:hint="eastAsia"/>
        </w:rPr>
        <w:br/>
      </w:r>
      <w:r>
        <w:rPr>
          <w:rFonts w:hint="eastAsia"/>
        </w:rPr>
        <w:t>　　图表 38 2025-2031年重质纯碱西南市场规模增长趋势</w:t>
      </w:r>
      <w:r>
        <w:rPr>
          <w:rFonts w:hint="eastAsia"/>
        </w:rPr>
        <w:br/>
      </w:r>
      <w:r>
        <w:rPr>
          <w:rFonts w:hint="eastAsia"/>
        </w:rPr>
        <w:t>　　图表 39 2020-2025年重质纯碱其它地区市场需求量情况</w:t>
      </w:r>
      <w:r>
        <w:rPr>
          <w:rFonts w:hint="eastAsia"/>
        </w:rPr>
        <w:br/>
      </w:r>
      <w:r>
        <w:rPr>
          <w:rFonts w:hint="eastAsia"/>
        </w:rPr>
        <w:t>　　图表 40 2025-2031年重质纯碱其它地区市场规模增长趋势</w:t>
      </w:r>
      <w:r>
        <w:rPr>
          <w:rFonts w:hint="eastAsia"/>
        </w:rPr>
        <w:br/>
      </w:r>
      <w:r>
        <w:rPr>
          <w:rFonts w:hint="eastAsia"/>
        </w:rPr>
        <w:t>　　图表 41 三友化工主营业务</w:t>
      </w:r>
      <w:r>
        <w:rPr>
          <w:rFonts w:hint="eastAsia"/>
        </w:rPr>
        <w:br/>
      </w:r>
      <w:r>
        <w:rPr>
          <w:rFonts w:hint="eastAsia"/>
        </w:rPr>
        <w:t>　　图表 42 三友化工组织结构</w:t>
      </w:r>
      <w:r>
        <w:rPr>
          <w:rFonts w:hint="eastAsia"/>
        </w:rPr>
        <w:br/>
      </w:r>
      <w:r>
        <w:rPr>
          <w:rFonts w:hint="eastAsia"/>
        </w:rPr>
        <w:t>　　图表 43 三友化工总资产</w:t>
      </w:r>
      <w:r>
        <w:rPr>
          <w:rFonts w:hint="eastAsia"/>
        </w:rPr>
        <w:br/>
      </w:r>
      <w:r>
        <w:rPr>
          <w:rFonts w:hint="eastAsia"/>
        </w:rPr>
        <w:t>　　图表 44 三友化工营业收入</w:t>
      </w:r>
      <w:r>
        <w:rPr>
          <w:rFonts w:hint="eastAsia"/>
        </w:rPr>
        <w:br/>
      </w:r>
      <w:r>
        <w:rPr>
          <w:rFonts w:hint="eastAsia"/>
        </w:rPr>
        <w:t>　　图表 45 三友化工净利润</w:t>
      </w:r>
      <w:r>
        <w:rPr>
          <w:rFonts w:hint="eastAsia"/>
        </w:rPr>
        <w:br/>
      </w:r>
      <w:r>
        <w:rPr>
          <w:rFonts w:hint="eastAsia"/>
        </w:rPr>
        <w:t>　　图表 46 山东海化股份有限公司组织结构</w:t>
      </w:r>
      <w:r>
        <w:rPr>
          <w:rFonts w:hint="eastAsia"/>
        </w:rPr>
        <w:br/>
      </w:r>
      <w:r>
        <w:rPr>
          <w:rFonts w:hint="eastAsia"/>
        </w:rPr>
        <w:t>　　图表 47 山东海化股份有限公司财务统计表</w:t>
      </w:r>
      <w:r>
        <w:rPr>
          <w:rFonts w:hint="eastAsia"/>
        </w:rPr>
        <w:br/>
      </w:r>
      <w:r>
        <w:rPr>
          <w:rFonts w:hint="eastAsia"/>
        </w:rPr>
        <w:t>　　图表 48 山东海化股份有限公司盈利能力统计表</w:t>
      </w:r>
      <w:r>
        <w:rPr>
          <w:rFonts w:hint="eastAsia"/>
        </w:rPr>
        <w:br/>
      </w:r>
      <w:r>
        <w:rPr>
          <w:rFonts w:hint="eastAsia"/>
        </w:rPr>
        <w:t>　　图表 49 山东海化股份有限公司偿债能力统计表</w:t>
      </w:r>
      <w:r>
        <w:rPr>
          <w:rFonts w:hint="eastAsia"/>
        </w:rPr>
        <w:br/>
      </w:r>
      <w:r>
        <w:rPr>
          <w:rFonts w:hint="eastAsia"/>
        </w:rPr>
        <w:t>　　图表 50 山东海化股份有限公司经营能力统计表</w:t>
      </w:r>
      <w:r>
        <w:rPr>
          <w:rFonts w:hint="eastAsia"/>
        </w:rPr>
        <w:br/>
      </w:r>
      <w:r>
        <w:rPr>
          <w:rFonts w:hint="eastAsia"/>
        </w:rPr>
        <w:t>　　图表 51 山东海化股份有限公司成长性统计表</w:t>
      </w:r>
      <w:r>
        <w:rPr>
          <w:rFonts w:hint="eastAsia"/>
        </w:rPr>
        <w:br/>
      </w:r>
      <w:r>
        <w:rPr>
          <w:rFonts w:hint="eastAsia"/>
        </w:rPr>
        <w:t>　　图表 52 天津碱厂产品情况</w:t>
      </w:r>
      <w:r>
        <w:rPr>
          <w:rFonts w:hint="eastAsia"/>
        </w:rPr>
        <w:br/>
      </w:r>
      <w:r>
        <w:rPr>
          <w:rFonts w:hint="eastAsia"/>
        </w:rPr>
        <w:t>　　图表 53 2020-2025年天津碱厂企业主要经济指标</w:t>
      </w:r>
      <w:r>
        <w:rPr>
          <w:rFonts w:hint="eastAsia"/>
        </w:rPr>
        <w:br/>
      </w:r>
      <w:r>
        <w:rPr>
          <w:rFonts w:hint="eastAsia"/>
        </w:rPr>
        <w:t>　　图表 54 2020-2025年天津碱厂企业盈利指标</w:t>
      </w:r>
      <w:r>
        <w:rPr>
          <w:rFonts w:hint="eastAsia"/>
        </w:rPr>
        <w:br/>
      </w:r>
      <w:r>
        <w:rPr>
          <w:rFonts w:hint="eastAsia"/>
        </w:rPr>
        <w:t>　　图表 55 2020-2025年天津碱厂企业盈利比率情况</w:t>
      </w:r>
      <w:r>
        <w:rPr>
          <w:rFonts w:hint="eastAsia"/>
        </w:rPr>
        <w:br/>
      </w:r>
      <w:r>
        <w:rPr>
          <w:rFonts w:hint="eastAsia"/>
        </w:rPr>
        <w:t>　　图表 56 2020-2025年天津碱厂企业负债指标情况</w:t>
      </w:r>
      <w:r>
        <w:rPr>
          <w:rFonts w:hint="eastAsia"/>
        </w:rPr>
        <w:br/>
      </w:r>
      <w:r>
        <w:rPr>
          <w:rFonts w:hint="eastAsia"/>
        </w:rPr>
        <w:t>　　图表 57 2020-2025年天津碱厂企业产值情况</w:t>
      </w:r>
      <w:r>
        <w:rPr>
          <w:rFonts w:hint="eastAsia"/>
        </w:rPr>
        <w:br/>
      </w:r>
      <w:r>
        <w:rPr>
          <w:rFonts w:hint="eastAsia"/>
        </w:rPr>
        <w:t>　　图表 58 2020-2025年天津碱厂企业成本费用情况</w:t>
      </w:r>
      <w:r>
        <w:rPr>
          <w:rFonts w:hint="eastAsia"/>
        </w:rPr>
        <w:br/>
      </w:r>
      <w:r>
        <w:rPr>
          <w:rFonts w:hint="eastAsia"/>
        </w:rPr>
        <w:t>　　图表 59 天津碱厂科技成果</w:t>
      </w:r>
      <w:r>
        <w:rPr>
          <w:rFonts w:hint="eastAsia"/>
        </w:rPr>
        <w:br/>
      </w:r>
      <w:r>
        <w:rPr>
          <w:rFonts w:hint="eastAsia"/>
        </w:rPr>
        <w:t>　　图表 60 天津碱厂专利信息</w:t>
      </w:r>
      <w:r>
        <w:rPr>
          <w:rFonts w:hint="eastAsia"/>
        </w:rPr>
        <w:br/>
      </w:r>
      <w:r>
        <w:rPr>
          <w:rFonts w:hint="eastAsia"/>
        </w:rPr>
        <w:t>　　图表 61 2020-2025年中国石化集团南京化学工业有限公司连云港碱厂企业主要经济指标</w:t>
      </w:r>
      <w:r>
        <w:rPr>
          <w:rFonts w:hint="eastAsia"/>
        </w:rPr>
        <w:br/>
      </w:r>
      <w:r>
        <w:rPr>
          <w:rFonts w:hint="eastAsia"/>
        </w:rPr>
        <w:t>　　图表 62 2020-2025年中国石化集团南京化学工业有限公司连云港碱厂企业盈利指标</w:t>
      </w:r>
      <w:r>
        <w:rPr>
          <w:rFonts w:hint="eastAsia"/>
        </w:rPr>
        <w:br/>
      </w:r>
      <w:r>
        <w:rPr>
          <w:rFonts w:hint="eastAsia"/>
        </w:rPr>
        <w:t>　　图表 63 2020-2025年中国石化集团南京化学工业有限公司连云港碱厂企业盈利比率情况</w:t>
      </w:r>
      <w:r>
        <w:rPr>
          <w:rFonts w:hint="eastAsia"/>
        </w:rPr>
        <w:br/>
      </w:r>
      <w:r>
        <w:rPr>
          <w:rFonts w:hint="eastAsia"/>
        </w:rPr>
        <w:t>　　图表 64 2020-2025年中国石化集团南京化学工业有限公司连云港碱厂企业负债指标情况</w:t>
      </w:r>
      <w:r>
        <w:rPr>
          <w:rFonts w:hint="eastAsia"/>
        </w:rPr>
        <w:br/>
      </w:r>
      <w:r>
        <w:rPr>
          <w:rFonts w:hint="eastAsia"/>
        </w:rPr>
        <w:t>　　图表 65 2020-2025年中国石化集团南京化学工业有限公司连云港碱厂企业产值情况</w:t>
      </w:r>
      <w:r>
        <w:rPr>
          <w:rFonts w:hint="eastAsia"/>
        </w:rPr>
        <w:br/>
      </w:r>
      <w:r>
        <w:rPr>
          <w:rFonts w:hint="eastAsia"/>
        </w:rPr>
        <w:t>　　图表 66 2020-2025年中国石化集团南京化学工业有限公司连云港碱厂企业成本费用情况</w:t>
      </w:r>
      <w:r>
        <w:rPr>
          <w:rFonts w:hint="eastAsia"/>
        </w:rPr>
        <w:br/>
      </w:r>
      <w:r>
        <w:rPr>
          <w:rFonts w:hint="eastAsia"/>
        </w:rPr>
        <w:t>　　图表 67 2020-2025年淮安华尔润化工有限公司企业主要经济指标</w:t>
      </w:r>
      <w:r>
        <w:rPr>
          <w:rFonts w:hint="eastAsia"/>
        </w:rPr>
        <w:br/>
      </w:r>
      <w:r>
        <w:rPr>
          <w:rFonts w:hint="eastAsia"/>
        </w:rPr>
        <w:t>　　图表 68 2020-2025年淮安华尔润化工有限公司企业盈利指标</w:t>
      </w:r>
      <w:r>
        <w:rPr>
          <w:rFonts w:hint="eastAsia"/>
        </w:rPr>
        <w:br/>
      </w:r>
      <w:r>
        <w:rPr>
          <w:rFonts w:hint="eastAsia"/>
        </w:rPr>
        <w:t>　　图表 69 2020-2025年淮安华尔润化工有限公司企业盈利比率情况</w:t>
      </w:r>
      <w:r>
        <w:rPr>
          <w:rFonts w:hint="eastAsia"/>
        </w:rPr>
        <w:br/>
      </w:r>
      <w:r>
        <w:rPr>
          <w:rFonts w:hint="eastAsia"/>
        </w:rPr>
        <w:t>　　图表 70 2020-2025年淮安华尔润化工有限公司企业负债指标情况</w:t>
      </w:r>
      <w:r>
        <w:rPr>
          <w:rFonts w:hint="eastAsia"/>
        </w:rPr>
        <w:br/>
      </w:r>
      <w:r>
        <w:rPr>
          <w:rFonts w:hint="eastAsia"/>
        </w:rPr>
        <w:t>　　图表 71 2020-2025年淮安华尔润化工有限公司企业产值情况</w:t>
      </w:r>
      <w:r>
        <w:rPr>
          <w:rFonts w:hint="eastAsia"/>
        </w:rPr>
        <w:br/>
      </w:r>
      <w:r>
        <w:rPr>
          <w:rFonts w:hint="eastAsia"/>
        </w:rPr>
        <w:t>　　图表 72 2020-2025年淮安华尔润化工有限公司企业成本费用情况</w:t>
      </w:r>
      <w:r>
        <w:rPr>
          <w:rFonts w:hint="eastAsia"/>
        </w:rPr>
        <w:br/>
      </w:r>
      <w:r>
        <w:rPr>
          <w:rFonts w:hint="eastAsia"/>
        </w:rPr>
        <w:t>　　图表 73 2025-2031年中国重质纯碱行业发展规模指标预测</w:t>
      </w:r>
      <w:r>
        <w:rPr>
          <w:rFonts w:hint="eastAsia"/>
        </w:rPr>
        <w:br/>
      </w:r>
      <w:r>
        <w:rPr>
          <w:rFonts w:hint="eastAsia"/>
        </w:rPr>
        <w:t>　　图表 73 2025-2031年中国纯碱重质化率及未来预测图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0e0ed192ef4663" w:history="1">
        <w:r>
          <w:rPr>
            <w:rStyle w:val="Hyperlink"/>
          </w:rPr>
          <w:t>中国重质纯碱市场调查研究与发展趋势预测报告（2025-2031年）</w:t>
        </w:r>
      </w:hyperlink>
      <w:r>
        <w:rPr>
          <w:color w:val="C00000"/>
        </w:rPr>
        <w:t>》，报告编号：</w:t>
      </w:r>
      <w:r>
        <w:rPr>
          <w:rFonts w:hint="eastAsia"/>
          <w:color w:val="C00000"/>
        </w:rPr>
        <w:t>1602062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0e0ed192ef4663" w:history="1">
        <w:r>
          <w:rPr>
            <w:rStyle w:val="Hyperlink"/>
          </w:rPr>
          <w:t>https://www.20087.com/M_ShiYouHuaGong/62/ZhongZhiChunJianChanYeXianZhuangYuFaZhanQianJing.html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热点：重碱价格今日行情报价、重质纯碱的用途有哪些、重质纯碱多少钱一吨、重质纯碱是什么东西、重质纯碱是什么东西、玻璃生产中是用轻质纯碱还是重质纯碱、纯碱厂家、重质纯碱成本、轻质纯碱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865d5fc678487a" w:history="1">
      <w:r>
        <w:rPr>
          <w:rStyle w:val="Hyperlink"/>
        </w:rPr>
        <w:t>中国重质纯碱市场调查研究与发展趋势预测报告（2025-2031年）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2/ZhongZhiChunJianChanYeXianZhuangYuFaZhanQianJing.html" TargetMode="External" Id="Rb70e0ed192ef4663" /></Relationships>
</file>

<file path=word/_rels/header2.xml.rels>&#65279;<?xml version="1.0" encoding="utf-8"?><Relationships xmlns="http://schemas.openxmlformats.org/package/2006/relationships"><Relationship Type="http://schemas.openxmlformats.org/officeDocument/2006/relationships/hyperlink" Target="https://www.20087.com/M_ShiYouHuaGong/62/ZhongZhiChunJianChanYeXianZhuangYuFaZhanQianJing.html" TargetMode="External" Id="R4d865d5fc67848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2025-04-26T07:10:00Z</dcterms:created>
  <dcterms:modified xsi:type="dcterms:W3CDTF">2025-04-26T08:10:00Z</dcterms:modified>
  <dc:subject>中国重质纯碱市场调查研究与发展趋势预测报告（2025-2031年）</dc:subject>
  <dc:title>中国重质纯碱市场调查研究与发展趋势预测报告（2025-2031年）</dc:title>
  <cp:keywords>中国重质纯碱市场调查研究与发展趋势预测报告（2025-2031年）</cp:keywords>
  <dc:description>中国重质纯碱市场调查研究与发展趋势预测报告（2025-2031年）</dc:description>
</cp:coreProperties>
</file>