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35122075f44a5" w:history="1">
              <w:r>
                <w:rPr>
                  <w:rStyle w:val="Hyperlink"/>
                </w:rPr>
                <w:t>中国阿维菌素行业现状调研与发展趋势预测报告（2025-2031年）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35122075f44a5" w:history="1">
              <w:r>
                <w:rPr>
                  <w:rStyle w:val="Hyperlink"/>
                </w:rPr>
                <w:t>中国阿维菌素行业现状调研与发展趋势预测报告（2025-2031年）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35122075f44a5" w:history="1">
                <w:r>
                  <w:rPr>
                    <w:rStyle w:val="Hyperlink"/>
                  </w:rPr>
                  <w:t>https://www.20087.com/M_YiLiaoBaoJian/68/AWeiJunSuShiChangXianZhuangYuQianJing.html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是一种广谱抗生素，主要用于兽医和农业领域，防治多种寄生虫和害虫。近年来，随着抗药性问题的出现，阿维菌素的使用受到了一定的限制，促使科研人员寻找新的应用途径和替代品。同时，精准农业的发展，如基于GPS的施药系统，提高了阿维菌素使用的效率和靶向性，减少了对环境的影响。</w:t>
      </w:r>
      <w:r>
        <w:rPr>
          <w:rFonts w:hint="eastAsia"/>
        </w:rPr>
        <w:br/>
      </w:r>
      <w:r>
        <w:rPr>
          <w:rFonts w:hint="eastAsia"/>
        </w:rPr>
        <w:t>　　未来，阿维菌素的研究将更加注重其在人类健康领域的应用潜力。在医学领域，阿维菌素及其衍生物可能在治疗某些传染病和癌症方面展现出新的疗效。同时，微生物组学和合成生物学的进展将揭示阿维菌素作用机制的新层面，为开发新型抗生素提供线索。此外，环境友好的释放系统和智能农药管理策略将优化阿维菌素在农业中的使用。</w:t>
      </w:r>
      <w:r>
        <w:rPr>
          <w:rFonts w:hint="eastAsia"/>
        </w:rPr>
        <w:br/>
      </w:r>
      <w:r>
        <w:rPr>
          <w:rFonts w:hint="eastAsia"/>
        </w:rPr>
        <w:t>　　《</w:t>
      </w:r>
      <w:hyperlink r:id="R3e735122075f44a5" w:history="1">
        <w:r>
          <w:rPr>
            <w:rStyle w:val="Hyperlink"/>
          </w:rPr>
          <w:t>中国阿维菌素行业现状调研与发展趋势预测报告（2025-2031年）</w:t>
        </w:r>
      </w:hyperlink>
      <w:r>
        <w:rPr>
          <w:rFonts w:hint="eastAsia"/>
        </w:rPr>
        <w:t>》通过对阿维菌素行业的全面调研，系统分析了阿维菌素市场规模、技术现状及未来发展方向，揭示了行业竞争格局的演变趋势与潜在问题。同时，报告评估了阿维菌素行业投资价值与效益，识别了发展中的主要挑战与机遇，并结合SWOT分析为投资者和企业提供了科学的战略建议。此外，报告重点聚焦阿维菌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2020-2025年世界阿维菌素行业整体发展现状分析</w:t>
      </w:r>
      <w:r>
        <w:rPr>
          <w:rFonts w:hint="eastAsia"/>
        </w:rPr>
        <w:br/>
      </w:r>
      <w:r>
        <w:rPr>
          <w:rFonts w:hint="eastAsia"/>
        </w:rPr>
        <w:t>　　第一节 2020-2025年世界阿维菌素行业运行环境浅析</w:t>
      </w:r>
      <w:r>
        <w:rPr>
          <w:rFonts w:hint="eastAsia"/>
        </w:rPr>
        <w:br/>
      </w:r>
      <w:r>
        <w:rPr>
          <w:rFonts w:hint="eastAsia"/>
        </w:rPr>
        <w:t>　　　　一、欧盟禁止320种农药在欧盟的销售</w:t>
      </w:r>
      <w:r>
        <w:rPr>
          <w:rFonts w:hint="eastAsia"/>
        </w:rPr>
        <w:br/>
      </w:r>
      <w:r>
        <w:rPr>
          <w:rFonts w:hint="eastAsia"/>
        </w:rPr>
        <w:t>　　　　二、巴西制定关于阿维菌素的决议草案</w:t>
      </w:r>
      <w:r>
        <w:rPr>
          <w:rFonts w:hint="eastAsia"/>
        </w:rPr>
        <w:br/>
      </w:r>
      <w:r>
        <w:rPr>
          <w:rFonts w:hint="eastAsia"/>
        </w:rPr>
        <w:t>　　第二节 2020-2025年世界阿维菌素行业市场运行格局</w:t>
      </w:r>
      <w:r>
        <w:rPr>
          <w:rFonts w:hint="eastAsia"/>
        </w:rPr>
        <w:br/>
      </w:r>
      <w:r>
        <w:rPr>
          <w:rFonts w:hint="eastAsia"/>
        </w:rPr>
        <w:t>　　　　一、世界阿维菌素市场特征分析</w:t>
      </w:r>
      <w:r>
        <w:rPr>
          <w:rFonts w:hint="eastAsia"/>
        </w:rPr>
        <w:br/>
      </w:r>
      <w:r>
        <w:rPr>
          <w:rFonts w:hint="eastAsia"/>
        </w:rPr>
        <w:t>　　　　二、世界阿维菌素研究进展</w:t>
      </w:r>
      <w:r>
        <w:rPr>
          <w:rFonts w:hint="eastAsia"/>
        </w:rPr>
        <w:br/>
      </w:r>
      <w:r>
        <w:rPr>
          <w:rFonts w:hint="eastAsia"/>
        </w:rPr>
        <w:t>　　　　三、世界阿维菌素市场发展动态分析</w:t>
      </w:r>
      <w:r>
        <w:rPr>
          <w:rFonts w:hint="eastAsia"/>
        </w:rPr>
        <w:br/>
      </w:r>
      <w:r>
        <w:rPr>
          <w:rFonts w:hint="eastAsia"/>
        </w:rPr>
        <w:t>　　第三节 2020-2025年世界主要国家阿维菌素市场运行分析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2025-2031年世界阿维菌素行业发展趋势分析</w:t>
      </w:r>
      <w:r>
        <w:rPr>
          <w:rFonts w:hint="eastAsia"/>
        </w:rPr>
        <w:br/>
      </w:r>
      <w:r>
        <w:rPr>
          <w:rFonts w:hint="eastAsia"/>
        </w:rPr>
        <w:br/>
      </w:r>
      <w:r>
        <w:rPr>
          <w:rFonts w:hint="eastAsia"/>
        </w:rPr>
        <w:t>第二章 2020-2025年中国阿维菌素行业市场发展环境解析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2020-2025年中国阿维菌素市场政策环境分析</w:t>
      </w:r>
      <w:r>
        <w:rPr>
          <w:rFonts w:hint="eastAsia"/>
        </w:rPr>
        <w:br/>
      </w:r>
      <w:r>
        <w:rPr>
          <w:rFonts w:hint="eastAsia"/>
        </w:rPr>
        <w:t>　　　　一、中华人民共和国农药管理条例</w:t>
      </w:r>
      <w:r>
        <w:rPr>
          <w:rFonts w:hint="eastAsia"/>
        </w:rPr>
        <w:br/>
      </w:r>
      <w:r>
        <w:rPr>
          <w:rFonts w:hint="eastAsia"/>
        </w:rPr>
        <w:t>　　　　二、农药管理条例实施办法</w:t>
      </w:r>
      <w:r>
        <w:rPr>
          <w:rFonts w:hint="eastAsia"/>
        </w:rPr>
        <w:br/>
      </w:r>
      <w:r>
        <w:rPr>
          <w:rFonts w:hint="eastAsia"/>
        </w:rPr>
        <w:t>　　　　三、农药生产管理办法</w:t>
      </w:r>
      <w:r>
        <w:rPr>
          <w:rFonts w:hint="eastAsia"/>
        </w:rPr>
        <w:br/>
      </w:r>
      <w:r>
        <w:rPr>
          <w:rFonts w:hint="eastAsia"/>
        </w:rPr>
        <w:t>　　　　四、农药限制使用管理规定</w:t>
      </w:r>
      <w:r>
        <w:rPr>
          <w:rFonts w:hint="eastAsia"/>
        </w:rPr>
        <w:br/>
      </w:r>
      <w:r>
        <w:rPr>
          <w:rFonts w:hint="eastAsia"/>
        </w:rPr>
        <w:t>　　　　五、国家发展改革委办公厅关于进一步加强农药行业管理工作的通知</w:t>
      </w:r>
      <w:r>
        <w:rPr>
          <w:rFonts w:hint="eastAsia"/>
        </w:rPr>
        <w:br/>
      </w:r>
      <w:r>
        <w:rPr>
          <w:rFonts w:hint="eastAsia"/>
        </w:rPr>
        <w:t>　　　　六、国家发展改革委等关于中国停止五种高毒农药的生产流通使用公告</w:t>
      </w:r>
      <w:r>
        <w:rPr>
          <w:rFonts w:hint="eastAsia"/>
        </w:rPr>
        <w:br/>
      </w:r>
      <w:r>
        <w:rPr>
          <w:rFonts w:hint="eastAsia"/>
        </w:rPr>
        <w:t>　　第三节 2020-2025年中国阿维菌素市场社会环境分析</w:t>
      </w:r>
      <w:r>
        <w:rPr>
          <w:rFonts w:hint="eastAsia"/>
        </w:rPr>
        <w:br/>
      </w:r>
      <w:r>
        <w:rPr>
          <w:rFonts w:hint="eastAsia"/>
        </w:rPr>
        <w:br/>
      </w:r>
      <w:r>
        <w:rPr>
          <w:rFonts w:hint="eastAsia"/>
        </w:rPr>
        <w:t>第三章 2020-2025年中国内化学原料药产业运行概况分析</w:t>
      </w:r>
      <w:r>
        <w:rPr>
          <w:rFonts w:hint="eastAsia"/>
        </w:rPr>
        <w:br/>
      </w:r>
      <w:r>
        <w:rPr>
          <w:rFonts w:hint="eastAsia"/>
        </w:rPr>
        <w:t>　　第一节 2020-2025年中国化学原料药行业综述</w:t>
      </w:r>
      <w:r>
        <w:rPr>
          <w:rFonts w:hint="eastAsia"/>
        </w:rPr>
        <w:br/>
      </w:r>
      <w:r>
        <w:rPr>
          <w:rFonts w:hint="eastAsia"/>
        </w:rPr>
        <w:t>　　　　一、化学原料药低价出口导致贸易纠纷</w:t>
      </w:r>
      <w:r>
        <w:rPr>
          <w:rFonts w:hint="eastAsia"/>
        </w:rPr>
        <w:br/>
      </w:r>
      <w:r>
        <w:rPr>
          <w:rFonts w:hint="eastAsia"/>
        </w:rPr>
        <w:t>　　　　二、中国原料药出口内外交困</w:t>
      </w:r>
      <w:r>
        <w:rPr>
          <w:rFonts w:hint="eastAsia"/>
        </w:rPr>
        <w:br/>
      </w:r>
      <w:r>
        <w:rPr>
          <w:rFonts w:hint="eastAsia"/>
        </w:rPr>
        <w:t>　　　　三、原料药产业喜忧参半</w:t>
      </w:r>
      <w:r>
        <w:rPr>
          <w:rFonts w:hint="eastAsia"/>
        </w:rPr>
        <w:br/>
      </w:r>
      <w:r>
        <w:rPr>
          <w:rFonts w:hint="eastAsia"/>
        </w:rPr>
        <w:t>　　　　四、中国原料药产业的隐忧</w:t>
      </w:r>
      <w:r>
        <w:rPr>
          <w:rFonts w:hint="eastAsia"/>
        </w:rPr>
        <w:br/>
      </w:r>
      <w:r>
        <w:rPr>
          <w:rFonts w:hint="eastAsia"/>
        </w:rPr>
        <w:t>　　第二节 2020-2025年中国化学药品原药产量数据统计分析</w:t>
      </w:r>
      <w:r>
        <w:rPr>
          <w:rFonts w:hint="eastAsia"/>
        </w:rPr>
        <w:br/>
      </w:r>
      <w:r>
        <w:rPr>
          <w:rFonts w:hint="eastAsia"/>
        </w:rPr>
        <w:t>　　　　一、2020-2025年全国化学药品原药产量数据分析</w:t>
      </w:r>
      <w:r>
        <w:rPr>
          <w:rFonts w:hint="eastAsia"/>
        </w:rPr>
        <w:br/>
      </w:r>
      <w:r>
        <w:rPr>
          <w:rFonts w:hint="eastAsia"/>
        </w:rPr>
        <w:t>　　　　二、2025年全国化学药品原药产量数据分析（数据均可更新至最新月份）</w:t>
      </w:r>
      <w:r>
        <w:rPr>
          <w:rFonts w:hint="eastAsia"/>
        </w:rPr>
        <w:br/>
      </w:r>
      <w:r>
        <w:rPr>
          <w:rFonts w:hint="eastAsia"/>
        </w:rPr>
        <w:t>　　　　三、全国化学药品原药产量增长性分析</w:t>
      </w:r>
      <w:r>
        <w:rPr>
          <w:rFonts w:hint="eastAsia"/>
        </w:rPr>
        <w:br/>
      </w:r>
      <w:r>
        <w:rPr>
          <w:rFonts w:hint="eastAsia"/>
        </w:rPr>
        <w:t>　　第三节 近几年中国化学原料药进出口形势分析</w:t>
      </w:r>
      <w:r>
        <w:rPr>
          <w:rFonts w:hint="eastAsia"/>
        </w:rPr>
        <w:br/>
      </w:r>
      <w:r>
        <w:rPr>
          <w:rFonts w:hint="eastAsia"/>
        </w:rPr>
        <w:t>　　　　一、2025年中国化学原料药出口增长迅速</w:t>
      </w:r>
      <w:r>
        <w:rPr>
          <w:rFonts w:hint="eastAsia"/>
        </w:rPr>
        <w:br/>
      </w:r>
      <w:r>
        <w:rPr>
          <w:rFonts w:hint="eastAsia"/>
        </w:rPr>
        <w:t>　　　　二、2025年中国基础化学原料进出口情况</w:t>
      </w:r>
      <w:r>
        <w:rPr>
          <w:rFonts w:hint="eastAsia"/>
        </w:rPr>
        <w:br/>
      </w:r>
      <w:r>
        <w:rPr>
          <w:rFonts w:hint="eastAsia"/>
        </w:rPr>
        <w:t>　　　　三、2020-2025年我国化学原料药进出口呈现新特点</w:t>
      </w:r>
      <w:r>
        <w:rPr>
          <w:rFonts w:hint="eastAsia"/>
        </w:rPr>
        <w:br/>
      </w:r>
      <w:r>
        <w:rPr>
          <w:rFonts w:hint="eastAsia"/>
        </w:rPr>
        <w:t>　　　　四、2020-2025年中国化学原料出口贸易形态</w:t>
      </w:r>
      <w:r>
        <w:rPr>
          <w:rFonts w:hint="eastAsia"/>
        </w:rPr>
        <w:br/>
      </w:r>
      <w:r>
        <w:rPr>
          <w:rFonts w:hint="eastAsia"/>
        </w:rPr>
        <w:t>　　　　五、中国各大原料药国际出口市场调研</w:t>
      </w:r>
      <w:r>
        <w:rPr>
          <w:rFonts w:hint="eastAsia"/>
        </w:rPr>
        <w:br/>
      </w:r>
      <w:r>
        <w:rPr>
          <w:rFonts w:hint="eastAsia"/>
        </w:rPr>
        <w:br/>
      </w:r>
      <w:r>
        <w:rPr>
          <w:rFonts w:hint="eastAsia"/>
        </w:rPr>
        <w:t>第四章 2020-2025年中国阿维菌素产业运行态势分析</w:t>
      </w:r>
      <w:r>
        <w:rPr>
          <w:rFonts w:hint="eastAsia"/>
        </w:rPr>
        <w:br/>
      </w:r>
      <w:r>
        <w:rPr>
          <w:rFonts w:hint="eastAsia"/>
        </w:rPr>
        <w:t>　　第一节 2020-2025年中国阿维菌素产业动态分析</w:t>
      </w:r>
      <w:r>
        <w:rPr>
          <w:rFonts w:hint="eastAsia"/>
        </w:rPr>
        <w:br/>
      </w:r>
      <w:r>
        <w:rPr>
          <w:rFonts w:hint="eastAsia"/>
        </w:rPr>
        <w:t>　　　　一、阿维菌素类产业论坛亮点聚焦</w:t>
      </w:r>
      <w:r>
        <w:rPr>
          <w:rFonts w:hint="eastAsia"/>
        </w:rPr>
        <w:br/>
      </w:r>
      <w:r>
        <w:rPr>
          <w:rFonts w:hint="eastAsia"/>
        </w:rPr>
        <w:t>　　　　二、阿维菌素专用干燥设备问世</w:t>
      </w:r>
      <w:r>
        <w:rPr>
          <w:rFonts w:hint="eastAsia"/>
        </w:rPr>
        <w:br/>
      </w:r>
      <w:r>
        <w:rPr>
          <w:rFonts w:hint="eastAsia"/>
        </w:rPr>
        <w:t>　　　　三、“重离子束诱变阿维菌素菌种研究及产业化”项目取得阶段</w:t>
      </w:r>
      <w:r>
        <w:rPr>
          <w:rFonts w:hint="eastAsia"/>
        </w:rPr>
        <w:br/>
      </w:r>
      <w:r>
        <w:rPr>
          <w:rFonts w:hint="eastAsia"/>
        </w:rPr>
        <w:t>　　第二节 2020-2025年中国阿维菌素产业现状综述</w:t>
      </w:r>
      <w:r>
        <w:rPr>
          <w:rFonts w:hint="eastAsia"/>
        </w:rPr>
        <w:br/>
      </w:r>
      <w:r>
        <w:rPr>
          <w:rFonts w:hint="eastAsia"/>
        </w:rPr>
        <w:t>　　　　一、中国成原料药第二大生产国</w:t>
      </w:r>
      <w:r>
        <w:rPr>
          <w:rFonts w:hint="eastAsia"/>
        </w:rPr>
        <w:br/>
      </w:r>
      <w:r>
        <w:rPr>
          <w:rFonts w:hint="eastAsia"/>
        </w:rPr>
        <w:t>　　　　二、阿维菌素重点产区分布</w:t>
      </w:r>
      <w:r>
        <w:rPr>
          <w:rFonts w:hint="eastAsia"/>
        </w:rPr>
        <w:br/>
      </w:r>
      <w:r>
        <w:rPr>
          <w:rFonts w:hint="eastAsia"/>
        </w:rPr>
        <w:t>　　　　三、阿维菌素的应用领域从经济作物向大田作物发展</w:t>
      </w:r>
      <w:r>
        <w:rPr>
          <w:rFonts w:hint="eastAsia"/>
        </w:rPr>
        <w:br/>
      </w:r>
      <w:r>
        <w:rPr>
          <w:rFonts w:hint="eastAsia"/>
        </w:rPr>
        <w:t>　　第三节 2020-2025年中国阿维菌素技术分析</w:t>
      </w:r>
      <w:r>
        <w:rPr>
          <w:rFonts w:hint="eastAsia"/>
        </w:rPr>
        <w:br/>
      </w:r>
      <w:r>
        <w:rPr>
          <w:rFonts w:hint="eastAsia"/>
        </w:rPr>
        <w:t>　　　　一、阿维菌素高速发展难掩技术之忧</w:t>
      </w:r>
      <w:r>
        <w:rPr>
          <w:rFonts w:hint="eastAsia"/>
        </w:rPr>
        <w:br/>
      </w:r>
      <w:r>
        <w:rPr>
          <w:rFonts w:hint="eastAsia"/>
        </w:rPr>
        <w:t>　　　　二、先正达获阿维菌素技术独家使用权</w:t>
      </w:r>
      <w:r>
        <w:rPr>
          <w:rFonts w:hint="eastAsia"/>
        </w:rPr>
        <w:br/>
      </w:r>
      <w:r>
        <w:rPr>
          <w:rFonts w:hint="eastAsia"/>
        </w:rPr>
        <w:t>　　　　三、苦参碱与阿维菌素的复配技术</w:t>
      </w:r>
      <w:r>
        <w:rPr>
          <w:rFonts w:hint="eastAsia"/>
        </w:rPr>
        <w:br/>
      </w:r>
      <w:r>
        <w:rPr>
          <w:rFonts w:hint="eastAsia"/>
        </w:rPr>
        <w:t>　　第四节 2025-2031年中阿维菌素面临的机遇与挑战</w:t>
      </w:r>
      <w:r>
        <w:rPr>
          <w:rFonts w:hint="eastAsia"/>
        </w:rPr>
        <w:br/>
      </w:r>
      <w:r>
        <w:rPr>
          <w:rFonts w:hint="eastAsia"/>
        </w:rPr>
        <w:br/>
      </w:r>
      <w:r>
        <w:rPr>
          <w:rFonts w:hint="eastAsia"/>
        </w:rPr>
        <w:t>第五章 2020-2025年中国阿维菌素制造行业规模以上企业经济运行数据监测</w:t>
      </w:r>
      <w:r>
        <w:rPr>
          <w:rFonts w:hint="eastAsia"/>
        </w:rPr>
        <w:br/>
      </w:r>
      <w:r>
        <w:rPr>
          <w:rFonts w:hint="eastAsia"/>
        </w:rPr>
        <w:t>　　第一节 2020-2025年中国阿维菌素制造行业数据监测回顾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2020-2025年中国阿维菌素制造行业投资价值测算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四、2025-2031年阿维菌素制造盈利能力预测</w:t>
      </w:r>
      <w:r>
        <w:rPr>
          <w:rFonts w:hint="eastAsia"/>
        </w:rPr>
        <w:br/>
      </w:r>
      <w:r>
        <w:rPr>
          <w:rFonts w:hint="eastAsia"/>
        </w:rPr>
        <w:t>　　第三节 2020-2025年中国阿维菌素制造行业产销率调查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四、2025-2031年阿维菌素制造产品产销预测</w:t>
      </w:r>
      <w:r>
        <w:rPr>
          <w:rFonts w:hint="eastAsia"/>
        </w:rPr>
        <w:br/>
      </w:r>
      <w:r>
        <w:rPr>
          <w:rFonts w:hint="eastAsia"/>
        </w:rPr>
        <w:t>　　第四节 2020-2025年阿维菌素制造出口交货值数据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2020-2025年中国阿维菌素市场运行新形势分析</w:t>
      </w:r>
      <w:r>
        <w:rPr>
          <w:rFonts w:hint="eastAsia"/>
        </w:rPr>
        <w:br/>
      </w:r>
      <w:r>
        <w:rPr>
          <w:rFonts w:hint="eastAsia"/>
        </w:rPr>
        <w:t>　　第一节 2020-2025年中国阿维菌素市场运行综述</w:t>
      </w:r>
      <w:r>
        <w:rPr>
          <w:rFonts w:hint="eastAsia"/>
        </w:rPr>
        <w:br/>
      </w:r>
      <w:r>
        <w:rPr>
          <w:rFonts w:hint="eastAsia"/>
        </w:rPr>
        <w:t>　　　　一、阿维菌素全球销量最大的生物农药产品之一</w:t>
      </w:r>
      <w:r>
        <w:rPr>
          <w:rFonts w:hint="eastAsia"/>
        </w:rPr>
        <w:br/>
      </w:r>
      <w:r>
        <w:rPr>
          <w:rFonts w:hint="eastAsia"/>
        </w:rPr>
        <w:t>　　　　二、阿维菌素已成杀虫剂“大当家”</w:t>
      </w:r>
      <w:r>
        <w:rPr>
          <w:rFonts w:hint="eastAsia"/>
        </w:rPr>
        <w:br/>
      </w:r>
      <w:r>
        <w:rPr>
          <w:rFonts w:hint="eastAsia"/>
        </w:rPr>
        <w:t>　　第二节 2020-2025年中国阿维菌素市场运行动态分析</w:t>
      </w:r>
      <w:r>
        <w:rPr>
          <w:rFonts w:hint="eastAsia"/>
        </w:rPr>
        <w:br/>
      </w:r>
      <w:r>
        <w:rPr>
          <w:rFonts w:hint="eastAsia"/>
        </w:rPr>
        <w:t>　　　　一、害虫对阿维菌素产品抗药性增加用药量加大</w:t>
      </w:r>
      <w:r>
        <w:rPr>
          <w:rFonts w:hint="eastAsia"/>
        </w:rPr>
        <w:br/>
      </w:r>
      <w:r>
        <w:rPr>
          <w:rFonts w:hint="eastAsia"/>
        </w:rPr>
        <w:t>　　　　二、阿维菌素防治地瓜茎线虫病效果好</w:t>
      </w:r>
      <w:r>
        <w:rPr>
          <w:rFonts w:hint="eastAsia"/>
        </w:rPr>
        <w:br/>
      </w:r>
      <w:r>
        <w:rPr>
          <w:rFonts w:hint="eastAsia"/>
        </w:rPr>
        <w:t>　　　　三、阿维菌素货紧拉高甲维盐成本</w:t>
      </w:r>
      <w:r>
        <w:rPr>
          <w:rFonts w:hint="eastAsia"/>
        </w:rPr>
        <w:br/>
      </w:r>
      <w:r>
        <w:rPr>
          <w:rFonts w:hint="eastAsia"/>
        </w:rPr>
        <w:t>　　第三节 2020-2025年中国阿维菌素市场运行状况分析</w:t>
      </w:r>
      <w:r>
        <w:rPr>
          <w:rFonts w:hint="eastAsia"/>
        </w:rPr>
        <w:br/>
      </w:r>
      <w:r>
        <w:rPr>
          <w:rFonts w:hint="eastAsia"/>
        </w:rPr>
        <w:t>　　　　一、阿维菌素“家族”新增长点凸显</w:t>
      </w:r>
      <w:r>
        <w:rPr>
          <w:rFonts w:hint="eastAsia"/>
        </w:rPr>
        <w:br/>
      </w:r>
      <w:r>
        <w:rPr>
          <w:rFonts w:hint="eastAsia"/>
        </w:rPr>
        <w:t>　　　　二、阿维菌素价格重心可望抬升</w:t>
      </w:r>
      <w:r>
        <w:rPr>
          <w:rFonts w:hint="eastAsia"/>
        </w:rPr>
        <w:br/>
      </w:r>
      <w:r>
        <w:rPr>
          <w:rFonts w:hint="eastAsia"/>
        </w:rPr>
        <w:t>　　　　三、阿维菌素在兽药市场占有率不断扩大</w:t>
      </w:r>
      <w:r>
        <w:rPr>
          <w:rFonts w:hint="eastAsia"/>
        </w:rPr>
        <w:br/>
      </w:r>
      <w:r>
        <w:rPr>
          <w:rFonts w:hint="eastAsia"/>
        </w:rPr>
        <w:t>　　　　四、丰之源生物药业阿维菌素年产量</w:t>
      </w:r>
      <w:r>
        <w:rPr>
          <w:rFonts w:hint="eastAsia"/>
        </w:rPr>
        <w:br/>
      </w:r>
      <w:r>
        <w:rPr>
          <w:rFonts w:hint="eastAsia"/>
        </w:rPr>
        <w:t>　　　　五、阿维菌素生产商河北威远产销两旺</w:t>
      </w:r>
      <w:r>
        <w:rPr>
          <w:rFonts w:hint="eastAsia"/>
        </w:rPr>
        <w:br/>
      </w:r>
      <w:r>
        <w:rPr>
          <w:rFonts w:hint="eastAsia"/>
        </w:rPr>
        <w:t>　　第四节 2020-2025年中国阿维菌素市场价格分析</w:t>
      </w:r>
      <w:r>
        <w:rPr>
          <w:rFonts w:hint="eastAsia"/>
        </w:rPr>
        <w:br/>
      </w:r>
      <w:r>
        <w:rPr>
          <w:rFonts w:hint="eastAsia"/>
        </w:rPr>
        <w:t>　　　　一、阿维菌素类原药价格波动分析</w:t>
      </w:r>
      <w:r>
        <w:rPr>
          <w:rFonts w:hint="eastAsia"/>
        </w:rPr>
        <w:br/>
      </w:r>
      <w:r>
        <w:rPr>
          <w:rFonts w:hint="eastAsia"/>
        </w:rPr>
        <w:t>　　　　二、影响阿维菌素市场价格的因素分析</w:t>
      </w:r>
      <w:r>
        <w:rPr>
          <w:rFonts w:hint="eastAsia"/>
        </w:rPr>
        <w:br/>
      </w:r>
      <w:r>
        <w:rPr>
          <w:rFonts w:hint="eastAsia"/>
        </w:rPr>
        <w:t>　　第五节 2020-2025年中国阿维菌素进出口贸易分析</w:t>
      </w:r>
      <w:r>
        <w:rPr>
          <w:rFonts w:hint="eastAsia"/>
        </w:rPr>
        <w:br/>
      </w:r>
      <w:r>
        <w:rPr>
          <w:rFonts w:hint="eastAsia"/>
        </w:rPr>
        <w:t>　　　　一、我国阿维菌素出口东南亚有增加趋势</w:t>
      </w:r>
      <w:r>
        <w:rPr>
          <w:rFonts w:hint="eastAsia"/>
        </w:rPr>
        <w:br/>
      </w:r>
      <w:r>
        <w:rPr>
          <w:rFonts w:hint="eastAsia"/>
        </w:rPr>
        <w:t>　　　　二、影响中国阿维菌素进出口贸易的因素分析</w:t>
      </w:r>
      <w:r>
        <w:rPr>
          <w:rFonts w:hint="eastAsia"/>
        </w:rPr>
        <w:br/>
      </w:r>
      <w:r>
        <w:rPr>
          <w:rFonts w:hint="eastAsia"/>
        </w:rPr>
        <w:br/>
      </w:r>
      <w:r>
        <w:rPr>
          <w:rFonts w:hint="eastAsia"/>
        </w:rPr>
        <w:t>第七章 2020-2025年中国阿维菌素市场竞争格局透析</w:t>
      </w:r>
      <w:r>
        <w:rPr>
          <w:rFonts w:hint="eastAsia"/>
        </w:rPr>
        <w:br/>
      </w:r>
      <w:r>
        <w:rPr>
          <w:rFonts w:hint="eastAsia"/>
        </w:rPr>
        <w:t>　　第一节 2020-2025年中国阿维菌素产业竞争总况</w:t>
      </w:r>
      <w:r>
        <w:rPr>
          <w:rFonts w:hint="eastAsia"/>
        </w:rPr>
        <w:br/>
      </w:r>
      <w:r>
        <w:rPr>
          <w:rFonts w:hint="eastAsia"/>
        </w:rPr>
        <w:t>　　　　一、阿维菌素市场竞争激烈</w:t>
      </w:r>
      <w:r>
        <w:rPr>
          <w:rFonts w:hint="eastAsia"/>
        </w:rPr>
        <w:br/>
      </w:r>
      <w:r>
        <w:rPr>
          <w:rFonts w:hint="eastAsia"/>
        </w:rPr>
        <w:t>　　　　二、阿维菌素成市场竞争中的热点品种</w:t>
      </w:r>
      <w:r>
        <w:rPr>
          <w:rFonts w:hint="eastAsia"/>
        </w:rPr>
        <w:br/>
      </w:r>
      <w:r>
        <w:rPr>
          <w:rFonts w:hint="eastAsia"/>
        </w:rPr>
        <w:t>　　第二节 2020-2025年中国阿维菌素产业集中度分析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2020-2025年中国阿维菌素拟在建项目分析</w:t>
      </w:r>
      <w:r>
        <w:rPr>
          <w:rFonts w:hint="eastAsia"/>
        </w:rPr>
        <w:br/>
      </w:r>
      <w:r>
        <w:rPr>
          <w:rFonts w:hint="eastAsia"/>
        </w:rPr>
        <w:t>　　　　一、总投资25亿元的阿维菌素项目将落户赤峰</w:t>
      </w:r>
      <w:r>
        <w:rPr>
          <w:rFonts w:hint="eastAsia"/>
        </w:rPr>
        <w:br/>
      </w:r>
      <w:r>
        <w:rPr>
          <w:rFonts w:hint="eastAsia"/>
        </w:rPr>
        <w:t>　　　　二、内蒙古阿维菌素二期项目将投产</w:t>
      </w:r>
      <w:r>
        <w:rPr>
          <w:rFonts w:hint="eastAsia"/>
        </w:rPr>
        <w:br/>
      </w:r>
      <w:r>
        <w:rPr>
          <w:rFonts w:hint="eastAsia"/>
        </w:rPr>
        <w:t>　　　　三、世界最大阿维菌素项目三年内完全投产</w:t>
      </w:r>
      <w:r>
        <w:rPr>
          <w:rFonts w:hint="eastAsia"/>
        </w:rPr>
        <w:br/>
      </w:r>
      <w:r>
        <w:rPr>
          <w:rFonts w:hint="eastAsia"/>
        </w:rPr>
        <w:t>　　第四节 2025-2031年中国阿维菌素行业竞争趋势分析</w:t>
      </w:r>
      <w:r>
        <w:rPr>
          <w:rFonts w:hint="eastAsia"/>
        </w:rPr>
        <w:br/>
      </w:r>
      <w:r>
        <w:rPr>
          <w:rFonts w:hint="eastAsia"/>
        </w:rPr>
        <w:br/>
      </w:r>
      <w:r>
        <w:rPr>
          <w:rFonts w:hint="eastAsia"/>
        </w:rPr>
        <w:t>第八章 2020-2025年中国阿维菌素顶尖企业竞争力及关键性数据分析</w:t>
      </w:r>
      <w:r>
        <w:rPr>
          <w:rFonts w:hint="eastAsia"/>
        </w:rPr>
        <w:br/>
      </w:r>
      <w:r>
        <w:rPr>
          <w:rFonts w:hint="eastAsia"/>
        </w:rPr>
        <w:t>　　第一节 河北威远生物化工股份有限公司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浙江升华拜克生物股份有限公司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浙江钱江生物化学股份有限公司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山东齐发药业有限公司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内蒙古新威远生物化工有限公司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大庆志飞生物化工有限公司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石家庄华曙制药集团企宁药业有限公司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河北胜源化工有限公司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广州市番禺区邦腾化工有限责任公司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安徽长城生化有限公司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第九章 2025-2031年中国阿维菌素产业投资规划建议研究</w:t>
      </w:r>
      <w:r>
        <w:rPr>
          <w:rFonts w:hint="eastAsia"/>
        </w:rPr>
        <w:br/>
      </w:r>
      <w:r>
        <w:rPr>
          <w:rFonts w:hint="eastAsia"/>
        </w:rPr>
        <w:t>　　第一节 2025-2031年中国阿维菌素投资概况</w:t>
      </w:r>
      <w:r>
        <w:rPr>
          <w:rFonts w:hint="eastAsia"/>
        </w:rPr>
        <w:br/>
      </w:r>
      <w:r>
        <w:rPr>
          <w:rFonts w:hint="eastAsia"/>
        </w:rPr>
        <w:t>　　　　一、阿维菌素项目投资情况</w:t>
      </w:r>
      <w:r>
        <w:rPr>
          <w:rFonts w:hint="eastAsia"/>
        </w:rPr>
        <w:br/>
      </w:r>
      <w:r>
        <w:rPr>
          <w:rFonts w:hint="eastAsia"/>
        </w:rPr>
        <w:t>　　　　二、阿维菌素概念迎来价格飙升和政策利好</w:t>
      </w:r>
      <w:r>
        <w:rPr>
          <w:rFonts w:hint="eastAsia"/>
        </w:rPr>
        <w:br/>
      </w:r>
      <w:r>
        <w:rPr>
          <w:rFonts w:hint="eastAsia"/>
        </w:rPr>
        <w:t>　　第二节 2025-2031年中国阿维菌素行业投资机会分析</w:t>
      </w:r>
      <w:r>
        <w:rPr>
          <w:rFonts w:hint="eastAsia"/>
        </w:rPr>
        <w:br/>
      </w:r>
      <w:r>
        <w:rPr>
          <w:rFonts w:hint="eastAsia"/>
        </w:rPr>
        <w:t>　　　　一、阿维菌素区域投资潜力分析</w:t>
      </w:r>
      <w:r>
        <w:rPr>
          <w:rFonts w:hint="eastAsia"/>
        </w:rPr>
        <w:br/>
      </w:r>
      <w:r>
        <w:rPr>
          <w:rFonts w:hint="eastAsia"/>
        </w:rPr>
        <w:t>　　　　二、阿维菌素投资吸引力分析</w:t>
      </w:r>
      <w:r>
        <w:rPr>
          <w:rFonts w:hint="eastAsia"/>
        </w:rPr>
        <w:br/>
      </w:r>
      <w:r>
        <w:rPr>
          <w:rFonts w:hint="eastAsia"/>
        </w:rPr>
        <w:t>　　第三节 2025-2031年中国阿维菌素行业投资前景预警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第十章 2025-2031年中国阿维菌素产业前景展望与趋势预测</w:t>
      </w:r>
      <w:r>
        <w:rPr>
          <w:rFonts w:hint="eastAsia"/>
        </w:rPr>
        <w:br/>
      </w:r>
      <w:r>
        <w:rPr>
          <w:rFonts w:hint="eastAsia"/>
        </w:rPr>
        <w:t>　　第一节 2025-2031年中国阿维菌素行业趋势预测分析</w:t>
      </w:r>
      <w:r>
        <w:rPr>
          <w:rFonts w:hint="eastAsia"/>
        </w:rPr>
        <w:br/>
      </w:r>
      <w:r>
        <w:rPr>
          <w:rFonts w:hint="eastAsia"/>
        </w:rPr>
        <w:t>　　　　一、高毒农药替代品前景分析</w:t>
      </w:r>
      <w:r>
        <w:rPr>
          <w:rFonts w:hint="eastAsia"/>
        </w:rPr>
        <w:br/>
      </w:r>
      <w:r>
        <w:rPr>
          <w:rFonts w:hint="eastAsia"/>
        </w:rPr>
        <w:t>　　　　二、阿维菌素产业前景广阔</w:t>
      </w:r>
      <w:r>
        <w:rPr>
          <w:rFonts w:hint="eastAsia"/>
        </w:rPr>
        <w:br/>
      </w:r>
      <w:r>
        <w:rPr>
          <w:rFonts w:hint="eastAsia"/>
        </w:rPr>
        <w:t>　　　　三、我国阿维菌素市场前景乐观</w:t>
      </w:r>
      <w:r>
        <w:rPr>
          <w:rFonts w:hint="eastAsia"/>
        </w:rPr>
        <w:br/>
      </w:r>
      <w:r>
        <w:rPr>
          <w:rFonts w:hint="eastAsia"/>
        </w:rPr>
        <w:t>　　　　四、阿维菌素拥有绿色前景</w:t>
      </w:r>
      <w:r>
        <w:rPr>
          <w:rFonts w:hint="eastAsia"/>
        </w:rPr>
        <w:br/>
      </w:r>
      <w:r>
        <w:rPr>
          <w:rFonts w:hint="eastAsia"/>
        </w:rPr>
        <w:t>　　第二节 2025-2031年中国阿维菌素发展趋势分析</w:t>
      </w:r>
      <w:r>
        <w:rPr>
          <w:rFonts w:hint="eastAsia"/>
        </w:rPr>
        <w:br/>
      </w:r>
      <w:r>
        <w:rPr>
          <w:rFonts w:hint="eastAsia"/>
        </w:rPr>
        <w:t>　　第三节 2025-2031年中国阿维菌素行业市场预测分析</w:t>
      </w:r>
      <w:r>
        <w:rPr>
          <w:rFonts w:hint="eastAsia"/>
        </w:rPr>
        <w:br/>
      </w:r>
      <w:r>
        <w:rPr>
          <w:rFonts w:hint="eastAsia"/>
        </w:rPr>
        <w:t>　　　　一、中国农药原料药产量预测分析</w:t>
      </w:r>
      <w:r>
        <w:rPr>
          <w:rFonts w:hint="eastAsia"/>
        </w:rPr>
        <w:br/>
      </w:r>
      <w:r>
        <w:rPr>
          <w:rFonts w:hint="eastAsia"/>
        </w:rPr>
        <w:t>　　　　二、阿维菌素市场供需预测分析</w:t>
      </w:r>
      <w:r>
        <w:rPr>
          <w:rFonts w:hint="eastAsia"/>
        </w:rPr>
        <w:br/>
      </w:r>
      <w:r>
        <w:rPr>
          <w:rFonts w:hint="eastAsia"/>
        </w:rPr>
        <w:t>　　　　三、阿维菌素进出口贸易预测分析</w:t>
      </w:r>
      <w:r>
        <w:rPr>
          <w:rFonts w:hint="eastAsia"/>
        </w:rPr>
        <w:br/>
      </w:r>
      <w:r>
        <w:rPr>
          <w:rFonts w:hint="eastAsia"/>
        </w:rPr>
        <w:t>　　第四节 中⋅智⋅林⋅2025-2031年中国阿维菌素市场盈利预测分析</w:t>
      </w:r>
      <w:r>
        <w:rPr>
          <w:rFonts w:hint="eastAsia"/>
        </w:rPr>
        <w:br/>
      </w:r>
      <w:r>
        <w:rPr>
          <w:rFonts w:hint="eastAsia"/>
        </w:rPr>
        <w:br/>
      </w:r>
      <w:r>
        <w:rPr>
          <w:rFonts w:hint="eastAsia"/>
        </w:rPr>
        <w:t>图表目录</w:t>
      </w:r>
      <w:r>
        <w:rPr>
          <w:rFonts w:hint="eastAsia"/>
        </w:rPr>
        <w:br/>
      </w:r>
      <w:r>
        <w:rPr>
          <w:rFonts w:hint="eastAsia"/>
        </w:rPr>
        <w:t>　　图表 2020-2025年全国化学药品原药产量数据</w:t>
      </w:r>
      <w:r>
        <w:rPr>
          <w:rFonts w:hint="eastAsia"/>
        </w:rPr>
        <w:br/>
      </w:r>
      <w:r>
        <w:rPr>
          <w:rFonts w:hint="eastAsia"/>
        </w:rPr>
        <w:t>　　图表 2020-2025年重点省市化学药品原药产量数据</w:t>
      </w:r>
      <w:r>
        <w:rPr>
          <w:rFonts w:hint="eastAsia"/>
        </w:rPr>
        <w:br/>
      </w:r>
      <w:r>
        <w:rPr>
          <w:rFonts w:hint="eastAsia"/>
        </w:rPr>
        <w:t>　　图表 2025年全国化学药品原药产量数据</w:t>
      </w:r>
      <w:r>
        <w:rPr>
          <w:rFonts w:hint="eastAsia"/>
        </w:rPr>
        <w:br/>
      </w:r>
      <w:r>
        <w:rPr>
          <w:rFonts w:hint="eastAsia"/>
        </w:rPr>
        <w:t>　　图表 2025年重点省市化学药品原药产量数据</w:t>
      </w:r>
      <w:r>
        <w:rPr>
          <w:rFonts w:hint="eastAsia"/>
        </w:rPr>
        <w:br/>
      </w:r>
      <w:r>
        <w:rPr>
          <w:rFonts w:hint="eastAsia"/>
        </w:rPr>
        <w:t>　　图表 全国化学药品原药产量增长性分析</w:t>
      </w:r>
      <w:r>
        <w:rPr>
          <w:rFonts w:hint="eastAsia"/>
        </w:rPr>
        <w:br/>
      </w:r>
      <w:r>
        <w:rPr>
          <w:rFonts w:hint="eastAsia"/>
        </w:rPr>
        <w:t>　　图表 2020-2025年中国阿维菌素制造行业企业数量增长趋势图</w:t>
      </w:r>
      <w:r>
        <w:rPr>
          <w:rFonts w:hint="eastAsia"/>
        </w:rPr>
        <w:br/>
      </w:r>
      <w:r>
        <w:rPr>
          <w:rFonts w:hint="eastAsia"/>
        </w:rPr>
        <w:t>　　图表 2020-2025年中国阿维菌素制造行业亏损企业数量及亏损面积</w:t>
      </w:r>
      <w:r>
        <w:rPr>
          <w:rFonts w:hint="eastAsia"/>
        </w:rPr>
        <w:br/>
      </w:r>
      <w:r>
        <w:rPr>
          <w:rFonts w:hint="eastAsia"/>
        </w:rPr>
        <w:t>　　图表 2020-2025年中国阿维菌素制造行业总体销售额增长趋势图</w:t>
      </w:r>
      <w:r>
        <w:rPr>
          <w:rFonts w:hint="eastAsia"/>
        </w:rPr>
        <w:br/>
      </w:r>
      <w:r>
        <w:rPr>
          <w:rFonts w:hint="eastAsia"/>
        </w:rPr>
        <w:t>　　图表 2020-2025年中国阿维菌素制造行业总体利润总额增长</w:t>
      </w:r>
      <w:r>
        <w:rPr>
          <w:rFonts w:hint="eastAsia"/>
        </w:rPr>
        <w:br/>
      </w:r>
      <w:r>
        <w:rPr>
          <w:rFonts w:hint="eastAsia"/>
        </w:rPr>
        <w:t>　　图表 2020-2025年中国阿维菌素制造行业总体从业人数分析</w:t>
      </w:r>
      <w:r>
        <w:rPr>
          <w:rFonts w:hint="eastAsia"/>
        </w:rPr>
        <w:br/>
      </w:r>
      <w:r>
        <w:rPr>
          <w:rFonts w:hint="eastAsia"/>
        </w:rPr>
        <w:t>　　图表 2020-2025年中国阿维菌素制造行业投资资产增长性分析</w:t>
      </w:r>
      <w:r>
        <w:rPr>
          <w:rFonts w:hint="eastAsia"/>
        </w:rPr>
        <w:br/>
      </w:r>
      <w:r>
        <w:rPr>
          <w:rFonts w:hint="eastAsia"/>
        </w:rPr>
        <w:t>　　图表 2025年中国各省市阿维菌素制造行业企业数量统计表</w:t>
      </w:r>
      <w:r>
        <w:rPr>
          <w:rFonts w:hint="eastAsia"/>
        </w:rPr>
        <w:br/>
      </w:r>
      <w:r>
        <w:rPr>
          <w:rFonts w:hint="eastAsia"/>
        </w:rPr>
        <w:t>　　图表 2025年中国各省市阿维菌素制造行业企业数量分布图</w:t>
      </w:r>
      <w:r>
        <w:rPr>
          <w:rFonts w:hint="eastAsia"/>
        </w:rPr>
        <w:br/>
      </w:r>
      <w:r>
        <w:rPr>
          <w:rFonts w:hint="eastAsia"/>
        </w:rPr>
        <w:t>　　图表 2025年中国各省市阿维菌素制造行业销售收入统计表</w:t>
      </w:r>
      <w:r>
        <w:rPr>
          <w:rFonts w:hint="eastAsia"/>
        </w:rPr>
        <w:br/>
      </w:r>
      <w:r>
        <w:rPr>
          <w:rFonts w:hint="eastAsia"/>
        </w:rPr>
        <w:t>　　图表 2025年中国各省市阿维菌素制造行业销售收入分布图</w:t>
      </w:r>
      <w:r>
        <w:rPr>
          <w:rFonts w:hint="eastAsia"/>
        </w:rPr>
        <w:br/>
      </w:r>
      <w:r>
        <w:rPr>
          <w:rFonts w:hint="eastAsia"/>
        </w:rPr>
        <w:t>　　图表 2025年中国各省市阿维菌素制造行业利润总额统计表</w:t>
      </w:r>
      <w:r>
        <w:rPr>
          <w:rFonts w:hint="eastAsia"/>
        </w:rPr>
        <w:br/>
      </w:r>
      <w:r>
        <w:rPr>
          <w:rFonts w:hint="eastAsia"/>
        </w:rPr>
        <w:t>　　图表 2025年中国各省市阿维菌素制造行业利润总额分布图</w:t>
      </w:r>
      <w:r>
        <w:rPr>
          <w:rFonts w:hint="eastAsia"/>
        </w:rPr>
        <w:br/>
      </w:r>
      <w:r>
        <w:rPr>
          <w:rFonts w:hint="eastAsia"/>
        </w:rPr>
        <w:t>　　图表 2025年中国各省市阿维菌素制造行业利润总额增长最快的省市对比图</w:t>
      </w:r>
      <w:r>
        <w:rPr>
          <w:rFonts w:hint="eastAsia"/>
        </w:rPr>
        <w:br/>
      </w:r>
      <w:r>
        <w:rPr>
          <w:rFonts w:hint="eastAsia"/>
        </w:rPr>
        <w:t>　　图表 2024年底中国各省市阿维菌素制造行业资产统计表</w:t>
      </w:r>
      <w:r>
        <w:rPr>
          <w:rFonts w:hint="eastAsia"/>
        </w:rPr>
        <w:br/>
      </w:r>
      <w:r>
        <w:rPr>
          <w:rFonts w:hint="eastAsia"/>
        </w:rPr>
        <w:t>　　图表 2024年底中国各省市阿维菌素制造行业资产分布图</w:t>
      </w:r>
      <w:r>
        <w:rPr>
          <w:rFonts w:hint="eastAsia"/>
        </w:rPr>
        <w:br/>
      </w:r>
      <w:r>
        <w:rPr>
          <w:rFonts w:hint="eastAsia"/>
        </w:rPr>
        <w:t>　　图表 2025年中国各省市阿维菌素制造行业资产增长速度对比图</w:t>
      </w:r>
      <w:r>
        <w:rPr>
          <w:rFonts w:hint="eastAsia"/>
        </w:rPr>
        <w:br/>
      </w:r>
      <w:r>
        <w:rPr>
          <w:rFonts w:hint="eastAsia"/>
        </w:rPr>
        <w:t>　　图表 2025年中国各省市阿维菌素制造行业工业总产值</w:t>
      </w:r>
      <w:r>
        <w:rPr>
          <w:rFonts w:hint="eastAsia"/>
        </w:rPr>
        <w:br/>
      </w:r>
      <w:r>
        <w:rPr>
          <w:rFonts w:hint="eastAsia"/>
        </w:rPr>
        <w:t>　　图表 2025年中国各省市阿维菌素制造行业工业销售产值</w:t>
      </w:r>
      <w:r>
        <w:rPr>
          <w:rFonts w:hint="eastAsia"/>
        </w:rPr>
        <w:br/>
      </w:r>
      <w:r>
        <w:rPr>
          <w:rFonts w:hint="eastAsia"/>
        </w:rPr>
        <w:t>　　图表 2025年阿维菌素制造行业产销率（数据均可更新至最新月份）</w:t>
      </w:r>
      <w:r>
        <w:rPr>
          <w:rFonts w:hint="eastAsia"/>
        </w:rPr>
        <w:br/>
      </w:r>
      <w:r>
        <w:rPr>
          <w:rFonts w:hint="eastAsia"/>
        </w:rPr>
        <w:t>　　图表 2020-2025年河北威远生物化工股份有限公司成长性分析</w:t>
      </w:r>
      <w:r>
        <w:rPr>
          <w:rFonts w:hint="eastAsia"/>
        </w:rPr>
        <w:br/>
      </w:r>
      <w:r>
        <w:rPr>
          <w:rFonts w:hint="eastAsia"/>
        </w:rPr>
        <w:t>　　图表 2020-2025年河北威远生物化工股份有限公司财务能力分析</w:t>
      </w:r>
      <w:r>
        <w:rPr>
          <w:rFonts w:hint="eastAsia"/>
        </w:rPr>
        <w:br/>
      </w:r>
      <w:r>
        <w:rPr>
          <w:rFonts w:hint="eastAsia"/>
        </w:rPr>
        <w:t>　　图表 2020-2025年河北威远生物化工股份有限公司经营效率分析</w:t>
      </w:r>
      <w:r>
        <w:rPr>
          <w:rFonts w:hint="eastAsia"/>
        </w:rPr>
        <w:br/>
      </w:r>
      <w:r>
        <w:rPr>
          <w:rFonts w:hint="eastAsia"/>
        </w:rPr>
        <w:t>　　图表 2020-2025年河北威远生物化工股份有限公司偿债能力分析</w:t>
      </w:r>
      <w:r>
        <w:rPr>
          <w:rFonts w:hint="eastAsia"/>
        </w:rPr>
        <w:br/>
      </w:r>
      <w:r>
        <w:rPr>
          <w:rFonts w:hint="eastAsia"/>
        </w:rPr>
        <w:t>　　图表 2020-2025年河北威远生物化工股份有限公司现金流量分析表</w:t>
      </w:r>
      <w:r>
        <w:rPr>
          <w:rFonts w:hint="eastAsia"/>
        </w:rPr>
        <w:br/>
      </w:r>
      <w:r>
        <w:rPr>
          <w:rFonts w:hint="eastAsia"/>
        </w:rPr>
        <w:t>　　图表 2020-2025年河北威远生物化工股份有限公司经营能力分析</w:t>
      </w:r>
      <w:r>
        <w:rPr>
          <w:rFonts w:hint="eastAsia"/>
        </w:rPr>
        <w:br/>
      </w:r>
      <w:r>
        <w:rPr>
          <w:rFonts w:hint="eastAsia"/>
        </w:rPr>
        <w:t>　　图表 2020-2025年河北威远生物化工股份有限公司盈利能力分析</w:t>
      </w:r>
      <w:r>
        <w:rPr>
          <w:rFonts w:hint="eastAsia"/>
        </w:rPr>
        <w:br/>
      </w:r>
      <w:r>
        <w:rPr>
          <w:rFonts w:hint="eastAsia"/>
        </w:rPr>
        <w:t>　　图表 2020-2025年浙江升华拜克生物股份有限公司成长性分析</w:t>
      </w:r>
      <w:r>
        <w:rPr>
          <w:rFonts w:hint="eastAsia"/>
        </w:rPr>
        <w:br/>
      </w:r>
      <w:r>
        <w:rPr>
          <w:rFonts w:hint="eastAsia"/>
        </w:rPr>
        <w:t>　　图表 2020-2025年浙江升华拜克生物股份有限公司财务能力分析</w:t>
      </w:r>
      <w:r>
        <w:rPr>
          <w:rFonts w:hint="eastAsia"/>
        </w:rPr>
        <w:br/>
      </w:r>
      <w:r>
        <w:rPr>
          <w:rFonts w:hint="eastAsia"/>
        </w:rPr>
        <w:t>　　图表 2020-2025年浙江升华拜克生物股份有限公司经营效率分析</w:t>
      </w:r>
      <w:r>
        <w:rPr>
          <w:rFonts w:hint="eastAsia"/>
        </w:rPr>
        <w:br/>
      </w:r>
      <w:r>
        <w:rPr>
          <w:rFonts w:hint="eastAsia"/>
        </w:rPr>
        <w:t>　　图表 2020-2025年浙江升华拜克生物股份有限公司偿债能力分析</w:t>
      </w:r>
      <w:r>
        <w:rPr>
          <w:rFonts w:hint="eastAsia"/>
        </w:rPr>
        <w:br/>
      </w:r>
      <w:r>
        <w:rPr>
          <w:rFonts w:hint="eastAsia"/>
        </w:rPr>
        <w:t>　　图表 2020-2025年浙江升华拜克生物股份有限公司现金流量分析表</w:t>
      </w:r>
      <w:r>
        <w:rPr>
          <w:rFonts w:hint="eastAsia"/>
        </w:rPr>
        <w:br/>
      </w:r>
      <w:r>
        <w:rPr>
          <w:rFonts w:hint="eastAsia"/>
        </w:rPr>
        <w:t>　　图表 2020-2025年浙江升华拜克生物股份有限公司经营能力分析</w:t>
      </w:r>
      <w:r>
        <w:rPr>
          <w:rFonts w:hint="eastAsia"/>
        </w:rPr>
        <w:br/>
      </w:r>
      <w:r>
        <w:rPr>
          <w:rFonts w:hint="eastAsia"/>
        </w:rPr>
        <w:t>　　图表 2020-2025年浙江升华拜克生物股份有限公司盈利能力分析</w:t>
      </w:r>
      <w:r>
        <w:rPr>
          <w:rFonts w:hint="eastAsia"/>
        </w:rPr>
        <w:br/>
      </w:r>
      <w:r>
        <w:rPr>
          <w:rFonts w:hint="eastAsia"/>
        </w:rPr>
        <w:t>　　图表 2020-2025年浙江钱江生物化学股份有限公司成长性分析</w:t>
      </w:r>
      <w:r>
        <w:rPr>
          <w:rFonts w:hint="eastAsia"/>
        </w:rPr>
        <w:br/>
      </w:r>
      <w:r>
        <w:rPr>
          <w:rFonts w:hint="eastAsia"/>
        </w:rPr>
        <w:t>　　图表 2020-2025年浙江钱江生物化学股份有限公司财务能力分析</w:t>
      </w:r>
      <w:r>
        <w:rPr>
          <w:rFonts w:hint="eastAsia"/>
        </w:rPr>
        <w:br/>
      </w:r>
      <w:r>
        <w:rPr>
          <w:rFonts w:hint="eastAsia"/>
        </w:rPr>
        <w:t>　　图表 2020-2025年浙江钱江生物化学股份有限公司经营效率分析</w:t>
      </w:r>
      <w:r>
        <w:rPr>
          <w:rFonts w:hint="eastAsia"/>
        </w:rPr>
        <w:br/>
      </w:r>
      <w:r>
        <w:rPr>
          <w:rFonts w:hint="eastAsia"/>
        </w:rPr>
        <w:t>　　图表 2020-2025年浙江钱江生物化学股份有限公司偿债能力分析</w:t>
      </w:r>
      <w:r>
        <w:rPr>
          <w:rFonts w:hint="eastAsia"/>
        </w:rPr>
        <w:br/>
      </w:r>
      <w:r>
        <w:rPr>
          <w:rFonts w:hint="eastAsia"/>
        </w:rPr>
        <w:t>　　图表 2020-2025年浙江钱江生物化学股份有限公司现金流量分析表</w:t>
      </w:r>
      <w:r>
        <w:rPr>
          <w:rFonts w:hint="eastAsia"/>
        </w:rPr>
        <w:br/>
      </w:r>
      <w:r>
        <w:rPr>
          <w:rFonts w:hint="eastAsia"/>
        </w:rPr>
        <w:t>　　图表 2020-2025年浙江钱江生物化学股份有限公司经营能力分析</w:t>
      </w:r>
      <w:r>
        <w:rPr>
          <w:rFonts w:hint="eastAsia"/>
        </w:rPr>
        <w:br/>
      </w:r>
      <w:r>
        <w:rPr>
          <w:rFonts w:hint="eastAsia"/>
        </w:rPr>
        <w:t>　　图表 2020-2025年浙江钱江生物化学股份有限公司盈利能力分析</w:t>
      </w:r>
      <w:r>
        <w:rPr>
          <w:rFonts w:hint="eastAsia"/>
        </w:rPr>
        <w:br/>
      </w:r>
      <w:r>
        <w:rPr>
          <w:rFonts w:hint="eastAsia"/>
        </w:rPr>
        <w:t>　　图表 山东齐发药业有限公司盈利指标情况</w:t>
      </w:r>
      <w:r>
        <w:rPr>
          <w:rFonts w:hint="eastAsia"/>
        </w:rPr>
        <w:br/>
      </w:r>
      <w:r>
        <w:rPr>
          <w:rFonts w:hint="eastAsia"/>
        </w:rPr>
        <w:t>　　图表 山东齐发药业有限公司资产运行指标状况</w:t>
      </w:r>
      <w:r>
        <w:rPr>
          <w:rFonts w:hint="eastAsia"/>
        </w:rPr>
        <w:br/>
      </w:r>
      <w:r>
        <w:rPr>
          <w:rFonts w:hint="eastAsia"/>
        </w:rPr>
        <w:t>　　图表 山东齐发药业有限公司资产负债能力指标分析</w:t>
      </w:r>
      <w:r>
        <w:rPr>
          <w:rFonts w:hint="eastAsia"/>
        </w:rPr>
        <w:br/>
      </w:r>
      <w:r>
        <w:rPr>
          <w:rFonts w:hint="eastAsia"/>
        </w:rPr>
        <w:t>　　图表 山东齐发药业有限公司盈利能力情况</w:t>
      </w:r>
      <w:r>
        <w:rPr>
          <w:rFonts w:hint="eastAsia"/>
        </w:rPr>
        <w:br/>
      </w:r>
      <w:r>
        <w:rPr>
          <w:rFonts w:hint="eastAsia"/>
        </w:rPr>
        <w:t>　　图表 山东齐发药业有限公司销售收入情况</w:t>
      </w:r>
      <w:r>
        <w:rPr>
          <w:rFonts w:hint="eastAsia"/>
        </w:rPr>
        <w:br/>
      </w:r>
      <w:r>
        <w:rPr>
          <w:rFonts w:hint="eastAsia"/>
        </w:rPr>
        <w:t>　　图表 山东齐发药业有限公司成本费用构成情况</w:t>
      </w:r>
      <w:r>
        <w:rPr>
          <w:rFonts w:hint="eastAsia"/>
        </w:rPr>
        <w:br/>
      </w:r>
      <w:r>
        <w:rPr>
          <w:rFonts w:hint="eastAsia"/>
        </w:rPr>
        <w:t>　　图表 内蒙古新威远生物化工有限公司盈利指标情况</w:t>
      </w:r>
      <w:r>
        <w:rPr>
          <w:rFonts w:hint="eastAsia"/>
        </w:rPr>
        <w:br/>
      </w:r>
      <w:r>
        <w:rPr>
          <w:rFonts w:hint="eastAsia"/>
        </w:rPr>
        <w:t>　　图表 内蒙古新威远生物化工有限公司资产运行指标状况</w:t>
      </w:r>
      <w:r>
        <w:rPr>
          <w:rFonts w:hint="eastAsia"/>
        </w:rPr>
        <w:br/>
      </w:r>
      <w:r>
        <w:rPr>
          <w:rFonts w:hint="eastAsia"/>
        </w:rPr>
        <w:t>　　图表 内蒙古新威远生物化工有限公司资产负债能力指标分析</w:t>
      </w:r>
      <w:r>
        <w:rPr>
          <w:rFonts w:hint="eastAsia"/>
        </w:rPr>
        <w:br/>
      </w:r>
      <w:r>
        <w:rPr>
          <w:rFonts w:hint="eastAsia"/>
        </w:rPr>
        <w:t>　　图表 内蒙古新威远生物化工有限公司盈利能力情况</w:t>
      </w:r>
      <w:r>
        <w:rPr>
          <w:rFonts w:hint="eastAsia"/>
        </w:rPr>
        <w:br/>
      </w:r>
      <w:r>
        <w:rPr>
          <w:rFonts w:hint="eastAsia"/>
        </w:rPr>
        <w:t>　　图表 内蒙古新威远生物化工有限公司销售收入情况</w:t>
      </w:r>
      <w:r>
        <w:rPr>
          <w:rFonts w:hint="eastAsia"/>
        </w:rPr>
        <w:br/>
      </w:r>
      <w:r>
        <w:rPr>
          <w:rFonts w:hint="eastAsia"/>
        </w:rPr>
        <w:t>　　图表 内蒙古新威远生物化工有限公司成本费用构成情况</w:t>
      </w:r>
      <w:r>
        <w:rPr>
          <w:rFonts w:hint="eastAsia"/>
        </w:rPr>
        <w:br/>
      </w:r>
      <w:r>
        <w:rPr>
          <w:rFonts w:hint="eastAsia"/>
        </w:rPr>
        <w:t>　　图表 大庆志飞生物化工有限公司盈利指标情况</w:t>
      </w:r>
      <w:r>
        <w:rPr>
          <w:rFonts w:hint="eastAsia"/>
        </w:rPr>
        <w:br/>
      </w:r>
      <w:r>
        <w:rPr>
          <w:rFonts w:hint="eastAsia"/>
        </w:rPr>
        <w:t>　　图表 大庆志飞生物化工有限公司资产运行指标状况</w:t>
      </w:r>
      <w:r>
        <w:rPr>
          <w:rFonts w:hint="eastAsia"/>
        </w:rPr>
        <w:br/>
      </w:r>
      <w:r>
        <w:rPr>
          <w:rFonts w:hint="eastAsia"/>
        </w:rPr>
        <w:t>　　图表 大庆志飞生物化工有限公司资产负债能力指标分析</w:t>
      </w:r>
      <w:r>
        <w:rPr>
          <w:rFonts w:hint="eastAsia"/>
        </w:rPr>
        <w:br/>
      </w:r>
      <w:r>
        <w:rPr>
          <w:rFonts w:hint="eastAsia"/>
        </w:rPr>
        <w:t>　　图表 大庆志飞生物化工有限公司盈利能力情况</w:t>
      </w:r>
      <w:r>
        <w:rPr>
          <w:rFonts w:hint="eastAsia"/>
        </w:rPr>
        <w:br/>
      </w:r>
      <w:r>
        <w:rPr>
          <w:rFonts w:hint="eastAsia"/>
        </w:rPr>
        <w:t>　　图表 大庆志飞生物化工有限公司销售收入情况</w:t>
      </w:r>
      <w:r>
        <w:rPr>
          <w:rFonts w:hint="eastAsia"/>
        </w:rPr>
        <w:br/>
      </w:r>
      <w:r>
        <w:rPr>
          <w:rFonts w:hint="eastAsia"/>
        </w:rPr>
        <w:t>　　图表 大庆志飞生物化工有限公司成本费用构成情况</w:t>
      </w:r>
      <w:r>
        <w:rPr>
          <w:rFonts w:hint="eastAsia"/>
        </w:rPr>
        <w:br/>
      </w:r>
      <w:r>
        <w:rPr>
          <w:rFonts w:hint="eastAsia"/>
        </w:rPr>
        <w:t>　　图表 石家庄华曙制药集团企宁药业有限公司盈利指标情况</w:t>
      </w:r>
      <w:r>
        <w:rPr>
          <w:rFonts w:hint="eastAsia"/>
        </w:rPr>
        <w:br/>
      </w:r>
      <w:r>
        <w:rPr>
          <w:rFonts w:hint="eastAsia"/>
        </w:rPr>
        <w:t>　　图表 石家庄华曙制药集团企宁药业有限公司资产运行指标状况</w:t>
      </w:r>
      <w:r>
        <w:rPr>
          <w:rFonts w:hint="eastAsia"/>
        </w:rPr>
        <w:br/>
      </w:r>
      <w:r>
        <w:rPr>
          <w:rFonts w:hint="eastAsia"/>
        </w:rPr>
        <w:t>　　图表 石家庄华曙制药集团企宁药业有限公司资产负债能力指标分析</w:t>
      </w:r>
      <w:r>
        <w:rPr>
          <w:rFonts w:hint="eastAsia"/>
        </w:rPr>
        <w:br/>
      </w:r>
      <w:r>
        <w:rPr>
          <w:rFonts w:hint="eastAsia"/>
        </w:rPr>
        <w:t>　　图表 石家庄华曙制药集团企宁药业有限公司盈利能力情况</w:t>
      </w:r>
      <w:r>
        <w:rPr>
          <w:rFonts w:hint="eastAsia"/>
        </w:rPr>
        <w:br/>
      </w:r>
      <w:r>
        <w:rPr>
          <w:rFonts w:hint="eastAsia"/>
        </w:rPr>
        <w:t>　　图表 石家庄华曙制药集团企宁药业有限公司销售收入情况</w:t>
      </w:r>
      <w:r>
        <w:rPr>
          <w:rFonts w:hint="eastAsia"/>
        </w:rPr>
        <w:br/>
      </w:r>
      <w:r>
        <w:rPr>
          <w:rFonts w:hint="eastAsia"/>
        </w:rPr>
        <w:t>　　图表 石家庄华曙制药集团企宁药业有限公司成本费用构成情况</w:t>
      </w:r>
      <w:r>
        <w:rPr>
          <w:rFonts w:hint="eastAsia"/>
        </w:rPr>
        <w:br/>
      </w:r>
      <w:r>
        <w:rPr>
          <w:rFonts w:hint="eastAsia"/>
        </w:rPr>
        <w:t>　　图表 河北胜源化工有限公司盈利指标情况</w:t>
      </w:r>
      <w:r>
        <w:rPr>
          <w:rFonts w:hint="eastAsia"/>
        </w:rPr>
        <w:br/>
      </w:r>
      <w:r>
        <w:rPr>
          <w:rFonts w:hint="eastAsia"/>
        </w:rPr>
        <w:t>　　图表 河北胜源化工有限公司资产运行指标状况</w:t>
      </w:r>
      <w:r>
        <w:rPr>
          <w:rFonts w:hint="eastAsia"/>
        </w:rPr>
        <w:br/>
      </w:r>
      <w:r>
        <w:rPr>
          <w:rFonts w:hint="eastAsia"/>
        </w:rPr>
        <w:t>　　图表 河北胜源化工有限公司资产负债能力指标分析</w:t>
      </w:r>
      <w:r>
        <w:rPr>
          <w:rFonts w:hint="eastAsia"/>
        </w:rPr>
        <w:br/>
      </w:r>
      <w:r>
        <w:rPr>
          <w:rFonts w:hint="eastAsia"/>
        </w:rPr>
        <w:t>　　图表 河北胜源化工有限公司盈利能力情况</w:t>
      </w:r>
      <w:r>
        <w:rPr>
          <w:rFonts w:hint="eastAsia"/>
        </w:rPr>
        <w:br/>
      </w:r>
      <w:r>
        <w:rPr>
          <w:rFonts w:hint="eastAsia"/>
        </w:rPr>
        <w:t>　　图表 河北胜源化工有限公司销售收入情况</w:t>
      </w:r>
      <w:r>
        <w:rPr>
          <w:rFonts w:hint="eastAsia"/>
        </w:rPr>
        <w:br/>
      </w:r>
      <w:r>
        <w:rPr>
          <w:rFonts w:hint="eastAsia"/>
        </w:rPr>
        <w:t>　　图表 河北胜源化工有限公司成本费用构成情况</w:t>
      </w:r>
      <w:r>
        <w:rPr>
          <w:rFonts w:hint="eastAsia"/>
        </w:rPr>
        <w:br/>
      </w:r>
      <w:r>
        <w:rPr>
          <w:rFonts w:hint="eastAsia"/>
        </w:rPr>
        <w:t>　　图表 广州市番禺区邦腾化工有限责任公司盈利指标情况</w:t>
      </w:r>
      <w:r>
        <w:rPr>
          <w:rFonts w:hint="eastAsia"/>
        </w:rPr>
        <w:br/>
      </w:r>
      <w:r>
        <w:rPr>
          <w:rFonts w:hint="eastAsia"/>
        </w:rPr>
        <w:t>　　图表 广州市番禺区邦腾化工有限责任公司资产运行指标状况</w:t>
      </w:r>
      <w:r>
        <w:rPr>
          <w:rFonts w:hint="eastAsia"/>
        </w:rPr>
        <w:br/>
      </w:r>
      <w:r>
        <w:rPr>
          <w:rFonts w:hint="eastAsia"/>
        </w:rPr>
        <w:t>　　图表 广州市番禺区邦腾化工有限责任公司资产负债能力指标分析</w:t>
      </w:r>
      <w:r>
        <w:rPr>
          <w:rFonts w:hint="eastAsia"/>
        </w:rPr>
        <w:br/>
      </w:r>
      <w:r>
        <w:rPr>
          <w:rFonts w:hint="eastAsia"/>
        </w:rPr>
        <w:t>　　图表 广州市番禺区邦腾化工有限责任公司盈利能力情况</w:t>
      </w:r>
      <w:r>
        <w:rPr>
          <w:rFonts w:hint="eastAsia"/>
        </w:rPr>
        <w:br/>
      </w:r>
      <w:r>
        <w:rPr>
          <w:rFonts w:hint="eastAsia"/>
        </w:rPr>
        <w:t>　　图表 广州市番禺区邦腾化工有限责任公司销售收入情况</w:t>
      </w:r>
      <w:r>
        <w:rPr>
          <w:rFonts w:hint="eastAsia"/>
        </w:rPr>
        <w:br/>
      </w:r>
      <w:r>
        <w:rPr>
          <w:rFonts w:hint="eastAsia"/>
        </w:rPr>
        <w:t>　　图表 广州市番禺区邦腾化工有限责任公司成本费用构成情况</w:t>
      </w:r>
      <w:r>
        <w:rPr>
          <w:rFonts w:hint="eastAsia"/>
        </w:rPr>
        <w:br/>
      </w:r>
      <w:r>
        <w:rPr>
          <w:rFonts w:hint="eastAsia"/>
        </w:rPr>
        <w:t>　　图表 安徽长城生化有限公司盈利指标情况</w:t>
      </w:r>
      <w:r>
        <w:rPr>
          <w:rFonts w:hint="eastAsia"/>
        </w:rPr>
        <w:br/>
      </w:r>
      <w:r>
        <w:rPr>
          <w:rFonts w:hint="eastAsia"/>
        </w:rPr>
        <w:t>　　图表 安徽长城生化有限公司资产运行指标状况</w:t>
      </w:r>
      <w:r>
        <w:rPr>
          <w:rFonts w:hint="eastAsia"/>
        </w:rPr>
        <w:br/>
      </w:r>
      <w:r>
        <w:rPr>
          <w:rFonts w:hint="eastAsia"/>
        </w:rPr>
        <w:t>　　图表 安徽长城生化有限公司资产负债能力指标分析</w:t>
      </w:r>
      <w:r>
        <w:rPr>
          <w:rFonts w:hint="eastAsia"/>
        </w:rPr>
        <w:br/>
      </w:r>
      <w:r>
        <w:rPr>
          <w:rFonts w:hint="eastAsia"/>
        </w:rPr>
        <w:t>　　图表 安徽长城生化有限公司盈利能力情况</w:t>
      </w:r>
      <w:r>
        <w:rPr>
          <w:rFonts w:hint="eastAsia"/>
        </w:rPr>
        <w:br/>
      </w:r>
      <w:r>
        <w:rPr>
          <w:rFonts w:hint="eastAsia"/>
        </w:rPr>
        <w:t>　　图表 安徽长城生化有限公司销售收入情况</w:t>
      </w:r>
      <w:r>
        <w:rPr>
          <w:rFonts w:hint="eastAsia"/>
        </w:rPr>
        <w:br/>
      </w:r>
      <w:r>
        <w:rPr>
          <w:rFonts w:hint="eastAsia"/>
        </w:rPr>
        <w:t>　　图表 安徽长城生化有限公司成本费用构成情况</w:t>
      </w:r>
      <w:r>
        <w:rPr>
          <w:rFonts w:hint="eastAsia"/>
        </w:rPr>
        <w:br/>
      </w:r>
      <w:r>
        <w:rPr>
          <w:rFonts w:hint="eastAsia"/>
        </w:rPr>
        <w:t>　　图表 2025-2031年中国农药原料药产量预测分析</w:t>
      </w:r>
      <w:r>
        <w:rPr>
          <w:rFonts w:hint="eastAsia"/>
        </w:rPr>
        <w:br/>
      </w:r>
      <w:r>
        <w:rPr>
          <w:rFonts w:hint="eastAsia"/>
        </w:rPr>
        <w:t>　　图表 2025-2031年中国阿维菌素市场供需预测分析</w:t>
      </w:r>
      <w:r>
        <w:rPr>
          <w:rFonts w:hint="eastAsia"/>
        </w:rPr>
        <w:br/>
      </w:r>
      <w:r>
        <w:rPr>
          <w:rFonts w:hint="eastAsia"/>
        </w:rPr>
        <w:t>　　图表 2025-2031年中国阿维菌素进出口贸易预测分析</w:t>
      </w:r>
      <w:r>
        <w:rPr>
          <w:rFonts w:hint="eastAsia"/>
        </w:rPr>
        <w:br/>
      </w:r>
      <w:r>
        <w:rPr>
          <w:rFonts w:hint="eastAsia"/>
        </w:rPr>
        <w:t>　　图表 2025-2031年中国阿维菌素市场盈利预测分析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35122075f44a5" w:history="1">
        <w:r>
          <w:rPr>
            <w:rStyle w:val="Hyperlink"/>
          </w:rPr>
          <w:t>中国阿维菌素行业现状调研与发展趋势预测报告（2025-2031年）</w:t>
        </w:r>
      </w:hyperlink>
      <w:r>
        <w:rPr>
          <w:color w:val="C00000"/>
        </w:rPr>
        <w:t>》，报告编号：</w:t>
      </w:r>
      <w:r>
        <w:rPr>
          <w:rFonts w:hint="eastAsia"/>
          <w:color w:val="C00000"/>
        </w:rPr>
        <w:t>1862268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35122075f44a5" w:history="1">
        <w:r>
          <w:rPr>
            <w:rStyle w:val="Hyperlink"/>
          </w:rPr>
          <w:t>https://www.20087.com/M_YiLiaoBaoJian/68/AWeiJunSuShiChangXianZhuangYuQianJing.html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对人体的影响、阿维菌素透皮溶液、阿维菌素的作用和用途、阿维菌素农药、阿维菌素可除猫跳蚤吗、阿维菌素是什么类型农药、人喝了阿维菌素最佳抢救时间、阿维菌素透皮溶液猫用安全吗、阿维菌素和非泼罗尼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0e01adadb4b61" w:history="1">
      <w:r>
        <w:rPr>
          <w:rStyle w:val="Hyperlink"/>
        </w:rPr>
        <w:t>中国阿维菌素行业现状调研与发展趋势预测报告（2025-2031年）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AWeiJunSuShiChangXianZhuangYuQianJing.html" TargetMode="External" Id="R3e735122075f44a5" /></Relationships>
</file>

<file path=word/_rels/header2.xml.rels>&#65279;<?xml version="1.0" encoding="utf-8"?><Relationships xmlns="http://schemas.openxmlformats.org/package/2006/relationships"><Relationship Type="http://schemas.openxmlformats.org/officeDocument/2006/relationships/hyperlink" Target="https://www.20087.com/M_YiLiaoBaoJian/68/AWeiJunSuShiChangXianZhuangYuQianJing.html" TargetMode="External" Id="R9490e01adadb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2025-06-05T03:22:00Z</dcterms:created>
  <dcterms:modified xsi:type="dcterms:W3CDTF">2025-06-05T04:22:00Z</dcterms:modified>
  <dc:subject>中国阿维菌素行业现状调研与发展趋势预测报告（2025-2031年）</dc:subject>
  <dc:title>中国阿维菌素行业现状调研与发展趋势预测报告（2025-2031年）</dc:title>
  <cp:keywords>中国阿维菌素行业现状调研与发展趋势预测报告（2025-2031年）</cp:keywords>
  <dc:description>中国阿维菌素行业现状调研与发展趋势预测报告（2025-2031年）</dc:description>
</cp:coreProperties>
</file>