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c930d6714eea" w:history="1">
              <w:r>
                <w:rPr>
                  <w:rStyle w:val="Hyperlink"/>
                </w:rPr>
                <w:t>2025年中国鲜鸡肉市场现状调查与未来发展趋势报告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c930d6714eea" w:history="1">
              <w:r>
                <w:rPr>
                  <w:rStyle w:val="Hyperlink"/>
                </w:rPr>
                <w:t>2025年中国鲜鸡肉市场现状调查与未来发展趋势报告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c930d6714eea" w:history="1">
                <w:r>
                  <w:rPr>
                    <w:rStyle w:val="Hyperlink"/>
                  </w:rPr>
                  <w:t>https://www.20087.com/M_NongLinMuYu/51/XianJiRouFaZhanXianZhuangFenXiQianJingYuCe.html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近年来随着人们对食品安全和动物福利的日益关注，鲜鸡肉的生产标准和供应链管理不断升级。现代鸡肉生产趋向于规模化、自动化和透明化，通过改善饲养环境、实施全程追溯和严格质量控制，提高了鸡肉的品质和安全性。同时，消费者对新鲜、健康和无抗生素鸡肉的需求，推动了生态养殖和有机鸡肉市场的增长。</w:t>
      </w:r>
      <w:r>
        <w:rPr>
          <w:rFonts w:hint="eastAsia"/>
        </w:rPr>
        <w:br/>
      </w:r>
      <w:r>
        <w:rPr>
          <w:rFonts w:hint="eastAsia"/>
        </w:rPr>
        <w:t>　　未来，鲜鸡肉产业将更加注重可持续性和营养健康。可持续性体现在推动鸡肉生产向低碳、循环和生物多样性友好的方向发展，如采用植物基饲料、减少食物浪费和优化粪便管理，以减少对环境的影响。营养健康则指向开发更符合人体健康需求的鸡肉产品，如低脂、高蛋白和富含Omega-3脂肪酸的鸡肉，以及通过基因改良提高鸡肉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c930d6714eea" w:history="1">
        <w:r>
          <w:rPr>
            <w:rStyle w:val="Hyperlink"/>
          </w:rPr>
          <w:t>2025年中国鲜鸡肉市场现状调查与未来发展趋势报告</w:t>
        </w:r>
      </w:hyperlink>
      <w:r>
        <w:rPr>
          <w:rFonts w:hint="eastAsia"/>
        </w:rPr>
        <w:t>》基于多年市场监测与行业研究，全面分析了鲜鸡肉行业的现状、市场需求及市场规模，详细解读了鲜鸡肉产业链结构、价格趋势及细分市场特点。报告科学预测了行业前景与发展方向，重点剖析了品牌竞争格局、市场集中度及主要企业的经营表现，并通过SWOT分析揭示了鲜鸡肉行业机遇与风险。为投资者和决策者提供专业、客观的战略建议，是把握鲜鸡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2020-2025年世界鲜鸡肉市场运行形势综述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2020-2025年世界鲜鸡肉产业发展综述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一、世界鲜鸡肉市场贸易分析</w:t>
      </w:r>
      <w:r>
        <w:rPr>
          <w:rFonts w:hint="eastAsia"/>
        </w:rPr>
        <w:br/>
      </w:r>
      <w:r>
        <w:rPr>
          <w:rFonts w:hint="eastAsia"/>
        </w:rPr>
        <w:t>　　　　二、全球鸡肉供需和产量回顾</w:t>
      </w:r>
      <w:r>
        <w:rPr>
          <w:rFonts w:hint="eastAsia"/>
        </w:rPr>
        <w:br/>
      </w:r>
      <w:r>
        <w:rPr>
          <w:rFonts w:hint="eastAsia"/>
        </w:rPr>
        <w:t>　　　　三、全球禽业发展趋势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2020-2025年中国鲜鸡肉行业市场发展环境分析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2020-2025年中国鲜鸡肉行业社会环境分析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2020-2025年中国鲜鸡肉产业运行动态剖析</w:t>
      </w:r>
      <w:r>
        <w:rPr>
          <w:rFonts w:hint="eastAsia"/>
        </w:rPr>
        <w:br/>
      </w:r>
      <w:r>
        <w:rPr>
          <w:rFonts w:hint="eastAsia"/>
        </w:rPr>
        <w:t>　　第一节 2020-2025年中国鲜鸡肉产业发展综述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四、日本将恢复进口泰国冷冻鲜鸡肉</w:t>
      </w:r>
      <w:r>
        <w:rPr>
          <w:rFonts w:hint="eastAsia"/>
        </w:rPr>
        <w:br/>
      </w:r>
      <w:r>
        <w:rPr>
          <w:rFonts w:hint="eastAsia"/>
        </w:rPr>
        <w:t>　　第三节 2020-2025年中国鲜鸡肉产业发展存在问题分析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2020-2025年中国鲜鸡肉主要地区生产分析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2020-2025年国内部分地区城镇居民鲜鸡肉消费分析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2020-2025年中国鲜鸡肉及其相关产品价格分析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2020-2025年中国鲜的整只鸡进出口数据监测分析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一、鲜的整只鸡进出口数量分析02071100</w:t>
      </w:r>
      <w:r>
        <w:rPr>
          <w:rFonts w:hint="eastAsia"/>
        </w:rPr>
        <w:br/>
      </w:r>
      <w:r>
        <w:rPr>
          <w:rFonts w:hint="eastAsia"/>
        </w:rPr>
        <w:t>　　　　二、鲜的整只鸡进出口金额分析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2020-2025年中国鲜的带骨的鸡块进出口数据监测分析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一、鲜的带骨的鸡块进出口数量分析02071311</w:t>
      </w:r>
      <w:r>
        <w:rPr>
          <w:rFonts w:hint="eastAsia"/>
        </w:rPr>
        <w:br/>
      </w:r>
      <w:r>
        <w:rPr>
          <w:rFonts w:hint="eastAsia"/>
        </w:rPr>
        <w:t>　　　　二、鲜的带骨的鸡块进出口金额分析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三、鲜的带骨的鸡块进出口国家及地区分析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2020-2025年中国鲜的鸡翼进出口数据监测分析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一、鲜的鸡翼进出口数量分析02071321</w:t>
      </w:r>
      <w:r>
        <w:rPr>
          <w:rFonts w:hint="eastAsia"/>
        </w:rPr>
        <w:br/>
      </w:r>
      <w:r>
        <w:rPr>
          <w:rFonts w:hint="eastAsia"/>
        </w:rPr>
        <w:t>　　　　二、鲜的鸡翼进出口金额分析</w:t>
      </w:r>
      <w:r>
        <w:rPr>
          <w:rFonts w:hint="eastAsia"/>
        </w:rPr>
        <w:br/>
      </w:r>
      <w:r>
        <w:rPr>
          <w:rFonts w:hint="eastAsia"/>
        </w:rPr>
        <w:t>　　　　三、鲜的鸡翼进出口国家及地区分析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2020-2025年中国其他鲜的鸡杂碎进出口数据监测分析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一、其他鲜的鸡杂碎进出口数量分析02071329</w:t>
      </w:r>
      <w:r>
        <w:rPr>
          <w:rFonts w:hint="eastAsia"/>
        </w:rPr>
        <w:br/>
      </w:r>
      <w:r>
        <w:rPr>
          <w:rFonts w:hint="eastAsia"/>
        </w:rPr>
        <w:t>　　　　二、其他鲜的鸡杂碎进出口金额分析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三、其他鲜的鸡杂碎进出口国家及地区分析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2020-2025年中国其他鲜的鸡块进出口数据监测分析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一、其他鲜的鸡块进出口数量分析02071319</w:t>
      </w:r>
      <w:r>
        <w:rPr>
          <w:rFonts w:hint="eastAsia"/>
        </w:rPr>
        <w:br/>
      </w:r>
      <w:r>
        <w:rPr>
          <w:rFonts w:hint="eastAsia"/>
        </w:rPr>
        <w:t>　　　　二、其他鲜的鸡块进出口金额分析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三、其他鲜的鸡块进出口国家及地区分析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2020-2025年中国鲜火鸡肉产品市场进出口贸易数据分析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2020-2025年中国鲜的整只火鸡进出口数据监测分析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一、鲜的整只火鸡进出口数量分析02072400</w:t>
      </w:r>
      <w:r>
        <w:rPr>
          <w:rFonts w:hint="eastAsia"/>
        </w:rPr>
        <w:br/>
      </w:r>
      <w:r>
        <w:rPr>
          <w:rFonts w:hint="eastAsia"/>
        </w:rPr>
        <w:t>　　　　二、鲜的整只火鸡进出口金额分析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三、鲜的整只火鸡进出口国家及地区分析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2020-2025年中国鲜的火鸡块及杂碎进出口数据监测分析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一、鲜的火鸡块及杂碎进出口数量分析02072600</w:t>
      </w:r>
      <w:r>
        <w:rPr>
          <w:rFonts w:hint="eastAsia"/>
        </w:rPr>
        <w:br/>
      </w:r>
      <w:r>
        <w:rPr>
          <w:rFonts w:hint="eastAsia"/>
        </w:rPr>
        <w:t>　　　　二、鲜的火鸡块及杂碎进出口金额分析</w:t>
      </w:r>
      <w:r>
        <w:rPr>
          <w:rFonts w:hint="eastAsia"/>
        </w:rPr>
        <w:br/>
      </w:r>
      <w:r>
        <w:rPr>
          <w:rFonts w:hint="eastAsia"/>
        </w:rPr>
        <w:t>　　　　三、鲜的火鸡块及杂碎进出口国家及地区分析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鲜鸡肉行业主要企业基本情况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二、临沂新程金锣肉制品有限公司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三、河南汇通集团肉食品股份有限公司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四、南京雨润食品有限公司</w:t>
      </w:r>
      <w:r>
        <w:rPr>
          <w:rFonts w:hint="eastAsia"/>
        </w:rPr>
        <w:br/>
      </w:r>
      <w:r>
        <w:rPr>
          <w:rFonts w:hint="eastAsia"/>
        </w:rPr>
        <w:t>　　　　五、秦皇岛正大有限公司</w:t>
      </w:r>
      <w:r>
        <w:rPr>
          <w:rFonts w:hint="eastAsia"/>
        </w:rPr>
        <w:br/>
      </w:r>
      <w:r>
        <w:rPr>
          <w:rFonts w:hint="eastAsia"/>
        </w:rPr>
        <w:t>　　　　六、大成食品（大连）有限公司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七、广东双汇温氏食品有限公司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八、四川省福润肉类食品有限公司</w:t>
      </w:r>
      <w:r>
        <w:rPr>
          <w:rFonts w:hint="eastAsia"/>
        </w:rPr>
        <w:br/>
      </w:r>
      <w:r>
        <w:rPr>
          <w:rFonts w:hint="eastAsia"/>
        </w:rPr>
        <w:t>　　第二节 鲜鸡肉行业主要企业经济指标对比分析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鲜鸡肉行业主要企业盈利能力对比分析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鲜鸡肉行业主要企业运营能力对比分析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鲜鸡肉行业主要企业偿债能力对比分析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c930d6714eea" w:history="1">
        <w:r>
          <w:rPr>
            <w:rStyle w:val="Hyperlink"/>
          </w:rPr>
          <w:t>2025年中国鲜鸡肉市场现状调查与未来发展趋势报告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c930d6714eea" w:history="1">
        <w:r>
          <w:rPr>
            <w:rStyle w:val="Hyperlink"/>
          </w:rPr>
          <w:t>https://www.20087.com/M_NongLinMuYu/51/XianJiRouFaZhanXianZhuangFenXiQianJingYuCe.html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bedf97084b79" w:history="1">
      <w:r>
        <w:rPr>
          <w:rStyle w:val="Hyperlink"/>
        </w:rPr>
        <w:t>2025年中国鲜鸡肉市场现状调查与未来发展趋势报告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XianJiRouFaZhanXianZhuangFenXiQianJingYuCe.html" TargetMode="External" Id="Rd32ec930d671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XianJiRouFaZhanXianZhuangFenXiQianJingYuCe.html" TargetMode="External" Id="R649abedf9708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2025-06-15T02:20:00Z</dcterms:created>
  <dcterms:modified xsi:type="dcterms:W3CDTF">2025-06-15T03:20:00Z</dcterms:modified>
  <dc:subject>2025年中国鲜鸡肉市场现状调查与未来发展趋势报告</dc:subject>
  <dc:title>2025年中国鲜鸡肉市场现状调查与未来发展趋势报告</dc:title>
  <cp:keywords>2025年中国鲜鸡肉市场现状调查与未来发展趋势报告</cp:keywords>
  <dc:description>2025年中国鲜鸡肉市场现状调查与未来发展趋势报告</dc:description>
</cp:coreProperties>
</file>