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2160ccee5848c5" w:history="1">
              <w:r>
                <w:rPr>
                  <w:rStyle w:val="Hyperlink"/>
                </w:rPr>
                <w:t>2025-2031年中国ic设计行业发展现状分析与市场前景报告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2160ccee5848c5" w:history="1">
              <w:r>
                <w:rPr>
                  <w:rStyle w:val="Hyperlink"/>
                </w:rPr>
                <w:t>2025-2031年中国ic设计行业发展现状分析与市场前景报告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2160ccee5848c5" w:history="1">
                <w:r>
                  <w:rPr>
                    <w:rStyle w:val="Hyperlink"/>
                  </w:rPr>
                  <w:t>https://www.20087.com/3/50/icSheJiDeXianZhuangYuFaZhanQianJing.html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设计（集成电路设计）是指利用计算机辅助设计工具，设计出符合特定功能要求的集成电路芯片，广泛应用于消费电子、通信设备和汽车电子等领域。其主要功能是通过高度集成化的电路设计，实现复杂的信号处理和数据传输任务，满足多样化的产品需求。现代ic设计不仅具备优良的功能特性和良好的兼容性，还采用了多种先进的工艺技术（如纳米级工艺、SoC设计）和严格的质量控制标准，增强了产品的稳定性和适用性。近年来，随着半导体技术的进步和市场需求的变化，ic设计的技术和应用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ic设计的发展将更加注重高性能化和智能化。一方面，随着新材料和新技术的应用，未来的ic设计将具备更高的运算能力和更好的功耗控制，能够在复杂应用场景中保持稳定的性能。例如，采用新型低功耗晶体管和优化架构设计，可以提高IC芯片的计算速度和能效比，拓展其在高端应用领域的潜力。另一方面，智能化将成为重要的发展方向，ic设计将不仅仅局限于传统的单一功能，还将结合多种智能设备，如分布式监控系统、自修复技术和数据分析平台，形成一个完整的智慧解决方案。例如，开发多功能模块和智能算法，实现一体化的监测、评估和维护。此外，绿色环保理念的普及也将推动ic设计产业向节能和环保型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32160ccee5848c5" w:history="1">
        <w:r>
          <w:rPr>
            <w:rStyle w:val="Hyperlink"/>
          </w:rPr>
          <w:t>2025-2031年中国ic设计行业发展现状分析与市场前景报告</w:t>
        </w:r>
      </w:hyperlink>
      <w:r>
        <w:rPr>
          <w:rFonts w:hint="eastAsia"/>
        </w:rPr>
        <w:t>深入调研分析了我国ic设计行业的现状、市场规模、竞争格局以及所面临的风险与机遇。该报告结合ic设计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ic设计市场概述</w:t>
      </w:r>
      <w:r>
        <w:rPr>
          <w:rFonts w:hint="eastAsia"/>
        </w:rPr>
        <w:br/>
      </w:r>
      <w:r>
        <w:rPr>
          <w:rFonts w:hint="eastAsia"/>
        </w:rPr>
        <w:t>　　1.1 ic设计市场概述</w:t>
      </w:r>
      <w:r>
        <w:rPr>
          <w:rFonts w:hint="eastAsia"/>
        </w:rPr>
        <w:br/>
      </w:r>
      <w:r>
        <w:rPr>
          <w:rFonts w:hint="eastAsia"/>
        </w:rPr>
        <w:t>　　1.2 不同产品类型ic设计分析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中国市场不同产品类型ic设计市场规模对比（2019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从不同应用，ic设计主要包括如下几个方面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中国市场不同应用ic设计规模对比（2019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中国ic设计市场规模现状及未来趋势（2019-2031）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中国市场ic设计主要企业分析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中国市场主要企业ic设计规模及市场份额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中国市场主要厂商进入ic设计行业时间点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中国市场主要厂商ic设计产品类型及应用</w:t>
      </w:r>
      <w:r>
        <w:rPr>
          <w:rFonts w:hint="eastAsia"/>
        </w:rPr>
        <w:br/>
      </w:r>
      <w:r>
        <w:rPr>
          <w:rFonts w:hint="eastAsia"/>
        </w:rPr>
        <w:t>　　2.5 ic设计行业集中度、竞争程度分析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ic设计行业集中度分析：2024年中国市场Top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中国市场ic设计第一梯队、第二梯队和第三梯队厂商及市场份额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重点企业（1）公司信息、总部、ic设计市场地位以及主要的竞争对手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ic设计产品及服务介绍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重点企业（1）在中国市场ic设计收入及毛利率（2019-2024）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重点企业（2）公司信息、总部、ic设计市场地位以及主要的竞争对手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ic设计产品及服务介绍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重点企业（2）在中国市场ic设计收入及毛利率（2019-2024）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重点企业（3）公司信息、总部、ic设计市场地位以及主要的竞争对手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ic设计产品及服务介绍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重点企业（3）在中国市场ic设计收入及毛利率（2019-2024）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重点企业（4）公司信息、总部、ic设计市场地位以及主要的竞争对手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ic设计产品及服务介绍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重点企业（4）在中国市场ic设计收入及毛利率（2019-2024）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重点企业（5）公司信息、总部、ic设计市场地位以及主要的竞争对手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ic设计产品及服务介绍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重点企业（5）在中国市场ic设计收入及毛利率（2019-2024）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重点企业（6）公司信息、总部、ic设计市场地位以及主要的竞争对手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ic设计产品及服务介绍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重点企业（6）在中国市场ic设计收入及毛利率（2019-2024）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重点企业（7）公司信息、总部、ic设计市场地位以及主要的竞争对手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ic设计产品及服务介绍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重点企业（7）在中国市场ic设计收入及毛利率（2019-2024）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重点企业（8）公司信息、总部、ic设计市场地位以及主要的竞争对手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ic设计产品及服务介绍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重点企业（8）在中国市场ic设计收入及毛利率（2019-2024）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中国不同类型ic设计规模及预测</w:t>
      </w:r>
      <w:r>
        <w:rPr>
          <w:rFonts w:hint="eastAsia"/>
        </w:rPr>
        <w:br/>
      </w:r>
      <w:r>
        <w:rPr>
          <w:rFonts w:hint="eastAsia"/>
        </w:rPr>
        <w:t>　　4.1 中国不同类型ic设计规模及市场份额（2019-2024）</w:t>
      </w:r>
      <w:r>
        <w:rPr>
          <w:rFonts w:hint="eastAsia"/>
        </w:rPr>
        <w:br/>
      </w:r>
      <w:r>
        <w:rPr>
          <w:rFonts w:hint="eastAsia"/>
        </w:rPr>
        <w:t>　　4.2 中国不同类型ic设计规模预测（2025-2031）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中国不同应用ic设计分析</w:t>
      </w:r>
      <w:r>
        <w:rPr>
          <w:rFonts w:hint="eastAsia"/>
        </w:rPr>
        <w:br/>
      </w:r>
      <w:r>
        <w:rPr>
          <w:rFonts w:hint="eastAsia"/>
        </w:rPr>
        <w:t>　　5.1 中国不同应用ic设计规模及市场份额（2019-2024）</w:t>
      </w:r>
      <w:r>
        <w:rPr>
          <w:rFonts w:hint="eastAsia"/>
        </w:rPr>
        <w:br/>
      </w:r>
      <w:r>
        <w:rPr>
          <w:rFonts w:hint="eastAsia"/>
        </w:rPr>
        <w:t>　　5.2 中国不同应用ic设计规模预测（2025-2031）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ic设计行业发展机遇及主要驱动因素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ic设计行业发展面临的风险</w:t>
      </w:r>
      <w:r>
        <w:rPr>
          <w:rFonts w:hint="eastAsia"/>
        </w:rPr>
        <w:br/>
      </w:r>
      <w:r>
        <w:rPr>
          <w:rFonts w:hint="eastAsia"/>
        </w:rPr>
        <w:t>　　6.3 ic设计行业政策分析</w:t>
      </w:r>
      <w:r>
        <w:rPr>
          <w:rFonts w:hint="eastAsia"/>
        </w:rPr>
        <w:br/>
      </w:r>
      <w:r>
        <w:rPr>
          <w:rFonts w:hint="eastAsia"/>
        </w:rPr>
        <w:t>　　6.4 ic设计中国企业SWOT分析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ic设计行业产业链简介</w:t>
      </w:r>
      <w:r>
        <w:rPr>
          <w:rFonts w:hint="eastAsia"/>
        </w:rPr>
        <w:br/>
      </w:r>
      <w:r>
        <w:rPr>
          <w:rFonts w:hint="eastAsia"/>
        </w:rPr>
        <w:t>　　　　7.1.1 ic设计行业供应链分析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ic设计行业主要下游客户</w:t>
      </w:r>
      <w:r>
        <w:rPr>
          <w:rFonts w:hint="eastAsia"/>
        </w:rPr>
        <w:br/>
      </w:r>
      <w:r>
        <w:rPr>
          <w:rFonts w:hint="eastAsia"/>
        </w:rPr>
        <w:t>　　7.2 ic设计行业采购模式</w:t>
      </w:r>
      <w:r>
        <w:rPr>
          <w:rFonts w:hint="eastAsia"/>
        </w:rPr>
        <w:br/>
      </w:r>
      <w:r>
        <w:rPr>
          <w:rFonts w:hint="eastAsia"/>
        </w:rPr>
        <w:t>　　7.3 ic设计行业开发/生产模式</w:t>
      </w:r>
      <w:r>
        <w:rPr>
          <w:rFonts w:hint="eastAsia"/>
        </w:rPr>
        <w:br/>
      </w:r>
      <w:r>
        <w:rPr>
          <w:rFonts w:hint="eastAsia"/>
        </w:rPr>
        <w:t>　　7.4 ic设计行业销售模式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中国市场不同分类ic设计产品图片</w:t>
      </w:r>
      <w:r>
        <w:rPr>
          <w:rFonts w:hint="eastAsia"/>
        </w:rPr>
        <w:br/>
      </w:r>
      <w:r>
        <w:rPr>
          <w:rFonts w:hint="eastAsia"/>
        </w:rPr>
        <w:t>　　图： 中国市场不同分类ic设计规模及增长率（2019-2031）</w:t>
      </w:r>
      <w:r>
        <w:rPr>
          <w:rFonts w:hint="eastAsia"/>
        </w:rPr>
        <w:br/>
      </w:r>
      <w:r>
        <w:rPr>
          <w:rFonts w:hint="eastAsia"/>
        </w:rPr>
        <w:t>　　图： 中国ic设计市场规模增速预测:（2019-2031）</w:t>
      </w:r>
      <w:r>
        <w:rPr>
          <w:rFonts w:hint="eastAsia"/>
        </w:rPr>
        <w:br/>
      </w:r>
      <w:r>
        <w:rPr>
          <w:rFonts w:hint="eastAsia"/>
        </w:rPr>
        <w:t>　　图： 中国市场ic设计市场规模, 2019 VS 2025 VS 2031</w:t>
      </w:r>
      <w:r>
        <w:rPr>
          <w:rFonts w:hint="eastAsia"/>
        </w:rPr>
        <w:br/>
      </w:r>
      <w:r>
        <w:rPr>
          <w:rFonts w:hint="eastAsia"/>
        </w:rPr>
        <w:t>　　图： 中国市场ic设计第一梯队、第二梯队和第三梯队企业及市场份额（2019 VS 2024）</w:t>
      </w:r>
      <w:r>
        <w:rPr>
          <w:rFonts w:hint="eastAsia"/>
        </w:rPr>
        <w:br/>
      </w:r>
      <w:r>
        <w:rPr>
          <w:rFonts w:hint="eastAsia"/>
        </w:rPr>
        <w:t>　　图： 2024年中国市场ic设计Top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中国主要地区ic设计规模市场份额（2019 VS 2024）</w:t>
      </w:r>
      <w:r>
        <w:rPr>
          <w:rFonts w:hint="eastAsia"/>
        </w:rPr>
        <w:br/>
      </w:r>
      <w:r>
        <w:rPr>
          <w:rFonts w:hint="eastAsia"/>
        </w:rPr>
        <w:t>　　图： 华东地区ic设计市场规模及预测(2019-2031)</w:t>
      </w:r>
      <w:r>
        <w:rPr>
          <w:rFonts w:hint="eastAsia"/>
        </w:rPr>
        <w:br/>
      </w:r>
      <w:r>
        <w:rPr>
          <w:rFonts w:hint="eastAsia"/>
        </w:rPr>
        <w:t>　　图： 华南地区ic设计市场规模及预测(2019-2031)</w:t>
      </w:r>
      <w:r>
        <w:rPr>
          <w:rFonts w:hint="eastAsia"/>
        </w:rPr>
        <w:br/>
      </w:r>
      <w:r>
        <w:rPr>
          <w:rFonts w:hint="eastAsia"/>
        </w:rPr>
        <w:t>　　图： 华北地区ic设计市场规模及预测(2019-2031)</w:t>
      </w:r>
      <w:r>
        <w:rPr>
          <w:rFonts w:hint="eastAsia"/>
        </w:rPr>
        <w:br/>
      </w:r>
      <w:r>
        <w:rPr>
          <w:rFonts w:hint="eastAsia"/>
        </w:rPr>
        <w:t>　　图： 华中地区ic设计市场规模及预测(2019-2031)</w:t>
      </w:r>
      <w:r>
        <w:rPr>
          <w:rFonts w:hint="eastAsia"/>
        </w:rPr>
        <w:br/>
      </w:r>
      <w:r>
        <w:rPr>
          <w:rFonts w:hint="eastAsia"/>
        </w:rPr>
        <w:t>　　图： 西南地区ic设计市场规模及预测(2019-2031)</w:t>
      </w:r>
      <w:r>
        <w:rPr>
          <w:rFonts w:hint="eastAsia"/>
        </w:rPr>
        <w:br/>
      </w:r>
      <w:r>
        <w:rPr>
          <w:rFonts w:hint="eastAsia"/>
        </w:rPr>
        <w:t>　　图： 西北及东北地区ic设计市场规模及预测(2019-2031)</w:t>
      </w:r>
      <w:r>
        <w:rPr>
          <w:rFonts w:hint="eastAsia"/>
        </w:rPr>
        <w:br/>
      </w:r>
      <w:r>
        <w:rPr>
          <w:rFonts w:hint="eastAsia"/>
        </w:rPr>
        <w:t>　　图： 中国不同分类ic设计市场份额2019 &amp; 2025</w:t>
      </w:r>
      <w:r>
        <w:rPr>
          <w:rFonts w:hint="eastAsia"/>
        </w:rPr>
        <w:br/>
      </w:r>
      <w:r>
        <w:rPr>
          <w:rFonts w:hint="eastAsia"/>
        </w:rPr>
        <w:t>　　图： 中国不同分类ic设计市场份额预测2025 &amp; 2031</w:t>
      </w:r>
      <w:r>
        <w:rPr>
          <w:rFonts w:hint="eastAsia"/>
        </w:rPr>
        <w:br/>
      </w:r>
      <w:r>
        <w:rPr>
          <w:rFonts w:hint="eastAsia"/>
        </w:rPr>
        <w:t>　　图： 中国不同应用ic设计市场份额2019 &amp; 2025</w:t>
      </w:r>
      <w:r>
        <w:rPr>
          <w:rFonts w:hint="eastAsia"/>
        </w:rPr>
        <w:br/>
      </w:r>
      <w:r>
        <w:rPr>
          <w:rFonts w:hint="eastAsia"/>
        </w:rPr>
        <w:t>　　图： 中国不同应用ic设计市场份额预测2025 &amp; 2031</w:t>
      </w:r>
      <w:r>
        <w:rPr>
          <w:rFonts w:hint="eastAsia"/>
        </w:rPr>
        <w:br/>
      </w:r>
      <w:r>
        <w:rPr>
          <w:rFonts w:hint="eastAsia"/>
        </w:rPr>
        <w:t>　　图： ic设计产业链</w:t>
      </w:r>
      <w:r>
        <w:rPr>
          <w:rFonts w:hint="eastAsia"/>
        </w:rPr>
        <w:br/>
      </w:r>
      <w:r>
        <w:rPr>
          <w:rFonts w:hint="eastAsia"/>
        </w:rPr>
        <w:t>　　图： ic设计行业采购模式</w:t>
      </w:r>
      <w:r>
        <w:rPr>
          <w:rFonts w:hint="eastAsia"/>
        </w:rPr>
        <w:br/>
      </w:r>
      <w:r>
        <w:rPr>
          <w:rFonts w:hint="eastAsia"/>
        </w:rPr>
        <w:t>　　图： ic设计行业开发/生产模式分析</w:t>
      </w:r>
      <w:r>
        <w:rPr>
          <w:rFonts w:hint="eastAsia"/>
        </w:rPr>
        <w:br/>
      </w:r>
      <w:r>
        <w:rPr>
          <w:rFonts w:hint="eastAsia"/>
        </w:rPr>
        <w:t>　　图： ic设计行业销售模式分析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中国市场不同分类ic设计规模及增长率对比（2019 VS 2025 VS 2031）</w:t>
      </w:r>
      <w:r>
        <w:rPr>
          <w:rFonts w:hint="eastAsia"/>
        </w:rPr>
        <w:br/>
      </w:r>
      <w:r>
        <w:rPr>
          <w:rFonts w:hint="eastAsia"/>
        </w:rPr>
        <w:t>　　表： 中国市场不同分类ic设计主要企业列表</w:t>
      </w:r>
      <w:r>
        <w:rPr>
          <w:rFonts w:hint="eastAsia"/>
        </w:rPr>
        <w:br/>
      </w:r>
      <w:r>
        <w:rPr>
          <w:rFonts w:hint="eastAsia"/>
        </w:rPr>
        <w:t>　　表： 中国市场不同应用ic设计规模及增长率对比（2019 VS 2025 VS 2031）</w:t>
      </w:r>
      <w:r>
        <w:rPr>
          <w:rFonts w:hint="eastAsia"/>
        </w:rPr>
        <w:br/>
      </w:r>
      <w:r>
        <w:rPr>
          <w:rFonts w:hint="eastAsia"/>
        </w:rPr>
        <w:t>　　表： 中国市场主要企业ic设计规模（2019-2024）</w:t>
      </w:r>
      <w:r>
        <w:rPr>
          <w:rFonts w:hint="eastAsia"/>
        </w:rPr>
        <w:br/>
      </w:r>
      <w:r>
        <w:rPr>
          <w:rFonts w:hint="eastAsia"/>
        </w:rPr>
        <w:t>　　表： 中国市场主要企业ic设计规模份额对比(2019-2024)</w:t>
      </w:r>
      <w:r>
        <w:rPr>
          <w:rFonts w:hint="eastAsia"/>
        </w:rPr>
        <w:br/>
      </w:r>
      <w:r>
        <w:rPr>
          <w:rFonts w:hint="eastAsia"/>
        </w:rPr>
        <w:t>　　表：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中国市场主要企业进入ic设计市场日期，及提供的产品和服务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中国市场ic设计市场投资、并购等现状分析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中国主要地区ic设计规模：2019 VS 2025 VS 2031</w:t>
      </w:r>
      <w:r>
        <w:rPr>
          <w:rFonts w:hint="eastAsia"/>
        </w:rPr>
        <w:br/>
      </w:r>
      <w:r>
        <w:rPr>
          <w:rFonts w:hint="eastAsia"/>
        </w:rPr>
        <w:t>　　表： 中国主要地区ic设计规模列表（2019-2024年）</w:t>
      </w:r>
      <w:r>
        <w:rPr>
          <w:rFonts w:hint="eastAsia"/>
        </w:rPr>
        <w:br/>
      </w:r>
      <w:r>
        <w:rPr>
          <w:rFonts w:hint="eastAsia"/>
        </w:rPr>
        <w:t>　　表： 中国主要地区ic设计规模及份额列表（2019-2024年）</w:t>
      </w:r>
      <w:r>
        <w:rPr>
          <w:rFonts w:hint="eastAsia"/>
        </w:rPr>
        <w:br/>
      </w:r>
      <w:r>
        <w:rPr>
          <w:rFonts w:hint="eastAsia"/>
        </w:rPr>
        <w:t>　　表： 中国主要地区ic设计规模列表预测（2025-2031）</w:t>
      </w:r>
      <w:r>
        <w:rPr>
          <w:rFonts w:hint="eastAsia"/>
        </w:rPr>
        <w:br/>
      </w:r>
      <w:r>
        <w:rPr>
          <w:rFonts w:hint="eastAsia"/>
        </w:rPr>
        <w:t>　　表： 中国主要地区ic设计规模及份额列表预测（2025-2031）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重点企业（一）公司信息、总部、ic设计市场地位以及主要的竞争对手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重点企业（一）ic设计产品及服务介绍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重点企业（一）在中国市场ic设计收入及毛利率(2019-2024)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重点企业（二）公司信息、总部、ic设计市场地位以及主要的竞争对手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重点企业（二）ic设计产品及服务介绍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重点企业（二）在中国市场ic设计收入及毛利率(2019-2024)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重点企业（三）公司信息、总部、ic设计市场地位以及主要的竞争对手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重点企业（三）ic设计产品及服务介绍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重点企业（三）在中国市场ic设计收入及毛利率(2019-2024)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重点企业（四）公司信息、总部、ic设计市场地位以及主要的竞争对手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重点企业（四）ic设计产品及服务介绍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重点企业（四）在中国市场ic设计收入及毛利率(2019-2024)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重点企业（五）公司信息、总部、ic设计市场地位以及主要的竞争对手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重点企业（五）ic设计产品及服务介绍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重点企业（五）在中国市场ic设计收入及毛利率(2019-2024)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重点企业（六）公司信息、总部、ic设计市场地位以及主要的竞争对手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重点企业（六）ic设计产品及服务介绍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重点企业（六）在中国市场ic设计收入及毛利率(2019-2024)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重点企业（七）公司信息、总部、ic设计市场地位以及主要的竞争对手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重点企业（七）ic设计产品及服务介绍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重点企业（七）在中国市场ic设计收入及毛利率(2019-2024)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重点企业（八）公司信息、总部、ic设计市场地位以及主要的竞争对手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重点企业（八）ic设计产品及服务介绍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重点企业（八）在中国市场ic设计收入及毛利率(2019-2024)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重点企业（九）公司信息、总部、ic设计市场地位以及主要的竞争对手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重点企业（九）ic设计产品及服务介绍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重点企业（九）在中国市场ic设计收入及毛利率(2019-2024)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重点企业（十）公司信息、总部、ic设计市场地位以及主要的竞争对手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重点企业（十）ic设计产品及服务介绍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重点企业（十）在中国市场ic设计收入及毛利率(2019-2024)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中国不同分类ic设计规模列表&amp;（2019-2024）</w:t>
      </w:r>
      <w:r>
        <w:rPr>
          <w:rFonts w:hint="eastAsia"/>
        </w:rPr>
        <w:br/>
      </w:r>
      <w:r>
        <w:rPr>
          <w:rFonts w:hint="eastAsia"/>
        </w:rPr>
        <w:t>　　表： 中国不同分类ic设计规模市场份额列表（2019-2024）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表： 中国不同分类ic设计规模预测（2025-2031）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中国不同分类ic设计规模市场份额预测（2025-2031）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中国不同应用ic设计规模列表（2019-2024）</w:t>
      </w:r>
      <w:r>
        <w:rPr>
          <w:rFonts w:hint="eastAsia"/>
        </w:rPr>
        <w:br/>
      </w:r>
      <w:r>
        <w:rPr>
          <w:rFonts w:hint="eastAsia"/>
        </w:rPr>
        <w:t>　　表： 中国不同应用ic设计规模市场份额列表（2019-2024）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表： 中国不同应用ic设计规模预测（2025-2031）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中国不同应用ic设计规模市场份额预测（2025-2031）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ic设计行业技术发展趋势</w:t>
      </w:r>
      <w:r>
        <w:rPr>
          <w:rFonts w:hint="eastAsia"/>
        </w:rPr>
        <w:br/>
      </w:r>
      <w:r>
        <w:rPr>
          <w:rFonts w:hint="eastAsia"/>
        </w:rPr>
        <w:t>　　表： ic设计行业主要的增长驱动因素</w:t>
      </w:r>
      <w:r>
        <w:rPr>
          <w:rFonts w:hint="eastAsia"/>
        </w:rPr>
        <w:br/>
      </w:r>
      <w:r>
        <w:rPr>
          <w:rFonts w:hint="eastAsia"/>
        </w:rPr>
        <w:t>　　表： ic设计行业发展机会</w:t>
      </w:r>
      <w:r>
        <w:rPr>
          <w:rFonts w:hint="eastAsia"/>
        </w:rPr>
        <w:br/>
      </w:r>
      <w:r>
        <w:rPr>
          <w:rFonts w:hint="eastAsia"/>
        </w:rPr>
        <w:t>　　表： ic设计行业发展阻碍/风险因素</w:t>
      </w:r>
      <w:r>
        <w:rPr>
          <w:rFonts w:hint="eastAsia"/>
        </w:rPr>
        <w:br/>
      </w:r>
      <w:r>
        <w:rPr>
          <w:rFonts w:hint="eastAsia"/>
        </w:rPr>
        <w:t>　　表： ic设计行业供应链分析</w:t>
      </w:r>
      <w:r>
        <w:rPr>
          <w:rFonts w:hint="eastAsia"/>
        </w:rPr>
        <w:br/>
      </w:r>
      <w:r>
        <w:rPr>
          <w:rFonts w:hint="eastAsia"/>
        </w:rPr>
        <w:t>　　表： ic设计上游原材料和主要供应商情况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表： ic设计与上下游的关联关系</w:t>
      </w:r>
      <w:r>
        <w:rPr>
          <w:rFonts w:hint="eastAsia"/>
        </w:rPr>
        <w:br/>
      </w:r>
      <w:r>
        <w:rPr>
          <w:rFonts w:hint="eastAsia"/>
        </w:rPr>
        <w:t>　　表： ic设计行业主要下游客户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上下游行业对ic设计行业的影响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2160ccee5848c5" w:history="1">
        <w:r>
          <w:rPr>
            <w:rStyle w:val="Hyperlink"/>
          </w:rPr>
          <w:t>2025-2031年中国ic设计行业发展现状分析与市场前景报告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2160ccee5848c5" w:history="1">
        <w:r>
          <w:rPr>
            <w:rStyle w:val="Hyperlink"/>
          </w:rPr>
          <w:t>https://www.20087.com/3/50/icSheJiDeXianZhuangYuFaZhanQianJing.html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7c58ca915b4176" w:history="1">
      <w:r>
        <w:rPr>
          <w:rStyle w:val="Hyperlink"/>
        </w:rPr>
        <w:t>2025-2031年中国ic设计行业发展现状分析与市场前景报告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icSheJiDeXianZhuangYuFaZhanQianJing.html" TargetMode="External" Id="R732160ccee5848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icSheJiDeXianZhuangYuFaZhanQianJing.html" TargetMode="External" Id="Rd97c58ca915b41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2025-01-23T01:17:54Z</dcterms:created>
  <dcterms:modified xsi:type="dcterms:W3CDTF">2025-01-23T02:17:54Z</dcterms:modified>
  <dc:subject>2025-2031年中国ic设计行业发展现状分析与市场前景报告</dc:subject>
  <dc:title>2025-2031年中国ic设计行业发展现状分析与市场前景报告</dc:title>
  <cp:keywords>2025-2031年中国ic设计行业发展现状分析与市场前景报告</cp:keywords>
  <dc:description>2025-2031年中国ic设计行业发展现状分析与市场前景报告</dc:description>
</cp:coreProperties>
</file>