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c2a84f66a4ea7" w:history="1">
              <w:r>
                <w:rPr>
                  <w:rStyle w:val="Hyperlink"/>
                </w:rPr>
                <w:t>2026-2032年中国化学制药市场调研及投资前景预测报告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c2a84f66a4ea7" w:history="1">
              <w:r>
                <w:rPr>
                  <w:rStyle w:val="Hyperlink"/>
                </w:rPr>
                <w:t>2026-2032年中国化学制药市场调研及投资前景预测报告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c2a84f66a4ea7" w:history="1">
                <w:r>
                  <w:rPr>
                    <w:rStyle w:val="Hyperlink"/>
                  </w:rPr>
                  <w:t>https://www.20087.com/0/37/HuaXueZhiYaoHangYeYanJiuBaoGao.html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涵盖了从原料药到制剂的全链条生产，是现代医药工业的基础。近年来，化学制药行业在技术创新、法规环境和市场需求的共同驱动下，呈现出多元化和高端化的发展趋势。生物仿制药、小分子靶向药物和细胞治疗等新兴领域成为研发热点，旨在克服传统化学药物的局限性，提供更有效、更安全的治疗方案。</w:t>
      </w:r>
      <w:r>
        <w:rPr>
          <w:rFonts w:hint="eastAsia"/>
        </w:rPr>
        <w:br/>
      </w:r>
      <w:r>
        <w:rPr>
          <w:rFonts w:hint="eastAsia"/>
        </w:rPr>
        <w:t>　　化学制药行业未来将更加侧重于创新药物的研发和生产优化。生物信息学和人工智能技术的应用，将加速新药发现的速度，提高药物设计的精准度。同时，连续制造和数字化转型，包括采用自动化生产线和智能仓储系统，将显著提升制药过程的效率和质量控制水平，缩短药品上市周期。此外，随着全球化的深入和新兴市场的崛起，化学制药企业将加强国际合作，优化供应链布局，以应对市场竞争和政策变动的挑战，保障药品的全球可及性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c2a84f66a4ea7" w:history="1">
        <w:r>
          <w:rPr>
            <w:rStyle w:val="Hyperlink"/>
          </w:rPr>
          <w:t>2026-2032年中国化学制药市场调研及投资前景预测报告</w:t>
        </w:r>
      </w:hyperlink>
      <w:r>
        <w:rPr>
          <w:rFonts w:hint="eastAsia"/>
        </w:rPr>
        <w:t>》依托国家统计局、相关行业协会及科研单位提供的权威数据，全面分析了化学制药行业发展环境、产业链结构、市场供需状况及价格变化，重点研究了化学制药行业内主要企业的经营现状。报告对化学制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化学制药行业概述</w:t>
      </w:r>
      <w:r>
        <w:rPr>
          <w:rFonts w:hint="eastAsia"/>
        </w:rPr>
        <w:br/>
      </w:r>
      <w:r>
        <w:rPr>
          <w:rFonts w:hint="eastAsia"/>
        </w:rPr>
        <w:t>　　第一节 化学制药定义</w:t>
      </w:r>
      <w:r>
        <w:rPr>
          <w:rFonts w:hint="eastAsia"/>
        </w:rPr>
        <w:br/>
      </w:r>
      <w:r>
        <w:rPr>
          <w:rFonts w:hint="eastAsia"/>
        </w:rPr>
        <w:t>　　第二节 化学制药行业发展历程</w:t>
      </w:r>
      <w:r>
        <w:rPr>
          <w:rFonts w:hint="eastAsia"/>
        </w:rPr>
        <w:br/>
      </w:r>
      <w:r>
        <w:rPr>
          <w:rFonts w:hint="eastAsia"/>
        </w:rPr>
        <w:t>　　第三节 化学制药行业分类情况</w:t>
      </w:r>
      <w:r>
        <w:rPr>
          <w:rFonts w:hint="eastAsia"/>
        </w:rPr>
        <w:br/>
      </w:r>
      <w:r>
        <w:rPr>
          <w:rFonts w:hint="eastAsia"/>
        </w:rPr>
        <w:t>　　第四节 化学制药产业链分析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二、化学制药产业链模型分析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2025-2026年中国化学制药行业发展环境分析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化学制药行业经济环境分析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二、相关化学制药行业标准分析</w:t>
      </w:r>
      <w:r>
        <w:rPr>
          <w:rFonts w:hint="eastAsia"/>
        </w:rPr>
        <w:br/>
      </w:r>
      <w:r>
        <w:rPr>
          <w:rFonts w:hint="eastAsia"/>
        </w:rPr>
        <w:t>　　第三节 化学制药行业社会环境分析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2025-2026年中国化学制药行业发展现状分析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中国化学制药行业发展现状</w:t>
      </w:r>
      <w:r>
        <w:rPr>
          <w:rFonts w:hint="eastAsia"/>
        </w:rPr>
        <w:br/>
      </w:r>
      <w:r>
        <w:rPr>
          <w:rFonts w:hint="eastAsia"/>
        </w:rPr>
        <w:t>　　　　一、化学制药行业品牌发展现状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二、化学制药行业需求市场现状</w:t>
      </w:r>
      <w:r>
        <w:rPr>
          <w:rFonts w:hint="eastAsia"/>
        </w:rPr>
        <w:br/>
      </w:r>
      <w:r>
        <w:rPr>
          <w:rFonts w:hint="eastAsia"/>
        </w:rPr>
        <w:t>　　　　三、化学制药市场需求层次分析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四、中国化学制药市场走向分析</w:t>
      </w:r>
      <w:r>
        <w:rPr>
          <w:rFonts w:hint="eastAsia"/>
        </w:rPr>
        <w:br/>
      </w:r>
      <w:r>
        <w:rPr>
          <w:rFonts w:hint="eastAsia"/>
        </w:rPr>
        <w:t>　　第二节 中国化学制药行业存在的问题</w:t>
      </w:r>
      <w:r>
        <w:rPr>
          <w:rFonts w:hint="eastAsia"/>
        </w:rPr>
        <w:br/>
      </w:r>
      <w:r>
        <w:rPr>
          <w:rFonts w:hint="eastAsia"/>
        </w:rPr>
        <w:t>　　　　一、化学制药产品市场存在的主要问题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二、国内化学制药产品市场的三大瓶颈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三、化学制药产品市场遭遇的规模难题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对中国化学制药市场的分析及思考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一、化学制药市场特点</w:t>
      </w:r>
      <w:r>
        <w:rPr>
          <w:rFonts w:hint="eastAsia"/>
        </w:rPr>
        <w:br/>
      </w:r>
      <w:r>
        <w:rPr>
          <w:rFonts w:hint="eastAsia"/>
        </w:rPr>
        <w:t>　　　　二、化学制药市场分析</w:t>
      </w:r>
      <w:r>
        <w:rPr>
          <w:rFonts w:hint="eastAsia"/>
        </w:rPr>
        <w:br/>
      </w:r>
      <w:r>
        <w:rPr>
          <w:rFonts w:hint="eastAsia"/>
        </w:rPr>
        <w:t>　　　　三、化学制药市场变化的方向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四、中国化学制药行业发展的新思路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五、对我国化学制药行业发展的思考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2020-2025年中国化学制药行业总体规模</w:t>
      </w:r>
      <w:r>
        <w:rPr>
          <w:rFonts w:hint="eastAsia"/>
        </w:rPr>
        <w:br/>
      </w:r>
      <w:r>
        <w:rPr>
          <w:rFonts w:hint="eastAsia"/>
        </w:rPr>
        <w:t>　　第二节 中国化学制药行业盈利情况分析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中国化学制药行业产量情况分析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一、2020-2025年中国化学制药行业产量统计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二、2026年中国化学制药行业产量特点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三、2026-2032年中国化学制药行业产量预测</w:t>
      </w:r>
      <w:r>
        <w:rPr>
          <w:rFonts w:hint="eastAsia"/>
        </w:rPr>
        <w:br/>
      </w:r>
      <w:r>
        <w:rPr>
          <w:rFonts w:hint="eastAsia"/>
        </w:rPr>
        <w:t>　　第四节 中国化学制药行业需求概况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一、2020-2025年中国化学制药行业需求情况分析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二、2026年中国化学制药行业市场需求特点分析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三、2026-2032年中国化学制药市场需求预测分析分析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化学制药产业供需平衡状况分析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化学制药细分市场（一）发展研究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化学制药细分市场（二）发展研究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2020-2025年中国化学制药行业区域市场分析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中国化学制药行业区域市场结构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重点地区化学制药行业调研分析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化学制药上游行业发展分析</w:t>
      </w:r>
      <w:r>
        <w:rPr>
          <w:rFonts w:hint="eastAsia"/>
        </w:rPr>
        <w:br/>
      </w:r>
      <w:r>
        <w:rPr>
          <w:rFonts w:hint="eastAsia"/>
        </w:rPr>
        <w:t>　　　　一、化学制药上游行业发展现状</w:t>
      </w:r>
      <w:r>
        <w:rPr>
          <w:rFonts w:hint="eastAsia"/>
        </w:rPr>
        <w:br/>
      </w:r>
      <w:r>
        <w:rPr>
          <w:rFonts w:hint="eastAsia"/>
        </w:rPr>
        <w:t>　　　　二、化学制药上游行业发展趋势预测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三、行业新动态及其对化学制药行业的影响分析</w:t>
      </w:r>
      <w:r>
        <w:rPr>
          <w:rFonts w:hint="eastAsia"/>
        </w:rPr>
        <w:br/>
      </w:r>
      <w:r>
        <w:rPr>
          <w:rFonts w:hint="eastAsia"/>
        </w:rPr>
        <w:t>　　第二节 化学制药下游行业发展分析</w:t>
      </w:r>
      <w:r>
        <w:rPr>
          <w:rFonts w:hint="eastAsia"/>
        </w:rPr>
        <w:br/>
      </w:r>
      <w:r>
        <w:rPr>
          <w:rFonts w:hint="eastAsia"/>
        </w:rPr>
        <w:t>　　　　一、化学制药下游行业发展现状</w:t>
      </w:r>
      <w:r>
        <w:rPr>
          <w:rFonts w:hint="eastAsia"/>
        </w:rPr>
        <w:br/>
      </w:r>
      <w:r>
        <w:rPr>
          <w:rFonts w:hint="eastAsia"/>
        </w:rPr>
        <w:t>　　　　二、化学制药下游行业发展趋势预测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三、行业新动态及其对化学制药行业的影响分析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化学制药市场竞争策略分析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一、化学制药市场增长潜力分析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二、化学制药产品竞争策略分析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化学制药企业竞争策略分析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一、2026-2032年中国化学制药市场竞争趋势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二、2026-2032年化学制药行业竞争格局展望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三、2026-2032年化学制药行业竞争策略分析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第二节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第三节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第四节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第五节 化学制药重点企业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2026年化学制药行业投资情况分析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一、化学制药行业总体投资结构</w:t>
      </w:r>
      <w:r>
        <w:rPr>
          <w:rFonts w:hint="eastAsia"/>
        </w:rPr>
        <w:br/>
      </w:r>
      <w:r>
        <w:rPr>
          <w:rFonts w:hint="eastAsia"/>
        </w:rPr>
        <w:t>　　　　二、化学制药行业投资规模情况</w:t>
      </w:r>
      <w:r>
        <w:rPr>
          <w:rFonts w:hint="eastAsia"/>
        </w:rPr>
        <w:br/>
      </w:r>
      <w:r>
        <w:rPr>
          <w:rFonts w:hint="eastAsia"/>
        </w:rPr>
        <w:t>　　　　三、化学制药行业投资增速情况</w:t>
      </w:r>
      <w:r>
        <w:rPr>
          <w:rFonts w:hint="eastAsia"/>
        </w:rPr>
        <w:br/>
      </w:r>
      <w:r>
        <w:rPr>
          <w:rFonts w:hint="eastAsia"/>
        </w:rPr>
        <w:t>　　　　四、化学制药行业分地区投资分析</w:t>
      </w:r>
      <w:r>
        <w:rPr>
          <w:rFonts w:hint="eastAsia"/>
        </w:rPr>
        <w:br/>
      </w:r>
      <w:r>
        <w:rPr>
          <w:rFonts w:hint="eastAsia"/>
        </w:rPr>
        <w:t>　　第二节 化学制药行业投资机会分析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一、化学制药投资项目分析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二、可以投资的化学制药模式</w:t>
      </w:r>
      <w:r>
        <w:rPr>
          <w:rFonts w:hint="eastAsia"/>
        </w:rPr>
        <w:br/>
      </w:r>
      <w:r>
        <w:rPr>
          <w:rFonts w:hint="eastAsia"/>
        </w:rPr>
        <w:t>　　　　三、2026年化学制药投资机会分析分析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四、2026年化学制药投资新方向</w:t>
      </w:r>
      <w:r>
        <w:rPr>
          <w:rFonts w:hint="eastAsia"/>
        </w:rPr>
        <w:br/>
      </w:r>
      <w:r>
        <w:rPr>
          <w:rFonts w:hint="eastAsia"/>
        </w:rPr>
        <w:t>　　第三节 化学制药行业发展前景分析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一、新冠疫情下化学制药市场的发展前景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二、2026年化学制药市场面临的发展商机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2026-2032年中国化学制药行业发展前景预测分析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2026-2032年中国化学制药行业发展预测分析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一、未来化学制药发展分析</w:t>
      </w:r>
      <w:r>
        <w:rPr>
          <w:rFonts w:hint="eastAsia"/>
        </w:rPr>
        <w:br/>
      </w:r>
      <w:r>
        <w:rPr>
          <w:rFonts w:hint="eastAsia"/>
        </w:rPr>
        <w:t>　　　　二、未来化学制药行业技术开发方向</w:t>
      </w:r>
      <w:r>
        <w:rPr>
          <w:rFonts w:hint="eastAsia"/>
        </w:rPr>
        <w:br/>
      </w:r>
      <w:r>
        <w:rPr>
          <w:rFonts w:hint="eastAsia"/>
        </w:rPr>
        <w:t>　　　　三、化学制药行业“十四五”整体规划及预测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2026-2032年中国化学制药行业市场前景分析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2026-2032年化学制药行业发展趋势及投资风险分析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2026-2032年化学制药行业发展前景预测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一、中国化学制药行业发展方向及驱动因素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二、2026-2032年中国化学制药行业市场规模预测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三、2026-2032年中国化学制药行业发展趋势分析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2026-2032年中国化学制药行业投资风险分析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2026-2032年中国化学制药行业投资战略研究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中国化学制药行业投资策略分析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中国化学制药行业品牌建设与发展策略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化学制药行业市场预测及投资建议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中国化学制药行业市场发展趋势预测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化学制药行业投资机会分析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化学制药行业投资趋势与建议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中-智林-化学制药项目投资实施建议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化学制药介绍</w:t>
      </w:r>
      <w:r>
        <w:rPr>
          <w:rFonts w:hint="eastAsia"/>
        </w:rPr>
        <w:br/>
      </w:r>
      <w:r>
        <w:rPr>
          <w:rFonts w:hint="eastAsia"/>
        </w:rPr>
        <w:t>　　图表 化学制药图片</w:t>
      </w:r>
      <w:r>
        <w:rPr>
          <w:rFonts w:hint="eastAsia"/>
        </w:rPr>
        <w:br/>
      </w:r>
      <w:r>
        <w:rPr>
          <w:rFonts w:hint="eastAsia"/>
        </w:rPr>
        <w:t>　　图表 化学制药种类</w:t>
      </w:r>
      <w:r>
        <w:rPr>
          <w:rFonts w:hint="eastAsia"/>
        </w:rPr>
        <w:br/>
      </w:r>
      <w:r>
        <w:rPr>
          <w:rFonts w:hint="eastAsia"/>
        </w:rPr>
        <w:t>　　图表 化学制药用途 应用</w:t>
      </w:r>
      <w:r>
        <w:rPr>
          <w:rFonts w:hint="eastAsia"/>
        </w:rPr>
        <w:br/>
      </w:r>
      <w:r>
        <w:rPr>
          <w:rFonts w:hint="eastAsia"/>
        </w:rPr>
        <w:t>　　图表 化学制药产业链调研</w:t>
      </w:r>
      <w:r>
        <w:rPr>
          <w:rFonts w:hint="eastAsia"/>
        </w:rPr>
        <w:br/>
      </w:r>
      <w:r>
        <w:rPr>
          <w:rFonts w:hint="eastAsia"/>
        </w:rPr>
        <w:t>　　图表 化学制药行业现状</w:t>
      </w:r>
      <w:r>
        <w:rPr>
          <w:rFonts w:hint="eastAsia"/>
        </w:rPr>
        <w:br/>
      </w:r>
      <w:r>
        <w:rPr>
          <w:rFonts w:hint="eastAsia"/>
        </w:rPr>
        <w:t>　　图表 化学制药行业特点</w:t>
      </w:r>
      <w:r>
        <w:rPr>
          <w:rFonts w:hint="eastAsia"/>
        </w:rPr>
        <w:br/>
      </w:r>
      <w:r>
        <w:rPr>
          <w:rFonts w:hint="eastAsia"/>
        </w:rPr>
        <w:t>　　图表 化学制药政策</w:t>
      </w:r>
      <w:r>
        <w:rPr>
          <w:rFonts w:hint="eastAsia"/>
        </w:rPr>
        <w:br/>
      </w:r>
      <w:r>
        <w:rPr>
          <w:rFonts w:hint="eastAsia"/>
        </w:rPr>
        <w:t>　　图表 化学制药技术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2020-2025年中国化学制药行业市场规模</w:t>
      </w:r>
      <w:r>
        <w:rPr>
          <w:rFonts w:hint="eastAsia"/>
        </w:rPr>
        <w:br/>
      </w:r>
      <w:r>
        <w:rPr>
          <w:rFonts w:hint="eastAsia"/>
        </w:rPr>
        <w:t>　　图表 化学制药生产现状</w:t>
      </w:r>
      <w:r>
        <w:rPr>
          <w:rFonts w:hint="eastAsia"/>
        </w:rPr>
        <w:br/>
      </w:r>
      <w:r>
        <w:rPr>
          <w:rFonts w:hint="eastAsia"/>
        </w:rPr>
        <w:t>　　图表 化学制药发展有利因素分析</w:t>
      </w:r>
      <w:r>
        <w:rPr>
          <w:rFonts w:hint="eastAsia"/>
        </w:rPr>
        <w:br/>
      </w:r>
      <w:r>
        <w:rPr>
          <w:rFonts w:hint="eastAsia"/>
        </w:rPr>
        <w:t>　　图表 化学制药发展不利因素分析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2026年中国化学制药产能</w:t>
      </w:r>
      <w:r>
        <w:rPr>
          <w:rFonts w:hint="eastAsia"/>
        </w:rPr>
        <w:br/>
      </w:r>
      <w:r>
        <w:rPr>
          <w:rFonts w:hint="eastAsia"/>
        </w:rPr>
        <w:t>　　图表 2026年化学制药供给情况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2020-2025年中国化学制药产量统计</w:t>
      </w:r>
      <w:r>
        <w:rPr>
          <w:rFonts w:hint="eastAsia"/>
        </w:rPr>
        <w:br/>
      </w:r>
      <w:r>
        <w:rPr>
          <w:rFonts w:hint="eastAsia"/>
        </w:rPr>
        <w:t>　　图表 化学制药最新消息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2020-2025年中国化学制药市场需求情况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2020-2025年化学制药销售情况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2020-2025年中国化学制药价格走势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2020-2025年中国化学制药进口情况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2020-2025年中国化学制药出口情况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2020-2025年中国化学制药行业企业数量统计</w:t>
      </w:r>
      <w:r>
        <w:rPr>
          <w:rFonts w:hint="eastAsia"/>
        </w:rPr>
        <w:br/>
      </w:r>
      <w:r>
        <w:rPr>
          <w:rFonts w:hint="eastAsia"/>
        </w:rPr>
        <w:t>　　图表 化学制药成本和利润分析</w:t>
      </w:r>
      <w:r>
        <w:rPr>
          <w:rFonts w:hint="eastAsia"/>
        </w:rPr>
        <w:br/>
      </w:r>
      <w:r>
        <w:rPr>
          <w:rFonts w:hint="eastAsia"/>
        </w:rPr>
        <w:t>　　图表 化学制药上游发展</w:t>
      </w:r>
      <w:r>
        <w:rPr>
          <w:rFonts w:hint="eastAsia"/>
        </w:rPr>
        <w:br/>
      </w:r>
      <w:r>
        <w:rPr>
          <w:rFonts w:hint="eastAsia"/>
        </w:rPr>
        <w:t>　　图表 化学制药下游发展</w:t>
      </w:r>
      <w:r>
        <w:rPr>
          <w:rFonts w:hint="eastAsia"/>
        </w:rPr>
        <w:br/>
      </w:r>
      <w:r>
        <w:rPr>
          <w:rFonts w:hint="eastAsia"/>
        </w:rPr>
        <w:t>　　图表 2026年中国化学制药行业需求区域调研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**地区化学制药市场规模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**地区化学制药市场调研</w:t>
      </w:r>
      <w:r>
        <w:rPr>
          <w:rFonts w:hint="eastAsia"/>
        </w:rPr>
        <w:br/>
      </w:r>
      <w:r>
        <w:rPr>
          <w:rFonts w:hint="eastAsia"/>
        </w:rPr>
        <w:t>　　图表 **地区化学制药市场需求分析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**地区化学制药市场规模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**地区化学制药市场调研</w:t>
      </w:r>
      <w:r>
        <w:rPr>
          <w:rFonts w:hint="eastAsia"/>
        </w:rPr>
        <w:br/>
      </w:r>
      <w:r>
        <w:rPr>
          <w:rFonts w:hint="eastAsia"/>
        </w:rPr>
        <w:t>　　图表 **地区化学制药市场需求分析</w:t>
      </w:r>
      <w:r>
        <w:rPr>
          <w:rFonts w:hint="eastAsia"/>
        </w:rPr>
        <w:br/>
      </w:r>
      <w:r>
        <w:rPr>
          <w:rFonts w:hint="eastAsia"/>
        </w:rPr>
        <w:t>　　图表 化学制药招标、中标情况</w:t>
      </w:r>
      <w:r>
        <w:rPr>
          <w:rFonts w:hint="eastAsia"/>
        </w:rPr>
        <w:br/>
      </w:r>
      <w:r>
        <w:rPr>
          <w:rFonts w:hint="eastAsia"/>
        </w:rPr>
        <w:t>　　图表 化学制药品牌分析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企业化学制药型号、规格</w:t>
      </w:r>
      <w:r>
        <w:rPr>
          <w:rFonts w:hint="eastAsia"/>
        </w:rPr>
        <w:br/>
      </w:r>
      <w:r>
        <w:rPr>
          <w:rFonts w:hint="eastAsia"/>
        </w:rPr>
        <w:t>　　图表 化学制药重点企业（一）经营情况分析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企业化学制药型号、规格</w:t>
      </w:r>
      <w:r>
        <w:rPr>
          <w:rFonts w:hint="eastAsia"/>
        </w:rPr>
        <w:br/>
      </w:r>
      <w:r>
        <w:rPr>
          <w:rFonts w:hint="eastAsia"/>
        </w:rPr>
        <w:t>　　图表 化学制药重点企业（二）经营情况分析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企业化学制药型号、规格</w:t>
      </w:r>
      <w:r>
        <w:rPr>
          <w:rFonts w:hint="eastAsia"/>
        </w:rPr>
        <w:br/>
      </w:r>
      <w:r>
        <w:rPr>
          <w:rFonts w:hint="eastAsia"/>
        </w:rPr>
        <w:t>　　图表 化学制药重点企业（三）经营情况分析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化学制药优势</w:t>
      </w:r>
      <w:r>
        <w:rPr>
          <w:rFonts w:hint="eastAsia"/>
        </w:rPr>
        <w:br/>
      </w:r>
      <w:r>
        <w:rPr>
          <w:rFonts w:hint="eastAsia"/>
        </w:rPr>
        <w:t>　　图表 化学制药劣势</w:t>
      </w:r>
      <w:r>
        <w:rPr>
          <w:rFonts w:hint="eastAsia"/>
        </w:rPr>
        <w:br/>
      </w:r>
      <w:r>
        <w:rPr>
          <w:rFonts w:hint="eastAsia"/>
        </w:rPr>
        <w:t>　　图表 化学制药机会</w:t>
      </w:r>
      <w:r>
        <w:rPr>
          <w:rFonts w:hint="eastAsia"/>
        </w:rPr>
        <w:br/>
      </w:r>
      <w:r>
        <w:rPr>
          <w:rFonts w:hint="eastAsia"/>
        </w:rPr>
        <w:t>　　图表 化学制药威胁</w:t>
      </w:r>
      <w:r>
        <w:rPr>
          <w:rFonts w:hint="eastAsia"/>
        </w:rPr>
        <w:br/>
      </w:r>
      <w:r>
        <w:rPr>
          <w:rFonts w:hint="eastAsia"/>
        </w:rPr>
        <w:t>　　图表 进入化学制药行业壁垒</w:t>
      </w:r>
      <w:r>
        <w:rPr>
          <w:rFonts w:hint="eastAsia"/>
        </w:rPr>
        <w:br/>
      </w:r>
      <w:r>
        <w:rPr>
          <w:rFonts w:hint="eastAsia"/>
        </w:rPr>
        <w:t>　　图表 化学制药投资、并购情况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2026-2032年中国化学制药销售预测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2026-2032年中国化学制药市场规模预测</w:t>
      </w:r>
      <w:r>
        <w:rPr>
          <w:rFonts w:hint="eastAsia"/>
        </w:rPr>
        <w:br/>
      </w:r>
      <w:r>
        <w:rPr>
          <w:rFonts w:hint="eastAsia"/>
        </w:rPr>
        <w:t>　　图表 化学制药行业准入条件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2026-2032年中国化学制药发展趋势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2026-2032年中国化学制药市场前景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c2a84f66a4ea7" w:history="1">
        <w:r>
          <w:rPr>
            <w:rStyle w:val="Hyperlink"/>
          </w:rPr>
          <w:t>2026-2032年中国化学制药市场调研及投资前景预测报告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c2a84f66a4ea7" w:history="1">
        <w:r>
          <w:rPr>
            <w:rStyle w:val="Hyperlink"/>
          </w:rPr>
          <w:t>https://www.20087.com/0/37/HuaXueZhiYaoHangYeYanJiuBaoGao.html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328208f094cdd" w:history="1">
      <w:r>
        <w:rPr>
          <w:rStyle w:val="Hyperlink"/>
        </w:rPr>
        <w:t>2026-2032年中国化学制药市场调研及投资前景预测报告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aXueZhiYaoHangYeYanJiuBaoGao.html" TargetMode="External" Id="R033c2a84f66a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aXueZhiYaoHangYeYanJiuBaoGao.html" TargetMode="External" Id="Rf20328208f09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2025-12-24T07:26:00Z</dcterms:created>
  <dcterms:modified xsi:type="dcterms:W3CDTF">2025-12-24T08:26:00Z</dcterms:modified>
  <dc:subject>2026-2032年中国化学制药市场调研及投资前景预测报告</dc:subject>
  <dc:title>2026-2032年中国化学制药市场调研及投资前景预测报告</dc:title>
  <cp:keywords>2026-2032年中国化学制药市场调研及投资前景预测报告</cp:keywords>
  <dc:description>2026-2032年中国化学制药市场调研及投资前景预测报告</dc:description>
</cp:coreProperties>
</file>