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e3262625c4197" w:history="1">
              <w:r>
                <w:rPr>
                  <w:rStyle w:val="Hyperlink"/>
                </w:rPr>
                <w:t>中国汽车起动机行业分析与发展前景预测报告（2025-2031年）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e3262625c4197" w:history="1">
              <w:r>
                <w:rPr>
                  <w:rStyle w:val="Hyperlink"/>
                </w:rPr>
                <w:t>中国汽车起动机行业分析与发展前景预测报告（2025-2031年）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e3262625c4197" w:history="1">
                <w:r>
                  <w:rPr>
                    <w:rStyle w:val="Hyperlink"/>
                  </w:rPr>
                  <w:t>https://www.20087.com/6/92/QiCheQiDongJiHangYeQianJingQuShi.html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起动机是车辆启动系统的关键部件，其性能直接影响汽车的启动效率和可靠性。随着汽车电气化趋势，起动机设计和技术不断进化，以适应混合动力和纯电动汽车的要求。轻量化材料和高效电机技术的应用，旨在降低能耗和提高耐用性。然而，起动机行业面临着与新能源汽车配套技术的快速迭代挑战。</w:t>
      </w:r>
      <w:r>
        <w:rPr>
          <w:rFonts w:hint="eastAsia"/>
        </w:rPr>
        <w:br/>
      </w:r>
      <w:r>
        <w:rPr>
          <w:rFonts w:hint="eastAsia"/>
        </w:rPr>
        <w:t>　　未来，汽车起动机将更加集成化和智能化。随着车辆电气化程度的提高，起动机可能与发电机、电源管理系统等部件高度集成，形成一体化的动力总成。同时，智能起动技术，如远程启动和故障预测，将提升驾驶体验和车辆维护效率。此外，随着氢燃料电池汽车的发展，适用于这类车辆的起动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e3262625c4197" w:history="1">
        <w:r>
          <w:rPr>
            <w:rStyle w:val="Hyperlink"/>
          </w:rPr>
          <w:t>中国汽车起动机行业分析与发展前景预测报告（2025-2031年）</w:t>
        </w:r>
      </w:hyperlink>
      <w:r>
        <w:rPr>
          <w:rFonts w:hint="eastAsia"/>
        </w:rPr>
        <w:t>》系统分析了汽车起动机行业的市场规模、供需关系及产业链结构，详细梳理了汽车起动机细分市场的品牌竞争态势与价格变化，重点剖析了行业内主要企业的经营状况，揭示了汽车起动机市场集中度与竞争格局。报告结合汽车起动机技术现状及未来发展方向，对行业前景进行了科学预测，明确了汽车起动机发展趋势、潜在机遇与风险。通过SWOT分析，为汽车起动机企业、投资者及政府部门提供了权威、客观的行业洞察与决策支持，助力把握汽车起动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汽车起动机行业概述</w:t>
      </w:r>
      <w:r>
        <w:rPr>
          <w:rFonts w:hint="eastAsia"/>
        </w:rPr>
        <w:br/>
      </w:r>
      <w:r>
        <w:rPr>
          <w:rFonts w:hint="eastAsia"/>
        </w:rPr>
        <w:t>　　第一节 汽车起动机定义与分类</w:t>
      </w:r>
      <w:r>
        <w:rPr>
          <w:rFonts w:hint="eastAsia"/>
        </w:rPr>
        <w:br/>
      </w:r>
      <w:r>
        <w:rPr>
          <w:rFonts w:hint="eastAsia"/>
        </w:rPr>
        <w:t>　　第二节 汽车起动机应用领域</w:t>
      </w:r>
      <w:r>
        <w:rPr>
          <w:rFonts w:hint="eastAsia"/>
        </w:rPr>
        <w:br/>
      </w:r>
      <w:r>
        <w:rPr>
          <w:rFonts w:hint="eastAsia"/>
        </w:rPr>
        <w:t>　　第三节 汽车起动机行业经济指标分析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一、汽车起动机行业赢利性评估</w:t>
      </w:r>
      <w:r>
        <w:rPr>
          <w:rFonts w:hint="eastAsia"/>
        </w:rPr>
        <w:br/>
      </w:r>
      <w:r>
        <w:rPr>
          <w:rFonts w:hint="eastAsia"/>
        </w:rPr>
        <w:t>　　　　二、汽车起动机行业成长速度分析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三、汽车起动机附加值提升空间探讨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四、汽车起动机行业进入壁垒分析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五、汽车起动机行业风险性评估</w:t>
      </w:r>
      <w:r>
        <w:rPr>
          <w:rFonts w:hint="eastAsia"/>
        </w:rPr>
        <w:br/>
      </w:r>
      <w:r>
        <w:rPr>
          <w:rFonts w:hint="eastAsia"/>
        </w:rPr>
        <w:t>　　　　六、汽车起动机行业周期性分析</w:t>
      </w:r>
      <w:r>
        <w:rPr>
          <w:rFonts w:hint="eastAsia"/>
        </w:rPr>
        <w:br/>
      </w:r>
      <w:r>
        <w:rPr>
          <w:rFonts w:hint="eastAsia"/>
        </w:rPr>
        <w:t>　　　　七、汽车起动机行业竞争程度指标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八、汽车起动机行业成熟度综合分析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汽车起动机产业链及经营模式分析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三、汽车起动机销售模式与渠道策略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全球汽车起动机市场发展分析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2024-2025年全球汽车起动机行业发展分析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一、全球汽车起动机行业市场规模与趋势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二、全球汽车起动机行业发展特点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三、全球汽车起动机行业竞争格局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主要国家与地区汽车起动机市场分析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2025-2031年全球汽车起动机行业发展趋势与前景预测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一、汽车起动机行业发展趋势</w:t>
      </w:r>
      <w:r>
        <w:rPr>
          <w:rFonts w:hint="eastAsia"/>
        </w:rPr>
        <w:br/>
      </w:r>
      <w:r>
        <w:rPr>
          <w:rFonts w:hint="eastAsia"/>
        </w:rPr>
        <w:t>　　　　二、汽车起动机行业发展潜力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中国汽车起动机行业市场分析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2024-2025年汽车起动机产能与投资动态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一、国内汽车起动机产能现状与利用效率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二、汽车起动机产能扩张与投资动态分析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汽车起动机行业产量情况分析与趋势预测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一、2019-2024年汽车起动机行业产量与增长趋势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1、2019-2024年汽车起动机产量及增长趋势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2、2019-2024年汽车起动机细分产品产量及份额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二、汽车起动机产量影响因素分析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三、2025-2031年汽车起动机产量预测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2025-2031年汽车起动机市场需求与销售分析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一、2024-2025年汽车起动机行业需求现状</w:t>
      </w:r>
      <w:r>
        <w:rPr>
          <w:rFonts w:hint="eastAsia"/>
        </w:rPr>
        <w:br/>
      </w:r>
      <w:r>
        <w:rPr>
          <w:rFonts w:hint="eastAsia"/>
        </w:rPr>
        <w:t>　　　　二、汽车起动机客户群体与需求特点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三、2019-2024年汽车起动机行业销售规模分析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四、2025-2031年汽车起动机市场增长潜力与规模预测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中国汽车起动机细分市场分析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一、2024-2025年汽车起动机主要细分产品市场现状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2024-2025年汽车起动机行业技术发展现状及趋势分析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汽车起动机行业技术发展现状分析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国内外汽车起动机行业技术差异与原因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汽车起动机行业技术发展方向、趋势预测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提升汽车起动机行业技术能力策略建议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汽车起动机价格机制与竞争策略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一、2019-2024年汽车起动机市场价格走势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汽车起动机定价策略与方法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2025-2031年汽车起动机价格竞争态势与趋势预测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中国汽车起动机行业重点区域市场研究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2024-2025年重点区域汽车起动机市场发展概况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二、2019-2024年汽车起动机市场需求规模情况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三、2025-2031年汽车起动机行业发展潜力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二、2019-2024年汽车起动机市场需求规模情况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三、2025-2031年汽车起动机行业发展潜力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二、2019-2024年汽车起动机市场需求规模情况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三、2025-2031年汽车起动机行业发展潜力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二、2019-2024年汽车起动机市场需求规模情况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三、2025-2031年汽车起动机行业发展潜力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二、2019-2024年汽车起动机市场需求规模情况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三、2025-2031年汽车起动机行业发展潜力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2019-2024年中国汽车起动机行业进出口情况分析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汽车起动机行业进口规模与来源分析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一、2019-2024年汽车起动机进口规模分析</w:t>
      </w:r>
      <w:r>
        <w:rPr>
          <w:rFonts w:hint="eastAsia"/>
        </w:rPr>
        <w:br/>
      </w:r>
      <w:r>
        <w:rPr>
          <w:rFonts w:hint="eastAsia"/>
        </w:rPr>
        <w:t>　　　　二、汽车起动机主要进口来源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汽车起动机行业出口规模与目的地分析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一、2019-2024年汽车起动机出口规模分析</w:t>
      </w:r>
      <w:r>
        <w:rPr>
          <w:rFonts w:hint="eastAsia"/>
        </w:rPr>
        <w:br/>
      </w:r>
      <w:r>
        <w:rPr>
          <w:rFonts w:hint="eastAsia"/>
        </w:rPr>
        <w:t>　　　　二、汽车起动机主要出口目的地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2019-2024年中国汽车起动机总体规模与财务指标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中国汽车起动机行业总体规模分析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一、汽车起动机企业数量与结构</w:t>
      </w:r>
      <w:r>
        <w:rPr>
          <w:rFonts w:hint="eastAsia"/>
        </w:rPr>
        <w:br/>
      </w:r>
      <w:r>
        <w:rPr>
          <w:rFonts w:hint="eastAsia"/>
        </w:rPr>
        <w:t>　　　　二、汽车起动机从业人员规模</w:t>
      </w:r>
      <w:r>
        <w:rPr>
          <w:rFonts w:hint="eastAsia"/>
        </w:rPr>
        <w:br/>
      </w:r>
      <w:r>
        <w:rPr>
          <w:rFonts w:hint="eastAsia"/>
        </w:rPr>
        <w:t>　　　　三、汽车起动机行业资产状况</w:t>
      </w:r>
      <w:r>
        <w:rPr>
          <w:rFonts w:hint="eastAsia"/>
        </w:rPr>
        <w:br/>
      </w:r>
      <w:r>
        <w:rPr>
          <w:rFonts w:hint="eastAsia"/>
        </w:rPr>
        <w:t>　　第二节 中国汽车起动机行业财务指标总体分析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汽车起动机行业重点企业经营状况分析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汽车起动机重点企业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汽车起动机领先企业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汽车起动机标杆企业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汽车起动机代表企业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汽车起动机龙头企业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汽车起动机重点企业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中国汽车起动机行业竞争格局分析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汽车起动机行业竞争格局总览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2024-2025年汽车起动机行业竞争力分析</w:t>
      </w:r>
      <w:r>
        <w:rPr>
          <w:rFonts w:hint="eastAsia"/>
        </w:rPr>
        <w:br/>
      </w:r>
      <w:r>
        <w:rPr>
          <w:rFonts w:hint="eastAsia"/>
        </w:rPr>
        <w:t>　　　　一、汽车起动机供应商议价能力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四、汽车起动机替代品威胁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2019-2024年汽车起动机行业企业并购活动分析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2024-2025年汽车起动机行业会展与招投标活动分析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一、汽车起动机行业会展活动及其市场影响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2025年中国汽车起动机企业发展策略分析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汽车起动机市场策略分析</w:t>
      </w:r>
      <w:r>
        <w:rPr>
          <w:rFonts w:hint="eastAsia"/>
        </w:rPr>
        <w:br/>
      </w:r>
      <w:r>
        <w:rPr>
          <w:rFonts w:hint="eastAsia"/>
        </w:rPr>
        <w:t>　　　　一、汽车起动机市场定位与拓展策略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二、汽车起动机市场细分与目标客户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汽车起动机销售策略分析</w:t>
      </w:r>
      <w:r>
        <w:rPr>
          <w:rFonts w:hint="eastAsia"/>
        </w:rPr>
        <w:br/>
      </w:r>
      <w:r>
        <w:rPr>
          <w:rFonts w:hint="eastAsia"/>
        </w:rPr>
        <w:t>　　　　一、汽车起动机销售渠道与网络建设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提高汽车起动机企业竞争力建议</w:t>
      </w:r>
      <w:r>
        <w:rPr>
          <w:rFonts w:hint="eastAsia"/>
        </w:rPr>
        <w:br/>
      </w:r>
      <w:r>
        <w:rPr>
          <w:rFonts w:hint="eastAsia"/>
        </w:rPr>
        <w:t>　　　　一、汽车起动机技术创新与管理优化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汽车起动机品牌战略思考</w:t>
      </w:r>
      <w:r>
        <w:rPr>
          <w:rFonts w:hint="eastAsia"/>
        </w:rPr>
        <w:br/>
      </w:r>
      <w:r>
        <w:rPr>
          <w:rFonts w:hint="eastAsia"/>
        </w:rPr>
        <w:t>　　　　一、汽车起动机品牌建设与维护</w:t>
      </w:r>
      <w:r>
        <w:rPr>
          <w:rFonts w:hint="eastAsia"/>
        </w:rPr>
        <w:br/>
      </w:r>
      <w:r>
        <w:rPr>
          <w:rFonts w:hint="eastAsia"/>
        </w:rPr>
        <w:t>　　　　二、汽车起动机品牌影响力与市场竞争力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中国汽车起动机行业风险与对策</w:t>
      </w:r>
      <w:r>
        <w:rPr>
          <w:rFonts w:hint="eastAsia"/>
        </w:rPr>
        <w:br/>
      </w:r>
      <w:r>
        <w:rPr>
          <w:rFonts w:hint="eastAsia"/>
        </w:rPr>
        <w:t>　　第一节 汽车起动机行业SWOT分析</w:t>
      </w:r>
      <w:r>
        <w:rPr>
          <w:rFonts w:hint="eastAsia"/>
        </w:rPr>
        <w:br/>
      </w:r>
      <w:r>
        <w:rPr>
          <w:rFonts w:hint="eastAsia"/>
        </w:rPr>
        <w:t>　　　　一、汽车起动机行业优势分析</w:t>
      </w:r>
      <w:r>
        <w:rPr>
          <w:rFonts w:hint="eastAsia"/>
        </w:rPr>
        <w:br/>
      </w:r>
      <w:r>
        <w:rPr>
          <w:rFonts w:hint="eastAsia"/>
        </w:rPr>
        <w:t>　　　　二、汽车起动机行业劣势分析</w:t>
      </w:r>
      <w:r>
        <w:rPr>
          <w:rFonts w:hint="eastAsia"/>
        </w:rPr>
        <w:br/>
      </w:r>
      <w:r>
        <w:rPr>
          <w:rFonts w:hint="eastAsia"/>
        </w:rPr>
        <w:t>　　　　三、汽车起动机市场机会探索</w:t>
      </w:r>
      <w:r>
        <w:rPr>
          <w:rFonts w:hint="eastAsia"/>
        </w:rPr>
        <w:br/>
      </w:r>
      <w:r>
        <w:rPr>
          <w:rFonts w:hint="eastAsia"/>
        </w:rPr>
        <w:t>　　　　四、汽车起动机市场威胁评估</w:t>
      </w:r>
      <w:r>
        <w:rPr>
          <w:rFonts w:hint="eastAsia"/>
        </w:rPr>
        <w:br/>
      </w:r>
      <w:r>
        <w:rPr>
          <w:rFonts w:hint="eastAsia"/>
        </w:rPr>
        <w:t>　　第二节 汽车起动机行业风险及对策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2025-2031年中国汽车起动机行业前景与发展趋势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汽车起动机行业发展环境分析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2025-2031年汽车起动机行业发展趋势与方向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一、汽车起动机行业发展方向预测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二、汽车起动机发展趋势分析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2025-2031年汽车起动机行业发展潜力与机遇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一、汽车起动机市场发展潜力评估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二、汽车起动机新兴市场与机遇探索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汽车起动机行业研究结论与建议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汽车起动机行业发展建议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2025-2031年中国汽车起动机行业产量预测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2025-2031年中国汽车起动机行业市场需求预测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**地区汽车起动机行业市场需求情况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**地区汽车起动机行业市场需求情况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2025-2031年中国汽车起动机行业产品市场价格走势预测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汽车起动机重点企业经营情况分析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汽车起动机重点企业经营情况分析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2025-2031年中国汽车起动机市场规模预测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2025-2031年中国汽车起动机行业利润预测</w:t>
      </w:r>
      <w:r>
        <w:rPr>
          <w:rFonts w:hint="eastAsia"/>
        </w:rPr>
        <w:br/>
      </w:r>
      <w:r>
        <w:rPr>
          <w:rFonts w:hint="eastAsia"/>
        </w:rPr>
        <w:t>　　图表 2025年汽车起动机行业壁垒</w:t>
      </w:r>
      <w:r>
        <w:rPr>
          <w:rFonts w:hint="eastAsia"/>
        </w:rPr>
        <w:br/>
      </w:r>
      <w:r>
        <w:rPr>
          <w:rFonts w:hint="eastAsia"/>
        </w:rPr>
        <w:t>　　图表 2025年汽车起动机市场前景分析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2025-2031年中国汽车起动机市场需求预测</w:t>
      </w:r>
      <w:r>
        <w:rPr>
          <w:rFonts w:hint="eastAsia"/>
        </w:rPr>
        <w:br/>
      </w:r>
      <w:r>
        <w:rPr>
          <w:rFonts w:hint="eastAsia"/>
        </w:rPr>
        <w:t>　　图表 2025年汽车起动机发展趋势预测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e3262625c4197" w:history="1">
        <w:r>
          <w:rPr>
            <w:rStyle w:val="Hyperlink"/>
          </w:rPr>
          <w:t>中国汽车起动机行业分析与发展前景预测报告（2025-2031年）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e3262625c4197" w:history="1">
        <w:r>
          <w:rPr>
            <w:rStyle w:val="Hyperlink"/>
          </w:rPr>
          <w:t>https://www.20087.com/6/92/QiCheQiDongJiHangYeQianJingQuShi.html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热点：起动机的常见故障和诊断、汽车起动机的工作原理、起动机坏了是换还是修、汽车起动机多少钱、汽车起动机多少钱、汽车起动机坏了怎么启动车、汽车电动机、汽车起动机坏了换一个多少钱、起动机维修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4d8c43de84e6f" w:history="1">
      <w:r>
        <w:rPr>
          <w:rStyle w:val="Hyperlink"/>
        </w:rPr>
        <w:t>中国汽车起动机行业分析与发展前景预测报告（2025-2031年）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CheQiDongJiHangYeQianJingQuShi.html" TargetMode="External" Id="Ra02e3262625c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CheQiDongJiHangYeQianJingQuShi.html" TargetMode="External" Id="R2964d8c43de8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2025-01-22T00:15:47Z</dcterms:created>
  <dcterms:modified xsi:type="dcterms:W3CDTF">2025-01-22T01:15:47Z</dcterms:modified>
  <dc:subject>中国汽车起动机行业分析与发展前景预测报告（2025-2031年）</dc:subject>
  <dc:title>中国汽车起动机行业分析与发展前景预测报告（2025-2031年）</dc:title>
  <cp:keywords>中国汽车起动机行业分析与发展前景预测报告（2025-2031年）</cp:keywords>
  <dc:description>中国汽车起动机行业分析与发展前景预测报告（2025-2031年）</dc:description>
</cp:coreProperties>
</file>