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dd564901544f9" w:history="1">
              <w:r>
                <w:rPr>
                  <w:rStyle w:val="Hyperlink"/>
                </w:rPr>
                <w:t>中国焦炉煤气行业发展现状分析与市场前景预测报告（2024-2030年）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dd564901544f9" w:history="1">
              <w:r>
                <w:rPr>
                  <w:rStyle w:val="Hyperlink"/>
                </w:rPr>
                <w:t>中国焦炉煤气行业发展现状分析与市场前景预测报告（2024-2030年）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dd564901544f9" w:history="1">
                <w:r>
                  <w:rPr>
                    <w:rStyle w:val="Hyperlink"/>
                  </w:rPr>
                  <w:t>https://www.20087.com/0/77/JiaoLuMeiQiShiChangJingZhengYuFa.html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煤气是在煤炭炼焦过程中产生的副产品，主要由氢气、甲烷和一氧化碳组成，是一种重要的工业燃料和化工原料。近年来，随着环保政策的加强，焦炉煤气的清洁利用和资源化回收成为了行业关注的重点。通过脱硫、脱硝和脱氨等净化技术，焦炉煤气不仅可以作为高品质的燃料，还能用于合成氨、甲醇等化学品的生产。</w:t>
      </w:r>
      <w:r>
        <w:rPr>
          <w:rFonts w:hint="eastAsia"/>
        </w:rPr>
        <w:br/>
      </w:r>
      <w:r>
        <w:rPr>
          <w:rFonts w:hint="eastAsia"/>
        </w:rPr>
        <w:t>　　未来，焦炉煤气的利用将更加注重环保和增值化。随着碳捕获和利用(CCU)技术的发展，焦炉煤气中的二氧化碳将被回收并转化为有价值的化学品或燃料，实现碳循环利用。同时，通过催化转化和生物发酵技术，焦炉煤气可以转化为更清洁的能源形式，如生物乙醇和生物天然气，推动焦化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8dd564901544f9" w:history="1">
        <w:r>
          <w:rPr>
            <w:rStyle w:val="Hyperlink"/>
          </w:rPr>
          <w:t>中国焦炉煤气行业发展现状分析与市场前景预测报告（2024-2030年）</w:t>
        </w:r>
      </w:hyperlink>
      <w:r>
        <w:rPr>
          <w:rFonts w:hint="eastAsia"/>
        </w:rPr>
        <w:t>基于科学的市场调研和数据分析，全面剖析了焦炉煤气行业现状、市场需求及市场规模。焦炉煤气报告探讨了焦炉煤气产业链结构，细分市场的特点，并分析了焦炉煤气市场前景及发展趋势。通过科学预测，揭示了焦炉煤气行业未来的增长潜力。同时，焦炉煤气报告还对重点企业进行了研究，评估了各大品牌在市场竞争中的地位，以及行业集中度的变化。焦炉煤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焦炉煤气行业发展概述</w:t>
      </w:r>
      <w:r>
        <w:rPr>
          <w:rFonts w:hint="eastAsia"/>
        </w:rPr>
        <w:br/>
      </w:r>
      <w:r>
        <w:rPr>
          <w:rFonts w:hint="eastAsia"/>
        </w:rPr>
        <w:t>　　第一节 焦炉煤气行业概述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最近3-5年中国焦炉煤气行业经济指标分析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焦炉煤气行业政策经济环境分析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3、宏观环境对焦炉煤气行业的影响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二、焦炉煤气需求结构变化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一、焦炉煤气技术分析</w:t>
      </w:r>
      <w:r>
        <w:rPr>
          <w:rFonts w:hint="eastAsia"/>
        </w:rPr>
        <w:br/>
      </w:r>
      <w:r>
        <w:rPr>
          <w:rFonts w:hint="eastAsia"/>
        </w:rPr>
        <w:t>　　　　焦炉煤气的各种利用方式优劣本身没有定论，主要视当地对燃料气的需求决定是作为燃料还是深加工。在工业相对发达的地区，焦炉煤气作为燃料的需求较好，焦化企业能以较高的价格将焦炉气出售给周边其他企业，甚至做城市燃气用。</w:t>
      </w:r>
      <w:r>
        <w:rPr>
          <w:rFonts w:hint="eastAsia"/>
        </w:rPr>
        <w:br/>
      </w:r>
      <w:r>
        <w:rPr>
          <w:rFonts w:hint="eastAsia"/>
        </w:rPr>
        <w:t>　　　　焦炉煤气综合利用方式</w:t>
      </w:r>
      <w:r>
        <w:rPr>
          <w:rFonts w:hint="eastAsia"/>
        </w:rPr>
        <w:br/>
      </w:r>
      <w:r>
        <w:rPr>
          <w:rFonts w:hint="eastAsia"/>
        </w:rPr>
        <w:t>　　　　二、焦炉煤气技术发展水平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三、2019-2024年焦炉煤气技术发展分析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中国焦炉煤气行业发展现状</w:t>
      </w:r>
      <w:r>
        <w:rPr>
          <w:rFonts w:hint="eastAsia"/>
        </w:rPr>
        <w:br/>
      </w:r>
      <w:r>
        <w:rPr>
          <w:rFonts w:hint="eastAsia"/>
        </w:rPr>
        <w:t>　　第一节 中国焦炉煤气行业发展分析</w:t>
      </w:r>
      <w:r>
        <w:rPr>
          <w:rFonts w:hint="eastAsia"/>
        </w:rPr>
        <w:br/>
      </w:r>
      <w:r>
        <w:rPr>
          <w:rFonts w:hint="eastAsia"/>
        </w:rPr>
        <w:t>　　　　一、中国焦炉煤气行业发展历程</w:t>
      </w:r>
      <w:r>
        <w:rPr>
          <w:rFonts w:hint="eastAsia"/>
        </w:rPr>
        <w:br/>
      </w:r>
      <w:r>
        <w:rPr>
          <w:rFonts w:hint="eastAsia"/>
        </w:rPr>
        <w:t>　　　　二、我国焦炉煤气行业发展特点分析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三、中国焦炉煤气行业发展面临问题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四、中国焦炉煤气行业发展趋势分析</w:t>
      </w:r>
      <w:r>
        <w:rPr>
          <w:rFonts w:hint="eastAsia"/>
        </w:rPr>
        <w:br/>
      </w:r>
      <w:r>
        <w:rPr>
          <w:rFonts w:hint="eastAsia"/>
        </w:rPr>
        <w:t>　　第二节 中国焦炉煤气行业运行分析</w:t>
      </w:r>
      <w:r>
        <w:rPr>
          <w:rFonts w:hint="eastAsia"/>
        </w:rPr>
        <w:br/>
      </w:r>
      <w:r>
        <w:rPr>
          <w:rFonts w:hint="eastAsia"/>
        </w:rPr>
        <w:t>　　　　一、焦炉煤气行业运行规模分析</w:t>
      </w:r>
      <w:r>
        <w:rPr>
          <w:rFonts w:hint="eastAsia"/>
        </w:rPr>
        <w:br/>
      </w:r>
      <w:r>
        <w:rPr>
          <w:rFonts w:hint="eastAsia"/>
        </w:rPr>
        <w:t>　　　　二、焦炉煤气行业运营状况分析</w:t>
      </w:r>
      <w:r>
        <w:rPr>
          <w:rFonts w:hint="eastAsia"/>
        </w:rPr>
        <w:br/>
      </w:r>
      <w:r>
        <w:rPr>
          <w:rFonts w:hint="eastAsia"/>
        </w:rPr>
        <w:t>　　第三节 中国焦炉煤气行业竞争分析</w:t>
      </w:r>
      <w:r>
        <w:rPr>
          <w:rFonts w:hint="eastAsia"/>
        </w:rPr>
        <w:br/>
      </w:r>
      <w:r>
        <w:rPr>
          <w:rFonts w:hint="eastAsia"/>
        </w:rPr>
        <w:t>　　　　一、焦炉煤气细分市场之间的竞争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二、各类焦炉煤气内部竞争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中国焦炉煤气市场分析</w:t>
      </w:r>
      <w:r>
        <w:rPr>
          <w:rFonts w:hint="eastAsia"/>
        </w:rPr>
        <w:br/>
      </w:r>
      <w:r>
        <w:rPr>
          <w:rFonts w:hint="eastAsia"/>
        </w:rPr>
        <w:t>　　第一节 2019-2024年中国焦炉煤气行业供需分析</w:t>
      </w:r>
      <w:r>
        <w:rPr>
          <w:rFonts w:hint="eastAsia"/>
        </w:rPr>
        <w:br/>
      </w:r>
      <w:r>
        <w:rPr>
          <w:rFonts w:hint="eastAsia"/>
        </w:rPr>
        <w:t>　　第二节 2019-2024年中国焦炉煤气价格走势及影响因素分析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一、2024-2030年焦炉煤气未来价格走势预测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对中国焦炉煤气市场的分析及思考</w:t>
      </w:r>
      <w:r>
        <w:rPr>
          <w:rFonts w:hint="eastAsia"/>
        </w:rPr>
        <w:br/>
      </w:r>
      <w:r>
        <w:rPr>
          <w:rFonts w:hint="eastAsia"/>
        </w:rPr>
        <w:t>　　　　一、焦炉煤气市场分析</w:t>
      </w:r>
      <w:r>
        <w:rPr>
          <w:rFonts w:hint="eastAsia"/>
        </w:rPr>
        <w:br/>
      </w:r>
      <w:r>
        <w:rPr>
          <w:rFonts w:hint="eastAsia"/>
        </w:rPr>
        <w:t>　　　　二、焦炉煤气市场变化的方向</w:t>
      </w:r>
      <w:r>
        <w:rPr>
          <w:rFonts w:hint="eastAsia"/>
        </w:rPr>
        <w:br/>
      </w:r>
      <w:r>
        <w:rPr>
          <w:rFonts w:hint="eastAsia"/>
        </w:rPr>
        <w:t>　　　　三、中国焦炉煤气产业发展的新思路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四、对中国焦炉煤气产业发展的思考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焦炉煤气行业上、下游产业链分析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焦炉煤气行业产业链分析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焦炉煤气上游行业分析</w:t>
      </w:r>
      <w:r>
        <w:rPr>
          <w:rFonts w:hint="eastAsia"/>
        </w:rPr>
        <w:br/>
      </w:r>
      <w:r>
        <w:rPr>
          <w:rFonts w:hint="eastAsia"/>
        </w:rPr>
        <w:t>　　　　一、焦炉煤气成本构成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四、上游行业对焦炉煤气行业的影响</w:t>
      </w:r>
      <w:r>
        <w:rPr>
          <w:rFonts w:hint="eastAsia"/>
        </w:rPr>
        <w:br/>
      </w:r>
      <w:r>
        <w:rPr>
          <w:rFonts w:hint="eastAsia"/>
        </w:rPr>
        <w:t>　　第三节 焦炉煤气下游行业分析</w:t>
      </w:r>
      <w:r>
        <w:rPr>
          <w:rFonts w:hint="eastAsia"/>
        </w:rPr>
        <w:br/>
      </w:r>
      <w:r>
        <w:rPr>
          <w:rFonts w:hint="eastAsia"/>
        </w:rPr>
        <w:t>　　　　一、焦炉煤气下游行业分布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四、下游需求对焦炉煤气行业的影响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焦炉煤气重点企业分析</w:t>
      </w:r>
      <w:r>
        <w:rPr>
          <w:rFonts w:hint="eastAsia"/>
        </w:rPr>
        <w:br/>
      </w:r>
      <w:r>
        <w:rPr>
          <w:rFonts w:hint="eastAsia"/>
        </w:rPr>
        <w:t>　　第一节 新疆国际实业股份企业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山西美锦能源股份企业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川圣达实业股份企业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山西西山煤电股份企业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黑龙江黑化股份企业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焦炉煤气行业竞争形势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一、焦炉煤气行业竞争结构分析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二、焦炉煤气行业集中度分析</w:t>
      </w:r>
      <w:r>
        <w:rPr>
          <w:rFonts w:hint="eastAsia"/>
        </w:rPr>
        <w:br/>
      </w:r>
      <w:r>
        <w:rPr>
          <w:rFonts w:hint="eastAsia"/>
        </w:rPr>
        <w:t>　　　　三、焦炉煤气行业SWOT分析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中国焦炉煤气企业发展状况分析</w:t>
      </w:r>
      <w:r>
        <w:rPr>
          <w:rFonts w:hint="eastAsia"/>
        </w:rPr>
        <w:br/>
      </w:r>
      <w:r>
        <w:rPr>
          <w:rFonts w:hint="eastAsia"/>
        </w:rPr>
        <w:t>　　　　一、焦炉煤气企业主要类型</w:t>
      </w:r>
      <w:r>
        <w:rPr>
          <w:rFonts w:hint="eastAsia"/>
        </w:rPr>
        <w:br/>
      </w:r>
      <w:r>
        <w:rPr>
          <w:rFonts w:hint="eastAsia"/>
        </w:rPr>
        <w:t>　　　　二、焦炉煤气企业资本运作分析</w:t>
      </w:r>
      <w:r>
        <w:rPr>
          <w:rFonts w:hint="eastAsia"/>
        </w:rPr>
        <w:br/>
      </w:r>
      <w:r>
        <w:rPr>
          <w:rFonts w:hint="eastAsia"/>
        </w:rPr>
        <w:t>　　　　三、焦炉煤气企业国际竞争力分析</w:t>
      </w:r>
      <w:r>
        <w:rPr>
          <w:rFonts w:hint="eastAsia"/>
        </w:rPr>
        <w:br/>
      </w:r>
      <w:r>
        <w:rPr>
          <w:rFonts w:hint="eastAsia"/>
        </w:rPr>
        <w:t>　　第三节 焦炉煤气行业竞争趋势分析</w:t>
      </w:r>
      <w:r>
        <w:rPr>
          <w:rFonts w:hint="eastAsia"/>
        </w:rPr>
        <w:br/>
      </w:r>
      <w:r>
        <w:rPr>
          <w:rFonts w:hint="eastAsia"/>
        </w:rPr>
        <w:t>　　　　一、焦炉煤气行业未来竞争格局和特点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二、国内焦炉煤气企业竞争能力提升途径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中国焦炉煤气行业投资机遇分析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2024-2030年焦炉煤气行业发展的影响因素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2024-2030年焦炉煤气行业投资价值评估分析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中国焦炉煤气行业投资风险及对策分析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焦炉煤气行业发展战略研究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2019-2024年中国焦炉煤气市场行业供给情况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2019-2024年中国焦炉煤气市场行业市场规模</w:t>
      </w:r>
      <w:r>
        <w:rPr>
          <w:rFonts w:hint="eastAsia"/>
        </w:rPr>
        <w:br/>
      </w:r>
      <w:r>
        <w:rPr>
          <w:rFonts w:hint="eastAsia"/>
        </w:rPr>
        <w:t>　　图表 2024年中国焦炉煤气市场行业负债规模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2024-2030年中国焦炉煤气市场行业产品价格趋势预测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dd564901544f9" w:history="1">
        <w:r>
          <w:rPr>
            <w:rStyle w:val="Hyperlink"/>
          </w:rPr>
          <w:t>中国焦炉煤气行业发展现状分析与市场前景预测报告（2024-2030年）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dd564901544f9" w:history="1">
        <w:r>
          <w:rPr>
            <w:rStyle w:val="Hyperlink"/>
          </w:rPr>
          <w:t>https://www.20087.com/0/77/JiaoLuMeiQiShiChangJingZhengYuFa.html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749709c59409a" w:history="1">
      <w:r>
        <w:rPr>
          <w:rStyle w:val="Hyperlink"/>
        </w:rPr>
        <w:t>中国焦炉煤气行业发展现状分析与市场前景预测报告（2024-2030年）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oLuMeiQiShiChangJingZhengYuFa.html" TargetMode="External" Id="R6b8dd5649015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oLuMeiQiShiChangJingZhengYuFa.html" TargetMode="External" Id="Rd72749709c59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2024-04-08T00:48:00Z</dcterms:created>
  <dcterms:modified xsi:type="dcterms:W3CDTF">2024-04-08T01:48:00Z</dcterms:modified>
  <dc:subject>中国焦炉煤气行业发展现状分析与市场前景预测报告（2024-2030年）</dc:subject>
  <dc:title>中国焦炉煤气行业发展现状分析与市场前景预测报告（2024-2030年）</dc:title>
  <cp:keywords>中国焦炉煤气行业发展现状分析与市场前景预测报告（2024-2030年）</cp:keywords>
  <dc:description>中国焦炉煤气行业发展现状分析与市场前景预测报告（2024-2030年）</dc:description>
</cp:coreProperties>
</file>