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eccc6a5034004" w:history="1">
              <w:r>
                <w:rPr>
                  <w:rStyle w:val="Hyperlink"/>
                </w:rPr>
                <w:t>2025年中国过氧化叔丁醇行业现状调研及市场前景分析报告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eccc6a5034004" w:history="1">
              <w:r>
                <w:rPr>
                  <w:rStyle w:val="Hyperlink"/>
                </w:rPr>
                <w:t>2025年中国过氧化叔丁醇行业现状调研及市场前景分析报告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eccc6a5034004" w:history="1">
                <w:r>
                  <w:rPr>
                    <w:rStyle w:val="Hyperlink"/>
                  </w:rPr>
                  <w:t>https://www.20087.com/9/0A/GuoYangHuaShuDingChunHangYeYanJiuBaoGao.html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叔丁醇是一种重要的有机过氧化物，广泛应用于聚合引发剂、漂白剂、消毒剂等领域。随着合成技术的进步和应用领域的拓展，过氧化叔丁醇的需求量持续增长。目前，过氧化叔丁醇产品种类繁多，不同浓度的产品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过氧化叔丁醇的发展将更加注重产品的安全性与应用技术的创新。一方面，随着对化学品安全性的关注日益增加，过氧化叔丁醇的生产将更加注重安全控制，采用更先进的生产工艺减少安全隐患。另一方面，随着新材料和新技术的发展，过氧化叔丁醇的应用领域将不断扩展，例如在环保型涂料和新型塑料制品中的应用。此外，随着绿色化学理念的普及，过氧化叔丁醇的生产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0eccc6a5034004" w:history="1">
        <w:r>
          <w:rPr>
            <w:rStyle w:val="Hyperlink"/>
          </w:rPr>
          <w:t>2025年中国过氧化叔丁醇行业现状调研及市场前景分析报告</w:t>
        </w:r>
      </w:hyperlink>
      <w:r>
        <w:rPr>
          <w:rFonts w:hint="eastAsia"/>
        </w:rPr>
        <w:t>深入调研分析了我国过氧化叔丁醇行业的现状、市场规模、竞争格局以及所面临的风险与机遇。该报告结合过氧化叔丁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过氧化叔丁醇概述</w:t>
      </w:r>
      <w:r>
        <w:rPr>
          <w:rFonts w:hint="eastAsia"/>
        </w:rPr>
        <w:br/>
      </w:r>
      <w:r>
        <w:rPr>
          <w:rFonts w:hint="eastAsia"/>
        </w:rPr>
        <w:t>　　第一节 过氧化叔丁醇定义</w:t>
      </w:r>
      <w:r>
        <w:rPr>
          <w:rFonts w:hint="eastAsia"/>
        </w:rPr>
        <w:br/>
      </w:r>
      <w:r>
        <w:rPr>
          <w:rFonts w:hint="eastAsia"/>
        </w:rPr>
        <w:t>　　第二节 过氧化叔丁醇行业发展历程</w:t>
      </w:r>
      <w:r>
        <w:rPr>
          <w:rFonts w:hint="eastAsia"/>
        </w:rPr>
        <w:br/>
      </w:r>
      <w:r>
        <w:rPr>
          <w:rFonts w:hint="eastAsia"/>
        </w:rPr>
        <w:t>　　第三节 过氧化叔丁醇分类情况</w:t>
      </w:r>
      <w:r>
        <w:rPr>
          <w:rFonts w:hint="eastAsia"/>
        </w:rPr>
        <w:br/>
      </w:r>
      <w:r>
        <w:rPr>
          <w:rFonts w:hint="eastAsia"/>
        </w:rPr>
        <w:t>　　第四节 过氧化叔丁醇产业链分析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二、过氧化叔丁醇产业链模型分析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中国过氧化叔丁醇行业发展经济环境分析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中国过氧化叔丁醇行业发展政策环境分析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一、过氧化叔丁醇行业政策影响分析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二、相关过氧化叔丁醇行业标准分析</w:t>
      </w:r>
      <w:r>
        <w:rPr>
          <w:rFonts w:hint="eastAsia"/>
        </w:rPr>
        <w:br/>
      </w:r>
      <w:r>
        <w:rPr>
          <w:rFonts w:hint="eastAsia"/>
        </w:rPr>
        <w:t>　　第三节 中国过氧化叔丁醇行业发展社会环境分析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中国过氧化叔丁醇行业供给与需求情况分析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2019-2024年中国过氧化叔丁醇行业总体规模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中国过氧化叔丁醇行业供给概况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二、2025年中国过氧化叔丁醇行业供给特点分析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三、2025-2031年中国过氧化叔丁醇行业供给预测</w:t>
      </w:r>
      <w:r>
        <w:rPr>
          <w:rFonts w:hint="eastAsia"/>
        </w:rPr>
        <w:br/>
      </w:r>
      <w:r>
        <w:rPr>
          <w:rFonts w:hint="eastAsia"/>
        </w:rPr>
        <w:t>　　第三节 中国过氧化叔丁醇行业需求概况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二、2025年中国过氧化叔丁醇行业市场需求特点分析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三、2025-2031年中国过氧化叔丁醇行业市场需求预测</w:t>
      </w:r>
      <w:r>
        <w:rPr>
          <w:rFonts w:hint="eastAsia"/>
        </w:rPr>
        <w:br/>
      </w:r>
      <w:r>
        <w:rPr>
          <w:rFonts w:hint="eastAsia"/>
        </w:rPr>
        <w:t>　　第四节 过氧化叔丁醇产业供需平衡状况分析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国内过氧化叔丁醇产品价格走势及影响因素分析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2019-2024年国内过氧化叔丁醇产品市场价格回顾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当前国内过氧化叔丁醇产品市场价格及评述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国内过氧化叔丁醇产品价格影响因素分析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2025-2031年国内过氧化叔丁醇产品市场价格走势预测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2019-2024年中国过氧化叔丁醇行业总体发展状况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中国过氧化叔丁醇行业规模情况分析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一、过氧化叔丁醇行业单位规模情况分析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二、过氧化叔丁醇行业人员规模状况分析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三、过氧化叔丁醇行业资产规模状况分析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四、过氧化叔丁醇行业市场规模状况分析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五、过氧化叔丁醇行业敏感性分析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中国过氧化叔丁醇行业财务能力分析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一、过氧化叔丁醇行业盈利能力分析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二、过氧化叔丁醇行业偿债能力分析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三、过氧化叔丁醇行业营运能力分析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四、过氧化叔丁醇行业发展能力分析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2024-2025年过氧化叔丁醇行业细分市场调研分析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过氧化叔丁醇行业细分（一）市场调研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过氧化叔丁醇行业细分（二）市场调研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2024-2025年中国过氧化叔丁醇行业发展概况</w:t>
      </w:r>
      <w:r>
        <w:rPr>
          <w:rFonts w:hint="eastAsia"/>
        </w:rPr>
        <w:br/>
      </w:r>
      <w:r>
        <w:rPr>
          <w:rFonts w:hint="eastAsia"/>
        </w:rPr>
        <w:t>　　第一节 中国过氧化叔丁醇行业发展态势分析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中国过氧化叔丁醇行业发展特点分析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中国过氧化叔丁醇行业市场供需分析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2024-2025年过氧化叔丁醇行业市场竞争策略分析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过氧化叔丁醇行业竞争结构分析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过氧化叔丁醇市场竞争策略分析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一、过氧化叔丁醇市场增长潜力分析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二、过氧化叔丁醇产品竞争策略分析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三、典型过氧化叔丁醇企业产品竞争策略分析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过氧化叔丁醇企业竞争策略分析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一、2025-2031年中国过氧化叔丁醇市场竞争趋势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二、2025-2031年过氧化叔丁醇行业竞争格局展望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三、2025-2031年过氧化叔丁醇行业竞争策略分析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过氧化叔丁醇行业集中度分析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一、过氧化叔丁醇市场集中度分析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二、过氧化叔丁醇企业集中度分析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三、过氧化叔丁醇区域集中度分析</w:t>
      </w:r>
      <w:r>
        <w:rPr>
          <w:rFonts w:hint="eastAsia"/>
        </w:rPr>
        <w:br/>
      </w:r>
      <w:r>
        <w:rPr>
          <w:rFonts w:hint="eastAsia"/>
        </w:rPr>
        <w:t>　　第二节 过氧化叔丁醇行业竞争格局分析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一、2024-2025年过氧化叔丁醇行业竞争分析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二、2024-2025年中外过氧化叔丁醇产品竞争分析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三、2024-2025年中国过氧化叔丁醇市场竞争分析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四、2024-2025年国内主要过氧化叔丁醇企业动向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过氧化叔丁醇行业上游原材料供应状况分析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2019-2024年过氧化叔丁醇行业主要原材料价格及供应情况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2025-2031年过氧化叔丁醇行业主要原材料价格及供应情况预测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过氧化叔丁醇产业客户调研</w:t>
      </w:r>
      <w:r>
        <w:rPr>
          <w:rFonts w:hint="eastAsia"/>
        </w:rPr>
        <w:br/>
      </w:r>
      <w:r>
        <w:rPr>
          <w:rFonts w:hint="eastAsia"/>
        </w:rPr>
        <w:t>　　第一节 过氧化叔丁醇产业客户认知程度</w:t>
      </w:r>
      <w:r>
        <w:rPr>
          <w:rFonts w:hint="eastAsia"/>
        </w:rPr>
        <w:br/>
      </w:r>
      <w:r>
        <w:rPr>
          <w:rFonts w:hint="eastAsia"/>
        </w:rPr>
        <w:t>　　第二节 过氧化叔丁醇产业客户关注因素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中国过氧化叔丁醇行业重点区域调研分析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一、中国过氧化叔丁醇行业重点区域市场结构变化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二、中国过氧化叔丁醇行业重点区域（一）调研分析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三、中国过氧化叔丁醇行业重点区域（二）调研分析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四、中国过氧化叔丁醇行业重点区域（三）调研分析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五、中国过氧化叔丁醇行业重点区域（四）调研分析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六、中国过氧化叔丁醇行业重点区域（五）调研分析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近几年过氧化叔丁醇行业重点企业发展分析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过氧化叔丁醇企业（一）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过氧化叔丁醇企业（二）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过氧化叔丁醇企业（三）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过氧化叔丁醇企业（四）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过氧化叔丁醇企业（五）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过氧化叔丁醇行业投资情况与发展前景分析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2025年过氧化叔丁醇行业投资情况分析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一、过氧化叔丁醇总体投资结构</w:t>
      </w:r>
      <w:r>
        <w:rPr>
          <w:rFonts w:hint="eastAsia"/>
        </w:rPr>
        <w:br/>
      </w:r>
      <w:r>
        <w:rPr>
          <w:rFonts w:hint="eastAsia"/>
        </w:rPr>
        <w:t>　　　　二、过氧化叔丁醇投资规模情况</w:t>
      </w:r>
      <w:r>
        <w:rPr>
          <w:rFonts w:hint="eastAsia"/>
        </w:rPr>
        <w:br/>
      </w:r>
      <w:r>
        <w:rPr>
          <w:rFonts w:hint="eastAsia"/>
        </w:rPr>
        <w:t>　　　　三、过氧化叔丁醇投资增速情况</w:t>
      </w:r>
      <w:r>
        <w:rPr>
          <w:rFonts w:hint="eastAsia"/>
        </w:rPr>
        <w:br/>
      </w:r>
      <w:r>
        <w:rPr>
          <w:rFonts w:hint="eastAsia"/>
        </w:rPr>
        <w:t>　　　　四、过氧化叔丁醇分地区投资分析</w:t>
      </w:r>
      <w:r>
        <w:rPr>
          <w:rFonts w:hint="eastAsia"/>
        </w:rPr>
        <w:br/>
      </w:r>
      <w:r>
        <w:rPr>
          <w:rFonts w:hint="eastAsia"/>
        </w:rPr>
        <w:t>　　第二节 过氧化叔丁醇行业投资机会分析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一、过氧化叔丁醇投资项目分析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二、可以投资的过氧化叔丁醇模式</w:t>
      </w:r>
      <w:r>
        <w:rPr>
          <w:rFonts w:hint="eastAsia"/>
        </w:rPr>
        <w:br/>
      </w:r>
      <w:r>
        <w:rPr>
          <w:rFonts w:hint="eastAsia"/>
        </w:rPr>
        <w:t>　　　　三、2025年过氧化叔丁醇投资机会</w:t>
      </w:r>
      <w:r>
        <w:rPr>
          <w:rFonts w:hint="eastAsia"/>
        </w:rPr>
        <w:br/>
      </w:r>
      <w:r>
        <w:rPr>
          <w:rFonts w:hint="eastAsia"/>
        </w:rPr>
        <w:t>　　　　四、2025年过氧化叔丁醇投资新方向</w:t>
      </w:r>
      <w:r>
        <w:rPr>
          <w:rFonts w:hint="eastAsia"/>
        </w:rPr>
        <w:br/>
      </w:r>
      <w:r>
        <w:rPr>
          <w:rFonts w:hint="eastAsia"/>
        </w:rPr>
        <w:t>　　第三节 过氧化叔丁醇行业发展前景分析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一、2025年过氧化叔丁醇市场的发展前景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二、2025年过氧化叔丁醇市场面临的发展商机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2025-2031年过氧化叔丁醇行业发展趋势及投资风险分析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当前过氧化叔丁醇行业存在的问题</w:t>
      </w:r>
      <w:r>
        <w:rPr>
          <w:rFonts w:hint="eastAsia"/>
        </w:rPr>
        <w:br/>
      </w:r>
      <w:r>
        <w:rPr>
          <w:rFonts w:hint="eastAsia"/>
        </w:rPr>
        <w:t>　　第二节 过氧化叔丁醇未来发展预测分析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一、中国过氧化叔丁醇发展方向分析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二、2025-2031年中国过氧化叔丁醇行业发展规模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三、2025-2031年中国过氧化叔丁醇行业发展趋势预测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中.智.林.－2025-2031年中国过氧化叔丁醇行业投资风险分析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一、过氧化叔丁醇市场竞争风险</w:t>
      </w:r>
      <w:r>
        <w:rPr>
          <w:rFonts w:hint="eastAsia"/>
        </w:rPr>
        <w:br/>
      </w:r>
      <w:r>
        <w:rPr>
          <w:rFonts w:hint="eastAsia"/>
        </w:rPr>
        <w:t>　　　　二、过氧化叔丁醇原材料压力风险分析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三、过氧化叔丁醇技术风险分析</w:t>
      </w:r>
      <w:r>
        <w:rPr>
          <w:rFonts w:hint="eastAsia"/>
        </w:rPr>
        <w:br/>
      </w:r>
      <w:r>
        <w:rPr>
          <w:rFonts w:hint="eastAsia"/>
        </w:rPr>
        <w:t>　　　　四、过氧化叔丁醇政策和体制风险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过氧化叔丁醇行业历程</w:t>
      </w:r>
      <w:r>
        <w:rPr>
          <w:rFonts w:hint="eastAsia"/>
        </w:rPr>
        <w:br/>
      </w:r>
      <w:r>
        <w:rPr>
          <w:rFonts w:hint="eastAsia"/>
        </w:rPr>
        <w:t>　　图表 过氧化叔丁醇行业生命周期</w:t>
      </w:r>
      <w:r>
        <w:rPr>
          <w:rFonts w:hint="eastAsia"/>
        </w:rPr>
        <w:br/>
      </w:r>
      <w:r>
        <w:rPr>
          <w:rFonts w:hint="eastAsia"/>
        </w:rPr>
        <w:t>　　图表 过氧化叔丁醇行业产业链分析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2019-2024年过氧化叔丁醇行业市场容量分析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2025年中国过氧化叔丁醇行业需求领域分布格局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2025年中国过氧化叔丁醇进口国家及地区分析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2025年中国过氧化叔丁醇出口国家及地区分析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2025-2031年中国过氧化叔丁醇行业产能预测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2025-2031年中国过氧化叔丁醇行业市场容量预测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2025-2031年中国过氧化叔丁醇行业发展趋势预测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eccc6a5034004" w:history="1">
        <w:r>
          <w:rPr>
            <w:rStyle w:val="Hyperlink"/>
          </w:rPr>
          <w:t>2025年中国过氧化叔丁醇行业现状调研及市场前景分析报告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eccc6a5034004" w:history="1">
        <w:r>
          <w:rPr>
            <w:rStyle w:val="Hyperlink"/>
          </w:rPr>
          <w:t>https://www.20087.com/9/0A/GuoYangHuaShuDingChunHangYeYanJiuBaoGao.html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热点：过氧化特戊酸叔丁酯、过氧化叔丁醇密度、过氧化氢叔丁基、过氧化叔丁醇钠、2丁氧基乙醇、过氧化叔丁醇结构式、频哪醇硼烷、过氧化叔丁醇氧化烯烃为环氧化合物时、叔丁醇加热到50度会爆炸吗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1f60ac8e94a5f" w:history="1">
      <w:r>
        <w:rPr>
          <w:rStyle w:val="Hyperlink"/>
        </w:rPr>
        <w:t>2025年中国过氧化叔丁醇行业现状调研及市场前景分析报告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GuoYangHuaShuDingChunHangYeYanJiuBaoGao.html" TargetMode="External" Id="R7a0eccc6a50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GuoYangHuaShuDingChunHangYeYanJiuBaoGao.html" TargetMode="External" Id="Re591f60ac8e9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2025-01-08T08:22:00Z</dcterms:created>
  <dcterms:modified xsi:type="dcterms:W3CDTF">2025-01-08T09:22:00Z</dcterms:modified>
  <dc:subject>2025年中国过氧化叔丁醇行业现状调研及市场前景分析报告</dc:subject>
  <dc:title>2025年中国过氧化叔丁醇行业现状调研及市场前景分析报告</dc:title>
  <cp:keywords>2025年中国过氧化叔丁醇行业现状调研及市场前景分析报告</cp:keywords>
  <dc:description>2025年中国过氧化叔丁醇行业现状调研及市场前景分析报告</dc:description>
</cp:coreProperties>
</file>