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1d4400064cd0" w:history="1">
              <w:r>
                <w:rPr>
                  <w:rStyle w:val="Hyperlink"/>
                </w:rPr>
                <w:t>2025-2031年中国酸枣行业市场调研与趋势预测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1d4400064cd0" w:history="1">
              <w:r>
                <w:rPr>
                  <w:rStyle w:val="Hyperlink"/>
                </w:rPr>
                <w:t>2025-2031年中国酸枣行业市场调研与趋势预测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71d4400064cd0" w:history="1">
                <w:r>
                  <w:rPr>
                    <w:rStyle w:val="Hyperlink"/>
                  </w:rPr>
                  <w:t>https://www.20087.com/3/10/SuanZaoDeFaZhanQuShi.html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是一种传统水果和中药材，富含维生素C和抗氧化物质，具有美容养颜、增强免疫力的功效，近年来在全球范围内受到越来越多消费者的关注。随着现代人对健康食品和天然保健品的需求增加，酸枣及其加工产品，如酸枣汁、酸枣糕、酸枣仁茶，市场需求稳步上升。同时，酸枣的种植和加工技术不断改进，提高了果实的品质和保存期限，保障了市场的持续供应。</w:t>
      </w:r>
      <w:r>
        <w:rPr>
          <w:rFonts w:hint="eastAsia"/>
        </w:rPr>
        <w:br/>
      </w:r>
      <w:r>
        <w:rPr>
          <w:rFonts w:hint="eastAsia"/>
        </w:rPr>
        <w:t>　　未来，酸枣产业将更加注重功能性和品牌化。一方面，随着科学研究的深入，酸枣的健康功效将得到进一步证实和应用，如开发针对特定健康问题的酸枣产品，如睡眠改善、抗衰老等。另一方面，酸枣企业需加强品牌塑造，通过故事营销、文化传承，提升产品的情感价值和市场竞争力。此外，随着全球农产品市场的竞争加剧，酸枣产业需加强供应链管理和市场拓展，如建立稳定的采购网络、开发海外市场，确保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71d4400064cd0" w:history="1">
        <w:r>
          <w:rPr>
            <w:rStyle w:val="Hyperlink"/>
          </w:rPr>
          <w:t>2025-2031年中国酸枣行业市场调研与趋势预测</w:t>
        </w:r>
      </w:hyperlink>
      <w:r>
        <w:rPr>
          <w:rFonts w:hint="eastAsia"/>
        </w:rPr>
        <w:t>》依托权威数据资源与长期市场监测，系统分析了酸枣行业的市场规模、市场需求及产业链结构，深入探讨了酸枣价格变动与细分市场特征。报告科学预测了酸枣市场前景及未来发展趋势，重点剖析了行业集中度、竞争格局及重点企业的市场地位，并通过SWOT分析揭示了酸枣行业机遇与潜在风险。报告为投资者及业内企业提供了全面的市场洞察与决策参考，助力把握酸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酸枣行业界定</w:t>
      </w:r>
      <w:r>
        <w:rPr>
          <w:rFonts w:hint="eastAsia"/>
        </w:rPr>
        <w:br/>
      </w:r>
      <w:r>
        <w:rPr>
          <w:rFonts w:hint="eastAsia"/>
        </w:rPr>
        <w:t>　　第一节 酸枣行业定义</w:t>
      </w:r>
      <w:r>
        <w:rPr>
          <w:rFonts w:hint="eastAsia"/>
        </w:rPr>
        <w:br/>
      </w:r>
      <w:r>
        <w:rPr>
          <w:rFonts w:hint="eastAsia"/>
        </w:rPr>
        <w:t>　　第二节 酸枣行业特点分析</w:t>
      </w:r>
      <w:r>
        <w:rPr>
          <w:rFonts w:hint="eastAsia"/>
        </w:rPr>
        <w:br/>
      </w:r>
      <w:r>
        <w:rPr>
          <w:rFonts w:hint="eastAsia"/>
        </w:rPr>
        <w:t>　　第三节 酸枣产业链分析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2024-2025年全球酸枣行业发展概况</w:t>
      </w:r>
      <w:r>
        <w:rPr>
          <w:rFonts w:hint="eastAsia"/>
        </w:rPr>
        <w:br/>
      </w:r>
      <w:r>
        <w:rPr>
          <w:rFonts w:hint="eastAsia"/>
        </w:rPr>
        <w:t>　　第二节 全球酸枣行业发展走势</w:t>
      </w:r>
      <w:r>
        <w:rPr>
          <w:rFonts w:hint="eastAsia"/>
        </w:rPr>
        <w:br/>
      </w:r>
      <w:r>
        <w:rPr>
          <w:rFonts w:hint="eastAsia"/>
        </w:rPr>
        <w:t>　　　　二、全球酸枣行业市场分布情况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三、全球酸枣行业发展趋势分析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2024-2025年中国酸枣行业发展环境分析</w:t>
      </w:r>
      <w:r>
        <w:rPr>
          <w:rFonts w:hint="eastAsia"/>
        </w:rPr>
        <w:br/>
      </w:r>
      <w:r>
        <w:rPr>
          <w:rFonts w:hint="eastAsia"/>
        </w:rPr>
        <w:t>　　第一节 酸枣行业经济环境分析</w:t>
      </w:r>
      <w:r>
        <w:rPr>
          <w:rFonts w:hint="eastAsia"/>
        </w:rPr>
        <w:br/>
      </w:r>
      <w:r>
        <w:rPr>
          <w:rFonts w:hint="eastAsia"/>
        </w:rPr>
        <w:t>　　第二节 酸枣行业政策环境分析</w:t>
      </w:r>
      <w:r>
        <w:rPr>
          <w:rFonts w:hint="eastAsia"/>
        </w:rPr>
        <w:br/>
      </w:r>
      <w:r>
        <w:rPr>
          <w:rFonts w:hint="eastAsia"/>
        </w:rPr>
        <w:t>　　　　一、酸枣行业政策影响分析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二、相关酸枣行业标准分析</w:t>
      </w:r>
      <w:r>
        <w:rPr>
          <w:rFonts w:hint="eastAsia"/>
        </w:rPr>
        <w:br/>
      </w:r>
      <w:r>
        <w:rPr>
          <w:rFonts w:hint="eastAsia"/>
        </w:rPr>
        <w:t>　　第三节 酸枣行业社会环境分析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国内外酸枣行业技术差异与原因</w:t>
      </w:r>
      <w:r>
        <w:rPr>
          <w:rFonts w:hint="eastAsia"/>
        </w:rPr>
        <w:br/>
      </w:r>
      <w:r>
        <w:rPr>
          <w:rFonts w:hint="eastAsia"/>
        </w:rPr>
        <w:t>　　第三节 酸枣行业技术发展方向、趋势预测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2024-2025年中国酸枣发展现状调研</w:t>
      </w:r>
      <w:r>
        <w:rPr>
          <w:rFonts w:hint="eastAsia"/>
        </w:rPr>
        <w:br/>
      </w:r>
      <w:r>
        <w:rPr>
          <w:rFonts w:hint="eastAsia"/>
        </w:rPr>
        <w:t>　　第一节 中国酸枣市场现状分析</w:t>
      </w:r>
      <w:r>
        <w:rPr>
          <w:rFonts w:hint="eastAsia"/>
        </w:rPr>
        <w:br/>
      </w:r>
      <w:r>
        <w:rPr>
          <w:rFonts w:hint="eastAsia"/>
        </w:rPr>
        <w:t>　　第二节 中国酸枣行业产量情况分析及预测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三、2019-2024年中国酸枣产量统计</w:t>
      </w:r>
      <w:r>
        <w:rPr>
          <w:rFonts w:hint="eastAsia"/>
        </w:rPr>
        <w:br/>
      </w:r>
      <w:r>
        <w:rPr>
          <w:rFonts w:hint="eastAsia"/>
        </w:rPr>
        <w:t>　　　　二、酸枣生产区域分布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三、2025-2031年中国酸枣产量预测分析</w:t>
      </w:r>
      <w:r>
        <w:rPr>
          <w:rFonts w:hint="eastAsia"/>
        </w:rPr>
        <w:br/>
      </w:r>
      <w:r>
        <w:rPr>
          <w:rFonts w:hint="eastAsia"/>
        </w:rPr>
        <w:t>　　第三节 中国酸枣市场需求分析及预测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酸枣细分市场深度分析</w:t>
      </w:r>
      <w:r>
        <w:rPr>
          <w:rFonts w:hint="eastAsia"/>
        </w:rPr>
        <w:br/>
      </w:r>
      <w:r>
        <w:rPr>
          <w:rFonts w:hint="eastAsia"/>
        </w:rPr>
        <w:t>　　第一节 酸枣细分市场（一）发展研究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二、2025-2031年中国酸枣行业出口预测分析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2019-2024年中国酸枣行业区域市场分析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酸枣行业竞争格局分析</w:t>
      </w:r>
      <w:r>
        <w:rPr>
          <w:rFonts w:hint="eastAsia"/>
        </w:rPr>
        <w:br/>
      </w:r>
      <w:r>
        <w:rPr>
          <w:rFonts w:hint="eastAsia"/>
        </w:rPr>
        <w:t>　　第一节 酸枣行业集中度分析</w:t>
      </w:r>
      <w:r>
        <w:rPr>
          <w:rFonts w:hint="eastAsia"/>
        </w:rPr>
        <w:br/>
      </w:r>
      <w:r>
        <w:rPr>
          <w:rFonts w:hint="eastAsia"/>
        </w:rPr>
        <w:t>　　　　一、酸枣市场集中度分析</w:t>
      </w:r>
      <w:r>
        <w:rPr>
          <w:rFonts w:hint="eastAsia"/>
        </w:rPr>
        <w:br/>
      </w:r>
      <w:r>
        <w:rPr>
          <w:rFonts w:hint="eastAsia"/>
        </w:rPr>
        <w:t>　　　　二、酸枣企业集中度分析</w:t>
      </w:r>
      <w:r>
        <w:rPr>
          <w:rFonts w:hint="eastAsia"/>
        </w:rPr>
        <w:br/>
      </w:r>
      <w:r>
        <w:rPr>
          <w:rFonts w:hint="eastAsia"/>
        </w:rPr>
        <w:t>　　　　三、酸枣区域集中度分析</w:t>
      </w:r>
      <w:r>
        <w:rPr>
          <w:rFonts w:hint="eastAsia"/>
        </w:rPr>
        <w:br/>
      </w:r>
      <w:r>
        <w:rPr>
          <w:rFonts w:hint="eastAsia"/>
        </w:rPr>
        <w:t>　　第二节 酸枣行业主要企业竞争力分析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2025年酸枣企业管理策略建议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对我国酸枣品牌的战略思考</w:t>
      </w:r>
      <w:r>
        <w:rPr>
          <w:rFonts w:hint="eastAsia"/>
        </w:rPr>
        <w:br/>
      </w:r>
      <w:r>
        <w:rPr>
          <w:rFonts w:hint="eastAsia"/>
        </w:rPr>
        <w:t>　　　　一、酸枣实施品牌战略的意义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三、我国酸枣企业的品牌战略</w:t>
      </w:r>
      <w:r>
        <w:rPr>
          <w:rFonts w:hint="eastAsia"/>
        </w:rPr>
        <w:br/>
      </w:r>
      <w:r>
        <w:rPr>
          <w:rFonts w:hint="eastAsia"/>
        </w:rPr>
        <w:t>　　　　四、酸枣品牌战略管理的策略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2025年中国酸枣市场前景分析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二、2025-2031年中国酸枣行业盈利模式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三、2025-2031年中国酸枣行业盈利因素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2025-2031年中国酸枣行业投资机会分析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二、2025-2031年中国酸枣行业区域市场投资潜力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2025-2031年中国酸枣行业投资风险分析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酸枣行业研究结论</w:t>
      </w:r>
      <w:r>
        <w:rPr>
          <w:rFonts w:hint="eastAsia"/>
        </w:rPr>
        <w:br/>
      </w:r>
      <w:r>
        <w:rPr>
          <w:rFonts w:hint="eastAsia"/>
        </w:rPr>
        <w:t>　　第二节 酸枣行业投资价值评估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(中:智林)酸枣行业投资建议</w:t>
      </w:r>
      <w:r>
        <w:rPr>
          <w:rFonts w:hint="eastAsia"/>
        </w:rPr>
        <w:br/>
      </w:r>
      <w:r>
        <w:rPr>
          <w:rFonts w:hint="eastAsia"/>
        </w:rPr>
        <w:t>　　　　一、酸枣行业投资策略建议</w:t>
      </w:r>
      <w:r>
        <w:rPr>
          <w:rFonts w:hint="eastAsia"/>
        </w:rPr>
        <w:br/>
      </w:r>
      <w:r>
        <w:rPr>
          <w:rFonts w:hint="eastAsia"/>
        </w:rPr>
        <w:t>　　　　二、酸枣行业投资方向建议</w:t>
      </w:r>
      <w:r>
        <w:rPr>
          <w:rFonts w:hint="eastAsia"/>
        </w:rPr>
        <w:br/>
      </w:r>
      <w:r>
        <w:rPr>
          <w:rFonts w:hint="eastAsia"/>
        </w:rPr>
        <w:t>　　　　三、酸枣行业投资方式建议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酸枣行业历程</w:t>
      </w:r>
      <w:r>
        <w:rPr>
          <w:rFonts w:hint="eastAsia"/>
        </w:rPr>
        <w:br/>
      </w:r>
      <w:r>
        <w:rPr>
          <w:rFonts w:hint="eastAsia"/>
        </w:rPr>
        <w:t>　　图表 酸枣行业生命周期</w:t>
      </w:r>
      <w:r>
        <w:rPr>
          <w:rFonts w:hint="eastAsia"/>
        </w:rPr>
        <w:br/>
      </w:r>
      <w:r>
        <w:rPr>
          <w:rFonts w:hint="eastAsia"/>
        </w:rPr>
        <w:t>　　图表 酸枣行业产业链分析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2019-2024年中国酸枣出口金额分析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酸枣企业信息</w:t>
      </w:r>
      <w:r>
        <w:rPr>
          <w:rFonts w:hint="eastAsia"/>
        </w:rPr>
        <w:br/>
      </w:r>
      <w:r>
        <w:rPr>
          <w:rFonts w:hint="eastAsia"/>
        </w:rPr>
        <w:t>　　图表 酸枣企业经营情况分析</w:t>
      </w:r>
      <w:r>
        <w:rPr>
          <w:rFonts w:hint="eastAsia"/>
        </w:rPr>
        <w:br/>
      </w:r>
      <w:r>
        <w:rPr>
          <w:rFonts w:hint="eastAsia"/>
        </w:rPr>
        <w:t>　　图表 酸枣重点企业（三）主要经济指标情况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1d4400064cd0" w:history="1">
        <w:r>
          <w:rPr>
            <w:rStyle w:val="Hyperlink"/>
          </w:rPr>
          <w:t>2025-2031年中国酸枣行业市场调研与趋势预测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71d4400064cd0" w:history="1">
        <w:r>
          <w:rPr>
            <w:rStyle w:val="Hyperlink"/>
          </w:rPr>
          <w:t>https://www.20087.com/3/10/SuanZaoDeFaZhanQuShi.html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热点：酸枣图片树、酸枣仁的作用和功效、酸枣仁是酸枣的核吗、酸枣仁怎样吃治失眠最有效、酸枣和酸枣仁的区别、酸枣小说、酸枣小说百度云、酸枣仁汤、野生山枣图片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d8014cf774a55" w:history="1">
      <w:r>
        <w:rPr>
          <w:rStyle w:val="Hyperlink"/>
        </w:rPr>
        <w:t>2025-2031年中国酸枣行业市场调研与趋势预测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anZaoDeFaZhanQuShi.html" TargetMode="External" Id="Re0271d440006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anZaoDeFaZhanQuShi.html" TargetMode="External" Id="R3cad8014cf7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2024-12-15T06:11:00Z</dcterms:created>
  <dcterms:modified xsi:type="dcterms:W3CDTF">2024-12-15T07:11:00Z</dcterms:modified>
  <dc:subject>2025-2031年中国酸枣行业市场调研与趋势预测</dc:subject>
  <dc:title>2025-2031年中国酸枣行业市场调研与趋势预测</dc:title>
  <cp:keywords>2025-2031年中国酸枣行业市场调研与趋势预测</cp:keywords>
  <dc:description>2025-2031年中国酸枣行业市场调研与趋势预测</dc:description>
</cp:coreProperties>
</file>