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ce4a6b5334fcf" w:history="1">
              <w:r>
                <w:rPr>
                  <w:rStyle w:val="Hyperlink"/>
                </w:rPr>
                <w:t>中国化学催化剂行业发展调研与市场前景预测报告（2025-2031年）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ce4a6b5334fcf" w:history="1">
              <w:r>
                <w:rPr>
                  <w:rStyle w:val="Hyperlink"/>
                </w:rPr>
                <w:t>中国化学催化剂行业发展调研与市场前景预测报告（2025-2031年）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ce4a6b5334fcf" w:history="1">
                <w:r>
                  <w:rPr>
                    <w:rStyle w:val="Hyperlink"/>
                  </w:rPr>
                  <w:t>https://www.20087.com/5/35/HuaXueCuiHuaJiDeXianZhuangHeFaZh.html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催化剂是化工生产中不可或缺的关键材料，对提高反应效率、节约能源和降低成本具有重要意义。近年来，随着新材料和新技术的发展，化学催化剂的研究和应用取得了长足进展。行业内企业正在通过不断研发新型催化剂来提高催化效率，同时也在探索催化剂的回收和再利用技术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化学催化剂将朝着更加高效、环保和可持续的方向发展。一方面，通过纳米技术和表面科学的应用，将开发出更多高性能的新型催化剂，以满足不同化学反应的需求。另一方面，随着可持续发展理念的推广，行业将更加重视催化剂的回收利用和生物基催化剂的研发，以减少对环境的影响。此外，随着人工智能和机器学习技术的应用，催化剂的设计和筛选将更加高效，加速新型催化剂的开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ce4a6b5334fcf" w:history="1">
        <w:r>
          <w:rPr>
            <w:rStyle w:val="Hyperlink"/>
          </w:rPr>
          <w:t>中国化学催化剂行业发展调研与市场前景预测报告（2025-2031年）</w:t>
        </w:r>
      </w:hyperlink>
      <w:r>
        <w:rPr>
          <w:rFonts w:hint="eastAsia"/>
        </w:rPr>
        <w:t>》通过对化学催化剂行业的全面调研，系统分析了化学催化剂市场规模、技术现状及未来发展方向，揭示了行业竞争格局的演变趋势与潜在问题。同时，报告评估了化学催化剂行业投资价值与效益，识别了发展中的主要挑战与机遇，并结合SWOT分析为投资者和企业提供了科学的战略建议。此外，报告重点聚焦化学催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国际化学催化剂产业发展现状与趋势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一、国际化学催化剂产业发展现状</w:t>
      </w:r>
      <w:r>
        <w:rPr>
          <w:rFonts w:hint="eastAsia"/>
        </w:rPr>
        <w:br/>
      </w:r>
      <w:r>
        <w:rPr>
          <w:rFonts w:hint="eastAsia"/>
        </w:rPr>
        <w:t>　　　　二、国际化学催化剂产业发展趋势</w:t>
      </w:r>
      <w:r>
        <w:rPr>
          <w:rFonts w:hint="eastAsia"/>
        </w:rPr>
        <w:br/>
      </w:r>
      <w:r>
        <w:rPr>
          <w:rFonts w:hint="eastAsia"/>
        </w:rPr>
        <w:t>　　　　三、国际化学催化剂产业面临的形势</w:t>
      </w:r>
      <w:r>
        <w:rPr>
          <w:rFonts w:hint="eastAsia"/>
        </w:rPr>
        <w:br/>
      </w:r>
      <w:r>
        <w:rPr>
          <w:rFonts w:hint="eastAsia"/>
        </w:rPr>
        <w:t>　　第二节 国内化学催化剂产业发展现状与趋势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一、国内化学催化剂产业发展现状</w:t>
      </w:r>
      <w:r>
        <w:rPr>
          <w:rFonts w:hint="eastAsia"/>
        </w:rPr>
        <w:br/>
      </w:r>
      <w:r>
        <w:rPr>
          <w:rFonts w:hint="eastAsia"/>
        </w:rPr>
        <w:t>　　　　二、国内化学催化剂产业发展趋势</w:t>
      </w:r>
      <w:r>
        <w:rPr>
          <w:rFonts w:hint="eastAsia"/>
        </w:rPr>
        <w:br/>
      </w:r>
      <w:r>
        <w:rPr>
          <w:rFonts w:hint="eastAsia"/>
        </w:rPr>
        <w:t>　　　　三、国内化学催化剂产业面临的形势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当地化学催化剂产业发展现状与趋势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一、当地化学催化剂产业发展现状</w:t>
      </w:r>
      <w:r>
        <w:rPr>
          <w:rFonts w:hint="eastAsia"/>
        </w:rPr>
        <w:br/>
      </w:r>
      <w:r>
        <w:rPr>
          <w:rFonts w:hint="eastAsia"/>
        </w:rPr>
        <w:t>　　　　二、当地化学催化剂产业发展趋势</w:t>
      </w:r>
      <w:r>
        <w:rPr>
          <w:rFonts w:hint="eastAsia"/>
        </w:rPr>
        <w:br/>
      </w:r>
      <w:r>
        <w:rPr>
          <w:rFonts w:hint="eastAsia"/>
        </w:rPr>
        <w:t>　　　　三、当地化学催化剂产业面临的形势</w:t>
      </w:r>
      <w:r>
        <w:rPr>
          <w:rFonts w:hint="eastAsia"/>
        </w:rPr>
        <w:br/>
      </w:r>
      <w:r>
        <w:rPr>
          <w:rFonts w:hint="eastAsia"/>
        </w:rPr>
        <w:t>　　第二节 当地化学催化剂产业发展能力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化学催化剂产业结构分析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三、化学催化剂行业参与国内外竞争的战略市场定位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化学催化剂行业政治法律环境（P）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三、化学催化剂行业标准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一、化学催化剂产业社会环境</w:t>
      </w:r>
      <w:r>
        <w:rPr>
          <w:rFonts w:hint="eastAsia"/>
        </w:rPr>
        <w:br/>
      </w:r>
      <w:r>
        <w:rPr>
          <w:rFonts w:hint="eastAsia"/>
        </w:rPr>
        <w:t>　　　　二、化学催化剂产业发展对社会发展的影响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一、化学催化剂技术分析</w:t>
      </w:r>
      <w:r>
        <w:rPr>
          <w:rFonts w:hint="eastAsia"/>
        </w:rPr>
        <w:br/>
      </w:r>
      <w:r>
        <w:rPr>
          <w:rFonts w:hint="eastAsia"/>
        </w:rPr>
        <w:t>　　　　二、化学催化剂技术发展水平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化学催化剂产业政府战略定位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化学催化剂产业政府战略规划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中^智^林^－推广运用的示范工程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附录一当地现有企业基本状况</w:t>
      </w:r>
      <w:r>
        <w:rPr>
          <w:rFonts w:hint="eastAsia"/>
        </w:rPr>
        <w:br/>
      </w:r>
      <w:r>
        <w:rPr>
          <w:rFonts w:hint="eastAsia"/>
        </w:rPr>
        <w:t>　　附录二主产业链概述</w:t>
      </w:r>
      <w:r>
        <w:rPr>
          <w:rFonts w:hint="eastAsia"/>
        </w:rPr>
        <w:br/>
      </w:r>
      <w:r>
        <w:rPr>
          <w:rFonts w:hint="eastAsia"/>
        </w:rPr>
        <w:t>　　附录三产业发展目录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2020-2025年中国化学催化剂行业市场规模分析</w:t>
      </w:r>
      <w:r>
        <w:rPr>
          <w:rFonts w:hint="eastAsia"/>
        </w:rPr>
        <w:br/>
      </w:r>
      <w:r>
        <w:rPr>
          <w:rFonts w:hint="eastAsia"/>
        </w:rPr>
        <w:t>　　图表 汽车尾气催化剂工作原理</w:t>
      </w:r>
      <w:r>
        <w:rPr>
          <w:rFonts w:hint="eastAsia"/>
        </w:rPr>
        <w:br/>
      </w:r>
      <w:r>
        <w:rPr>
          <w:rFonts w:hint="eastAsia"/>
        </w:rPr>
        <w:t>　　图表 全球主要汽车尾气净化器生产厂家</w:t>
      </w:r>
      <w:r>
        <w:rPr>
          <w:rFonts w:hint="eastAsia"/>
        </w:rPr>
        <w:br/>
      </w:r>
      <w:r>
        <w:rPr>
          <w:rFonts w:hint="eastAsia"/>
        </w:rPr>
        <w:t>　　图表 2020-2025年国产汽车尾气催化剂需求量测算</w:t>
      </w:r>
      <w:r>
        <w:rPr>
          <w:rFonts w:hint="eastAsia"/>
        </w:rPr>
        <w:br/>
      </w:r>
      <w:r>
        <w:rPr>
          <w:rFonts w:hint="eastAsia"/>
        </w:rPr>
        <w:t>　　图表 镇海炼化120万吨/年乙烯工程主要装置及规模</w:t>
      </w:r>
      <w:r>
        <w:rPr>
          <w:rFonts w:hint="eastAsia"/>
        </w:rPr>
        <w:br/>
      </w:r>
      <w:r>
        <w:rPr>
          <w:rFonts w:hint="eastAsia"/>
        </w:rPr>
        <w:t>　　图表 台塑关系企业（宁波）主要生产装置及规模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2025-2031年主要工业产品产量及其增长速度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2025-2031年分行业固定资产投资（不含农户）及其增长速度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2025-2031年按收入来源分全国居民人均可支配收入占比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2025-2031年各种运输方式完成货物运输量及其增长速度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区域主导产业选择方法分类</w:t>
      </w:r>
      <w:r>
        <w:rPr>
          <w:rFonts w:hint="eastAsia"/>
        </w:rPr>
        <w:br/>
      </w:r>
      <w:r>
        <w:rPr>
          <w:rFonts w:hint="eastAsia"/>
        </w:rPr>
        <w:t>　　图表 区域主导产业选择的钻石模型</w:t>
      </w:r>
      <w:r>
        <w:rPr>
          <w:rFonts w:hint="eastAsia"/>
        </w:rPr>
        <w:br/>
      </w:r>
      <w:r>
        <w:rPr>
          <w:rFonts w:hint="eastAsia"/>
        </w:rPr>
        <w:t>　　图表 区域产业规划定位方法模型</w:t>
      </w:r>
      <w:r>
        <w:rPr>
          <w:rFonts w:hint="eastAsia"/>
        </w:rPr>
        <w:br/>
      </w:r>
      <w:r>
        <w:rPr>
          <w:rFonts w:hint="eastAsia"/>
        </w:rPr>
        <w:t>　　图表 十要素形象定位导出发</w:t>
      </w:r>
      <w:r>
        <w:rPr>
          <w:rFonts w:hint="eastAsia"/>
        </w:rPr>
        <w:br/>
      </w:r>
      <w:r>
        <w:rPr>
          <w:rFonts w:hint="eastAsia"/>
        </w:rPr>
        <w:t>　　图表 迈克尔波特在国家竞争的“钻石模型”</w:t>
      </w:r>
      <w:r>
        <w:rPr>
          <w:rFonts w:hint="eastAsia"/>
        </w:rPr>
        <w:br/>
      </w:r>
      <w:r>
        <w:rPr>
          <w:rFonts w:hint="eastAsia"/>
        </w:rPr>
        <w:t>　　图表 产业发展十二要素模型</w:t>
      </w:r>
      <w:r>
        <w:rPr>
          <w:rFonts w:hint="eastAsia"/>
        </w:rPr>
        <w:br/>
      </w:r>
      <w:r>
        <w:rPr>
          <w:rFonts w:hint="eastAsia"/>
        </w:rPr>
        <w:t>　　图表 宁波石化行业重点推荐项目</w:t>
      </w:r>
      <w:r>
        <w:rPr>
          <w:rFonts w:hint="eastAsia"/>
        </w:rPr>
        <w:br/>
      </w:r>
      <w:r>
        <w:rPr>
          <w:rFonts w:hint="eastAsia"/>
        </w:rPr>
        <w:t>　　图表 宁波十四五石化重点建设项目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ce4a6b5334fcf" w:history="1">
        <w:r>
          <w:rPr>
            <w:rStyle w:val="Hyperlink"/>
          </w:rPr>
          <w:t>中国化学催化剂行业发展调研与市场前景预测报告（2025-2031年）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ce4a6b5334fcf" w:history="1">
        <w:r>
          <w:rPr>
            <w:rStyle w:val="Hyperlink"/>
          </w:rPr>
          <w:t>https://www.20087.com/5/35/HuaXueCuiHuaJiDeXianZhuangHeFaZh.html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热点：生活中常见催化剂例子、化学催化剂的概念、光催化有什么用、高中化学催化剂、崔化剂有几类、有机化学催化剂、高中化学干燥剂汇总、化学催化剂种类、化学前沿研究热点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dc4645a3f4484" w:history="1">
      <w:r>
        <w:rPr>
          <w:rStyle w:val="Hyperlink"/>
        </w:rPr>
        <w:t>中国化学催化剂行业发展调研与市场前景预测报告（2025-2031年）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aXueCuiHuaJiDeXianZhuangHeFaZh.html" TargetMode="External" Id="R3d4ce4a6b533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aXueCuiHuaJiDeXianZhuangHeFaZh.html" TargetMode="External" Id="Rb8cdc4645a3f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2025-04-28T00:40:00Z</dcterms:created>
  <dcterms:modified xsi:type="dcterms:W3CDTF">2025-04-28T01:40:00Z</dcterms:modified>
  <dc:subject>中国化学催化剂行业发展调研与市场前景预测报告（2025-2031年）</dc:subject>
  <dc:title>中国化学催化剂行业发展调研与市场前景预测报告（2025-2031年）</dc:title>
  <cp:keywords>中国化学催化剂行业发展调研与市场前景预测报告（2025-2031年）</cp:keywords>
  <dc:description>中国化学催化剂行业发展调研与市场前景预测报告（2025-2031年）</dc:description>
</cp:coreProperties>
</file>