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495538e824863" w:history="1">
              <w:r>
                <w:rPr>
                  <w:rStyle w:val="Hyperlink"/>
                </w:rPr>
                <w:t>2025-2031年中国医用敷料市场调查研究及发展趋势分析报告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495538e824863" w:history="1">
              <w:r>
                <w:rPr>
                  <w:rStyle w:val="Hyperlink"/>
                </w:rPr>
                <w:t>2025-2031年中国医用敷料市场调查研究及发展趋势分析报告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495538e824863" w:history="1">
                <w:r>
                  <w:rPr>
                    <w:rStyle w:val="Hyperlink"/>
                  </w:rPr>
                  <w:t>https://www.20087.com/M_YiLiaoBaoJian/06/YiYongFuLiaoShiChangXingQingFenXiYuQuShiYuCe.html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敷料行业在过去几年中经历了显著的增长，特别是在慢性伤口管理领域。随着人口老龄化的加剧，对高质量伤口护理产品的需求不断增长。此外，随着材料科学的进步，出现了许多新型敷料，如水凝胶、泡沫敷料和生物活性敷料等，这些敷料能够促进伤口愈合并减少感染的风险。</w:t>
      </w:r>
      <w:r>
        <w:rPr>
          <w:rFonts w:hint="eastAsia"/>
        </w:rPr>
        <w:br/>
      </w:r>
      <w:r>
        <w:rPr>
          <w:rFonts w:hint="eastAsia"/>
        </w:rPr>
        <w:t>　　未来，医用敷料行业的发展将更加注重创新和个性化治疗。一方面，随着生物工程技术的进步，将会有更多基于干细胞和生长因子的高级敷料进入市场，以促进伤口愈合和减少瘢痕形成。另一方面，随着人工智能和大数据的应用，敷料的设计将更加个性化，能够根据患者的特定需求和伤口特征进行定制。此外，随着环保意识的提高，可持续性和生物可降解性将成为敷料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495538e824863" w:history="1">
        <w:r>
          <w:rPr>
            <w:rStyle w:val="Hyperlink"/>
          </w:rPr>
          <w:t>2025-2031年中国医用敷料市场调查研究及发展趋势分析报告</w:t>
        </w:r>
      </w:hyperlink>
      <w:r>
        <w:rPr>
          <w:rFonts w:hint="eastAsia"/>
        </w:rPr>
        <w:t>》通过对医用敷料行业的全面调研，系统分析了医用敷料市场规模、技术现状及未来发展方向，揭示了行业竞争格局的演变趋势与潜在问题。同时，报告评估了医用敷料行业投资价值与效益，识别了发展中的主要挑战与机遇，并结合SWOT分析为投资者和企业提供了科学的战略建议。此外，报告重点聚焦医用敷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医用敷料的分类介绍</w:t>
      </w:r>
      <w:r>
        <w:rPr>
          <w:rFonts w:hint="eastAsia"/>
        </w:rPr>
        <w:br/>
      </w:r>
      <w:r>
        <w:rPr>
          <w:rFonts w:hint="eastAsia"/>
        </w:rPr>
        <w:t>　　1.1 天然材料类</w:t>
      </w:r>
      <w:r>
        <w:rPr>
          <w:rFonts w:hint="eastAsia"/>
        </w:rPr>
        <w:br/>
      </w:r>
      <w:r>
        <w:rPr>
          <w:rFonts w:hint="eastAsia"/>
        </w:rPr>
        <w:t>　　1.2 人工合成材料类</w:t>
      </w:r>
      <w:r>
        <w:rPr>
          <w:rFonts w:hint="eastAsia"/>
        </w:rPr>
        <w:br/>
      </w:r>
      <w:r>
        <w:rPr>
          <w:rFonts w:hint="eastAsia"/>
        </w:rPr>
        <w:t>　　1.3 药物性敷料类</w:t>
      </w:r>
      <w:r>
        <w:rPr>
          <w:rFonts w:hint="eastAsia"/>
        </w:rPr>
        <w:br/>
      </w:r>
      <w:r>
        <w:rPr>
          <w:rFonts w:hint="eastAsia"/>
        </w:rPr>
        <w:t>　　1.4 固定用敷料类</w:t>
      </w:r>
      <w:r>
        <w:rPr>
          <w:rFonts w:hint="eastAsia"/>
        </w:rPr>
        <w:br/>
      </w:r>
      <w:r>
        <w:rPr>
          <w:rFonts w:hint="eastAsia"/>
        </w:rPr>
        <w:t>　　1.5 新型医用敷料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世界医用敷料市场的发展</w:t>
      </w:r>
      <w:r>
        <w:rPr>
          <w:rFonts w:hint="eastAsia"/>
        </w:rPr>
        <w:br/>
      </w:r>
      <w:r>
        <w:rPr>
          <w:rFonts w:hint="eastAsia"/>
        </w:rPr>
        <w:t>　　2.1 国际医用敷料重点厂商状况</w:t>
      </w:r>
      <w:r>
        <w:rPr>
          <w:rFonts w:hint="eastAsia"/>
        </w:rPr>
        <w:br/>
      </w:r>
      <w:r>
        <w:rPr>
          <w:rFonts w:hint="eastAsia"/>
        </w:rPr>
        <w:t>　　2.2 主要国家医用敷料市场的发展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中国医用敷料发展的政策环境</w:t>
      </w:r>
      <w:r>
        <w:rPr>
          <w:rFonts w:hint="eastAsia"/>
        </w:rPr>
        <w:br/>
      </w:r>
      <w:r>
        <w:rPr>
          <w:rFonts w:hint="eastAsia"/>
        </w:rPr>
        <w:t>　　3.1 医用敷料大行业政策环境</w:t>
      </w:r>
      <w:r>
        <w:rPr>
          <w:rFonts w:hint="eastAsia"/>
        </w:rPr>
        <w:br/>
      </w:r>
      <w:r>
        <w:rPr>
          <w:rFonts w:hint="eastAsia"/>
        </w:rPr>
        <w:t>　　3.2 医药行业发展目标</w:t>
      </w:r>
      <w:r>
        <w:rPr>
          <w:rFonts w:hint="eastAsia"/>
        </w:rPr>
        <w:br/>
      </w:r>
      <w:r>
        <w:rPr>
          <w:rFonts w:hint="eastAsia"/>
        </w:rPr>
        <w:t>　　3.3 促进健康服务业发展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中国医用敷料行业的发展</w:t>
      </w:r>
      <w:r>
        <w:rPr>
          <w:rFonts w:hint="eastAsia"/>
        </w:rPr>
        <w:br/>
      </w:r>
      <w:r>
        <w:rPr>
          <w:rFonts w:hint="eastAsia"/>
        </w:rPr>
        <w:t>　　4.1 中国医用敷料行业总体分析</w:t>
      </w:r>
      <w:r>
        <w:rPr>
          <w:rFonts w:hint="eastAsia"/>
        </w:rPr>
        <w:br/>
      </w:r>
      <w:r>
        <w:rPr>
          <w:rFonts w:hint="eastAsia"/>
        </w:rPr>
        <w:t>　　　　4.1.1 行业发展阶段现状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行业竞争态势</w:t>
      </w:r>
      <w:r>
        <w:rPr>
          <w:rFonts w:hint="eastAsia"/>
        </w:rPr>
        <w:br/>
      </w:r>
      <w:r>
        <w:rPr>
          <w:rFonts w:hint="eastAsia"/>
        </w:rPr>
        <w:t>　　　　4.1.4 行业发展热点</w:t>
      </w:r>
      <w:r>
        <w:rPr>
          <w:rFonts w:hint="eastAsia"/>
        </w:rPr>
        <w:br/>
      </w:r>
      <w:r>
        <w:rPr>
          <w:rFonts w:hint="eastAsia"/>
        </w:rPr>
        <w:t>　　4.2 中国医用敷料行业运营分析</w:t>
      </w:r>
      <w:r>
        <w:rPr>
          <w:rFonts w:hint="eastAsia"/>
        </w:rPr>
        <w:br/>
      </w:r>
      <w:r>
        <w:rPr>
          <w:rFonts w:hint="eastAsia"/>
        </w:rPr>
        <w:t>　　　　4.2.1 行业销售收入状况</w:t>
      </w:r>
      <w:r>
        <w:rPr>
          <w:rFonts w:hint="eastAsia"/>
        </w:rPr>
        <w:br/>
      </w:r>
      <w:r>
        <w:rPr>
          <w:rFonts w:hint="eastAsia"/>
        </w:rPr>
        <w:t>　　　　4.2.2 行业利润状况</w:t>
      </w:r>
      <w:r>
        <w:rPr>
          <w:rFonts w:hint="eastAsia"/>
        </w:rPr>
        <w:br/>
      </w:r>
      <w:r>
        <w:rPr>
          <w:rFonts w:hint="eastAsia"/>
        </w:rPr>
        <w:t>　　　　4.2.3 市场销售渠道简况</w:t>
      </w:r>
      <w:r>
        <w:rPr>
          <w:rFonts w:hint="eastAsia"/>
        </w:rPr>
        <w:br/>
      </w:r>
      <w:r>
        <w:rPr>
          <w:rFonts w:hint="eastAsia"/>
        </w:rPr>
        <w:t>　　4.3 主要医用敷料产品的应用效果分析</w:t>
      </w:r>
      <w:r>
        <w:rPr>
          <w:rFonts w:hint="eastAsia"/>
        </w:rPr>
        <w:br/>
      </w:r>
      <w:r>
        <w:rPr>
          <w:rFonts w:hint="eastAsia"/>
        </w:rPr>
        <w:t>　　　　4.3.1 水胶体敷料</w:t>
      </w:r>
      <w:r>
        <w:rPr>
          <w:rFonts w:hint="eastAsia"/>
        </w:rPr>
        <w:br/>
      </w:r>
      <w:r>
        <w:rPr>
          <w:rFonts w:hint="eastAsia"/>
        </w:rPr>
        <w:t>　　　　4.3.2 新型敷料</w:t>
      </w:r>
      <w:r>
        <w:rPr>
          <w:rFonts w:hint="eastAsia"/>
        </w:rPr>
        <w:br/>
      </w:r>
      <w:r>
        <w:rPr>
          <w:rFonts w:hint="eastAsia"/>
        </w:rPr>
        <w:t>　　　　4.3.3 3M透明敷料</w:t>
      </w:r>
      <w:r>
        <w:rPr>
          <w:rFonts w:hint="eastAsia"/>
        </w:rPr>
        <w:br/>
      </w:r>
      <w:r>
        <w:rPr>
          <w:rFonts w:hint="eastAsia"/>
        </w:rPr>
        <w:t>　　　　4.3.4 含银敷料</w:t>
      </w:r>
      <w:r>
        <w:rPr>
          <w:rFonts w:hint="eastAsia"/>
        </w:rPr>
        <w:br/>
      </w:r>
      <w:r>
        <w:rPr>
          <w:rFonts w:hint="eastAsia"/>
        </w:rPr>
        <w:t>　　　　4.3.5 湿性敷料</w:t>
      </w:r>
      <w:r>
        <w:rPr>
          <w:rFonts w:hint="eastAsia"/>
        </w:rPr>
        <w:br/>
      </w:r>
      <w:r>
        <w:rPr>
          <w:rFonts w:hint="eastAsia"/>
        </w:rPr>
        <w:t>　　　　4.3.6 水凝胶敷料</w:t>
      </w:r>
      <w:r>
        <w:rPr>
          <w:rFonts w:hint="eastAsia"/>
        </w:rPr>
        <w:br/>
      </w:r>
      <w:r>
        <w:rPr>
          <w:rFonts w:hint="eastAsia"/>
        </w:rPr>
        <w:t>　　　　4.3.7 封闭负压引流技术中不同材质的敷料</w:t>
      </w:r>
      <w:r>
        <w:rPr>
          <w:rFonts w:hint="eastAsia"/>
        </w:rPr>
        <w:br/>
      </w:r>
      <w:r>
        <w:rPr>
          <w:rFonts w:hint="eastAsia"/>
        </w:rPr>
        <w:t>　　4.4 部分地区医用敷料市场的发展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2020-2025年高端敷料市场发展分析</w:t>
      </w:r>
      <w:r>
        <w:rPr>
          <w:rFonts w:hint="eastAsia"/>
        </w:rPr>
        <w:br/>
      </w:r>
      <w:r>
        <w:rPr>
          <w:rFonts w:hint="eastAsia"/>
        </w:rPr>
        <w:t>　　5.1 国际主要新型高端医用敷料</w:t>
      </w:r>
      <w:r>
        <w:rPr>
          <w:rFonts w:hint="eastAsia"/>
        </w:rPr>
        <w:br/>
      </w:r>
      <w:r>
        <w:rPr>
          <w:rFonts w:hint="eastAsia"/>
        </w:rPr>
        <w:t>　　5.2 国际高端医用敷料市场格局</w:t>
      </w:r>
      <w:r>
        <w:rPr>
          <w:rFonts w:hint="eastAsia"/>
        </w:rPr>
        <w:br/>
      </w:r>
      <w:r>
        <w:rPr>
          <w:rFonts w:hint="eastAsia"/>
        </w:rPr>
        <w:t>　　5.3 中国高端医用敷料市场状况</w:t>
      </w:r>
      <w:r>
        <w:rPr>
          <w:rFonts w:hint="eastAsia"/>
        </w:rPr>
        <w:br/>
      </w:r>
      <w:r>
        <w:rPr>
          <w:rFonts w:hint="eastAsia"/>
        </w:rPr>
        <w:t>　　5.4 中国高端敷料SWOT分析</w:t>
      </w:r>
      <w:r>
        <w:rPr>
          <w:rFonts w:hint="eastAsia"/>
        </w:rPr>
        <w:br/>
      </w:r>
      <w:r>
        <w:rPr>
          <w:rFonts w:hint="eastAsia"/>
        </w:rPr>
        <w:t>　　　　5.4.1 优势</w:t>
      </w:r>
      <w:r>
        <w:rPr>
          <w:rFonts w:hint="eastAsia"/>
        </w:rPr>
        <w:br/>
      </w:r>
      <w:r>
        <w:rPr>
          <w:rFonts w:hint="eastAsia"/>
        </w:rPr>
        <w:t>　　　　5.4.2 劣势</w:t>
      </w:r>
      <w:r>
        <w:rPr>
          <w:rFonts w:hint="eastAsia"/>
        </w:rPr>
        <w:br/>
      </w:r>
      <w:r>
        <w:rPr>
          <w:rFonts w:hint="eastAsia"/>
        </w:rPr>
        <w:t>　　　　5.4.3 机会</w:t>
      </w:r>
      <w:r>
        <w:rPr>
          <w:rFonts w:hint="eastAsia"/>
        </w:rPr>
        <w:br/>
      </w:r>
      <w:r>
        <w:rPr>
          <w:rFonts w:hint="eastAsia"/>
        </w:rPr>
        <w:t>　　　　5.4.4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中国医用敷料的研发动态</w:t>
      </w:r>
      <w:r>
        <w:rPr>
          <w:rFonts w:hint="eastAsia"/>
        </w:rPr>
        <w:br/>
      </w:r>
      <w:r>
        <w:rPr>
          <w:rFonts w:hint="eastAsia"/>
        </w:rPr>
        <w:t>第七章 中国医用敷料的出口分析</w:t>
      </w:r>
      <w:r>
        <w:rPr>
          <w:rFonts w:hint="eastAsia"/>
        </w:rPr>
        <w:br/>
      </w:r>
      <w:r>
        <w:rPr>
          <w:rFonts w:hint="eastAsia"/>
        </w:rPr>
        <w:t>　　7.1 行业出口态势</w:t>
      </w:r>
      <w:r>
        <w:rPr>
          <w:rFonts w:hint="eastAsia"/>
        </w:rPr>
        <w:br/>
      </w:r>
      <w:r>
        <w:rPr>
          <w:rFonts w:hint="eastAsia"/>
        </w:rPr>
        <w:t>　　7.2 出口区域格局</w:t>
      </w:r>
      <w:r>
        <w:rPr>
          <w:rFonts w:hint="eastAsia"/>
        </w:rPr>
        <w:br/>
      </w:r>
      <w:r>
        <w:rPr>
          <w:rFonts w:hint="eastAsia"/>
        </w:rPr>
        <w:t>　　7.3 出口产品格局</w:t>
      </w:r>
      <w:r>
        <w:rPr>
          <w:rFonts w:hint="eastAsia"/>
        </w:rPr>
        <w:br/>
      </w:r>
      <w:r>
        <w:rPr>
          <w:rFonts w:hint="eastAsia"/>
        </w:rPr>
        <w:t>　　7.4 出口企业情况</w:t>
      </w:r>
      <w:r>
        <w:rPr>
          <w:rFonts w:hint="eastAsia"/>
        </w:rPr>
        <w:br/>
      </w:r>
      <w:r>
        <w:rPr>
          <w:rFonts w:hint="eastAsia"/>
        </w:rPr>
        <w:t>　　7.5 出口市场前景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2020-2025年国内主要医用敷料供应企业的概况</w:t>
      </w:r>
      <w:r>
        <w:rPr>
          <w:rFonts w:hint="eastAsia"/>
        </w:rPr>
        <w:br/>
      </w:r>
      <w:r>
        <w:rPr>
          <w:rFonts w:hint="eastAsia"/>
        </w:rPr>
        <w:t>　　8.1 稳健医疗集团有限公司</w:t>
      </w:r>
      <w:r>
        <w:rPr>
          <w:rFonts w:hint="eastAsia"/>
        </w:rPr>
        <w:br/>
      </w:r>
      <w:r>
        <w:rPr>
          <w:rFonts w:hint="eastAsia"/>
        </w:rPr>
        <w:t>　　8.2 深圳市奥美迪贸易发展有限公司</w:t>
      </w:r>
      <w:r>
        <w:rPr>
          <w:rFonts w:hint="eastAsia"/>
        </w:rPr>
        <w:br/>
      </w:r>
      <w:r>
        <w:rPr>
          <w:rFonts w:hint="eastAsia"/>
        </w:rPr>
        <w:t>　　8.3 绍兴振德医用敷料有限公司</w:t>
      </w:r>
      <w:r>
        <w:rPr>
          <w:rFonts w:hint="eastAsia"/>
        </w:rPr>
        <w:br/>
      </w:r>
      <w:r>
        <w:rPr>
          <w:rFonts w:hint="eastAsia"/>
        </w:rPr>
        <w:t>　　8.4 江苏省健尔康医用敷料有限公司</w:t>
      </w:r>
      <w:r>
        <w:rPr>
          <w:rFonts w:hint="eastAsia"/>
        </w:rPr>
        <w:br/>
      </w:r>
      <w:r>
        <w:rPr>
          <w:rFonts w:hint="eastAsia"/>
        </w:rPr>
        <w:t>　　8.5 凯欧弼（青岛）医用器材有限公司</w:t>
      </w:r>
      <w:r>
        <w:rPr>
          <w:rFonts w:hint="eastAsia"/>
        </w:rPr>
        <w:br/>
      </w:r>
      <w:r>
        <w:rPr>
          <w:rFonts w:hint="eastAsia"/>
        </w:rPr>
        <w:t>　　8.6 美欣医用材料（苏州）有限公司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我国医用敷料发展存在的问题</w:t>
      </w:r>
      <w:r>
        <w:rPr>
          <w:rFonts w:hint="eastAsia"/>
        </w:rPr>
        <w:br/>
      </w:r>
      <w:r>
        <w:rPr>
          <w:rFonts w:hint="eastAsia"/>
        </w:rPr>
        <w:t>　　9.1 原材料成本高企</w:t>
      </w:r>
      <w:r>
        <w:rPr>
          <w:rFonts w:hint="eastAsia"/>
        </w:rPr>
        <w:br/>
      </w:r>
      <w:r>
        <w:rPr>
          <w:rFonts w:hint="eastAsia"/>
        </w:rPr>
        <w:t>　　9.2 人才及技术缺失</w:t>
      </w:r>
      <w:r>
        <w:rPr>
          <w:rFonts w:hint="eastAsia"/>
        </w:rPr>
        <w:br/>
      </w:r>
      <w:r>
        <w:rPr>
          <w:rFonts w:hint="eastAsia"/>
        </w:rPr>
        <w:t>　　9.3 国际市场竞争激烈</w:t>
      </w:r>
      <w:r>
        <w:rPr>
          <w:rFonts w:hint="eastAsia"/>
        </w:rPr>
        <w:br/>
      </w:r>
      <w:r>
        <w:rPr>
          <w:rFonts w:hint="eastAsia"/>
        </w:rPr>
        <w:t>　　9.4 宏观经济风险依存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促进医用敷料发展的对策</w:t>
      </w:r>
      <w:r>
        <w:rPr>
          <w:rFonts w:hint="eastAsia"/>
        </w:rPr>
        <w:br/>
      </w:r>
      <w:r>
        <w:rPr>
          <w:rFonts w:hint="eastAsia"/>
        </w:rPr>
        <w:t>　　10.1 加强行业规范发展</w:t>
      </w:r>
      <w:r>
        <w:rPr>
          <w:rFonts w:hint="eastAsia"/>
        </w:rPr>
        <w:br/>
      </w:r>
      <w:r>
        <w:rPr>
          <w:rFonts w:hint="eastAsia"/>
        </w:rPr>
        <w:t>　　10.2 加强企业相互合作</w:t>
      </w:r>
      <w:r>
        <w:rPr>
          <w:rFonts w:hint="eastAsia"/>
        </w:rPr>
        <w:br/>
      </w:r>
      <w:r>
        <w:rPr>
          <w:rFonts w:hint="eastAsia"/>
        </w:rPr>
        <w:t>　　10.3 发力布局内销市场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医用敷料相关产业的发展</w:t>
      </w:r>
      <w:r>
        <w:rPr>
          <w:rFonts w:hint="eastAsia"/>
        </w:rPr>
        <w:br/>
      </w:r>
      <w:r>
        <w:rPr>
          <w:rFonts w:hint="eastAsia"/>
        </w:rPr>
        <w:t>　　11.1 医药行业</w:t>
      </w:r>
      <w:r>
        <w:rPr>
          <w:rFonts w:hint="eastAsia"/>
        </w:rPr>
        <w:br/>
      </w:r>
      <w:r>
        <w:rPr>
          <w:rFonts w:hint="eastAsia"/>
        </w:rPr>
        <w:t>　　　　11.1.1 2025年中国医药行业运行状况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11.1.3 2025年中国医药行业发展状况</w:t>
      </w:r>
      <w:r>
        <w:rPr>
          <w:rFonts w:hint="eastAsia"/>
        </w:rPr>
        <w:br/>
      </w:r>
      <w:r>
        <w:rPr>
          <w:rFonts w:hint="eastAsia"/>
        </w:rPr>
        <w:t>　　　　11.1.4 我国医药行业迎来发展良机</w:t>
      </w:r>
      <w:r>
        <w:rPr>
          <w:rFonts w:hint="eastAsia"/>
        </w:rPr>
        <w:br/>
      </w:r>
      <w:r>
        <w:rPr>
          <w:rFonts w:hint="eastAsia"/>
        </w:rPr>
        <w:t>　　11.2 棉花产业</w:t>
      </w:r>
      <w:r>
        <w:rPr>
          <w:rFonts w:hint="eastAsia"/>
        </w:rPr>
        <w:br/>
      </w:r>
      <w:r>
        <w:rPr>
          <w:rFonts w:hint="eastAsia"/>
        </w:rPr>
        <w:t>　　　　11.2.1 棉花市场运行分析及展望</w:t>
      </w:r>
      <w:r>
        <w:rPr>
          <w:rFonts w:hint="eastAsia"/>
        </w:rPr>
        <w:br/>
      </w:r>
      <w:r>
        <w:rPr>
          <w:rFonts w:hint="eastAsia"/>
        </w:rPr>
        <w:t>　　　　11.2.2 2020-2025年棉花进出口数据</w:t>
      </w:r>
      <w:r>
        <w:rPr>
          <w:rFonts w:hint="eastAsia"/>
        </w:rPr>
        <w:br/>
      </w:r>
      <w:r>
        <w:rPr>
          <w:rFonts w:hint="eastAsia"/>
        </w:rPr>
        <w:t>　　　　11.2.3 棉花价格变动对医用敷料的影响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医用敷料产业的发展前景预测</w:t>
      </w:r>
      <w:r>
        <w:rPr>
          <w:rFonts w:hint="eastAsia"/>
        </w:rPr>
        <w:br/>
      </w:r>
      <w:r>
        <w:rPr>
          <w:rFonts w:hint="eastAsia"/>
        </w:rPr>
        <w:t>　　12.1 行业未来需求预测</w:t>
      </w:r>
      <w:r>
        <w:rPr>
          <w:rFonts w:hint="eastAsia"/>
        </w:rPr>
        <w:br/>
      </w:r>
      <w:r>
        <w:rPr>
          <w:rFonts w:hint="eastAsia"/>
        </w:rPr>
        <w:t>　　12.2 高端市场发展预测</w:t>
      </w:r>
      <w:r>
        <w:rPr>
          <w:rFonts w:hint="eastAsia"/>
        </w:rPr>
        <w:br/>
      </w:r>
      <w:r>
        <w:rPr>
          <w:rFonts w:hint="eastAsia"/>
        </w:rPr>
        <w:t>　　12.3 新型医用敷料前景</w:t>
      </w:r>
      <w:r>
        <w:rPr>
          <w:rFonts w:hint="eastAsia"/>
        </w:rPr>
        <w:br/>
      </w:r>
      <w:r>
        <w:rPr>
          <w:rFonts w:hint="eastAsia"/>
        </w:rPr>
        <w:t>　　12.4 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医用敷料行业投资分析</w:t>
      </w:r>
      <w:r>
        <w:rPr>
          <w:rFonts w:hint="eastAsia"/>
        </w:rPr>
        <w:br/>
      </w:r>
      <w:r>
        <w:rPr>
          <w:rFonts w:hint="eastAsia"/>
        </w:rPr>
        <w:t>　　13.1 行业投资风险</w:t>
      </w:r>
      <w:r>
        <w:rPr>
          <w:rFonts w:hint="eastAsia"/>
        </w:rPr>
        <w:br/>
      </w:r>
      <w:r>
        <w:rPr>
          <w:rFonts w:hint="eastAsia"/>
        </w:rPr>
        <w:t>　　　　13.1.1 宏观经济风险</w:t>
      </w:r>
      <w:r>
        <w:rPr>
          <w:rFonts w:hint="eastAsia"/>
        </w:rPr>
        <w:br/>
      </w:r>
      <w:r>
        <w:rPr>
          <w:rFonts w:hint="eastAsia"/>
        </w:rPr>
        <w:t>　　　　13.1.2 成本上升风险</w:t>
      </w:r>
      <w:r>
        <w:rPr>
          <w:rFonts w:hint="eastAsia"/>
        </w:rPr>
        <w:br/>
      </w:r>
      <w:r>
        <w:rPr>
          <w:rFonts w:hint="eastAsia"/>
        </w:rPr>
        <w:t>　　　　13.1.3 市场竞争风险</w:t>
      </w:r>
      <w:r>
        <w:rPr>
          <w:rFonts w:hint="eastAsia"/>
        </w:rPr>
        <w:br/>
      </w:r>
      <w:r>
        <w:rPr>
          <w:rFonts w:hint="eastAsia"/>
        </w:rPr>
        <w:t>　　13.2 行业投资机会</w:t>
      </w:r>
      <w:r>
        <w:rPr>
          <w:rFonts w:hint="eastAsia"/>
        </w:rPr>
        <w:br/>
      </w:r>
      <w:r>
        <w:rPr>
          <w:rFonts w:hint="eastAsia"/>
        </w:rPr>
        <w:t>　　13.3 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附录一：《医疗器械分类规则》</w:t>
      </w:r>
      <w:r>
        <w:rPr>
          <w:rFonts w:hint="eastAsia"/>
        </w:rPr>
        <w:br/>
      </w:r>
      <w:r>
        <w:rPr>
          <w:rFonts w:hint="eastAsia"/>
        </w:rPr>
        <w:t>　　附录二：《器械标准管理办法》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中国医用敷料市场细分情况</w:t>
      </w:r>
      <w:r>
        <w:rPr>
          <w:rFonts w:hint="eastAsia"/>
        </w:rPr>
        <w:br/>
      </w:r>
      <w:r>
        <w:rPr>
          <w:rFonts w:hint="eastAsia"/>
        </w:rPr>
        <w:t>　　图表 2 全球主要区域高端敷料市场价值</w:t>
      </w:r>
      <w:r>
        <w:rPr>
          <w:rFonts w:hint="eastAsia"/>
        </w:rPr>
        <w:br/>
      </w:r>
      <w:r>
        <w:rPr>
          <w:rFonts w:hint="eastAsia"/>
        </w:rPr>
        <w:t>　　图表 3 近年西欧市场高端医用敷料市场竞争格局</w:t>
      </w:r>
      <w:r>
        <w:rPr>
          <w:rFonts w:hint="eastAsia"/>
        </w:rPr>
        <w:br/>
      </w:r>
      <w:r>
        <w:rPr>
          <w:rFonts w:hint="eastAsia"/>
        </w:rPr>
        <w:t>　　图表 4 2025年我国医用敷料出口市场占比</w:t>
      </w:r>
      <w:r>
        <w:rPr>
          <w:rFonts w:hint="eastAsia"/>
        </w:rPr>
        <w:br/>
      </w:r>
      <w:r>
        <w:rPr>
          <w:rFonts w:hint="eastAsia"/>
        </w:rPr>
        <w:t>　　图表 5 2025年我国医用敷料出口前十大市场</w:t>
      </w:r>
      <w:r>
        <w:rPr>
          <w:rFonts w:hint="eastAsia"/>
        </w:rPr>
        <w:br/>
      </w:r>
      <w:r>
        <w:rPr>
          <w:rFonts w:hint="eastAsia"/>
        </w:rPr>
        <w:t>　　图表 6 2025年我国医用敷料具体产品出口规模</w:t>
      </w:r>
      <w:r>
        <w:rPr>
          <w:rFonts w:hint="eastAsia"/>
        </w:rPr>
        <w:br/>
      </w:r>
      <w:r>
        <w:rPr>
          <w:rFonts w:hint="eastAsia"/>
        </w:rPr>
        <w:t>　　图表 7 2025年我国医用敷料出口企业占比</w:t>
      </w:r>
      <w:r>
        <w:rPr>
          <w:rFonts w:hint="eastAsia"/>
        </w:rPr>
        <w:br/>
      </w:r>
      <w:r>
        <w:rPr>
          <w:rFonts w:hint="eastAsia"/>
        </w:rPr>
        <w:t>　　图表 8 2025年我国医用敷料主要出口企业</w:t>
      </w:r>
      <w:r>
        <w:rPr>
          <w:rFonts w:hint="eastAsia"/>
        </w:rPr>
        <w:br/>
      </w:r>
      <w:r>
        <w:rPr>
          <w:rFonts w:hint="eastAsia"/>
        </w:rPr>
        <w:t>　　图表 9 2020-2025年我国医药制造业利润总额及同比增速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10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11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12 2020-2025年我国中成药月度产量及同比增速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16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17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18 2020-2025年成都中药材价格指数</w:t>
      </w:r>
      <w:r>
        <w:rPr>
          <w:rFonts w:hint="eastAsia"/>
        </w:rPr>
        <w:br/>
      </w:r>
      <w:r>
        <w:rPr>
          <w:rFonts w:hint="eastAsia"/>
        </w:rPr>
        <w:t>　　图表 19 2020-2025年我国化学原料药出厂价格指数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 2020-2025年我国部分化学原料药品价格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21 2025年医药工业利润总额及利润率统计</w:t>
      </w:r>
      <w:r>
        <w:rPr>
          <w:rFonts w:hint="eastAsia"/>
        </w:rPr>
        <w:br/>
      </w:r>
      <w:r>
        <w:rPr>
          <w:rFonts w:hint="eastAsia"/>
        </w:rPr>
        <w:t>　　图表 22 2020-2025年医药制造业工业增加值增速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23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24 2025-2031年中国中西药品零售总额情况</w:t>
      </w:r>
      <w:r>
        <w:rPr>
          <w:rFonts w:hint="eastAsia"/>
        </w:rPr>
        <w:br/>
      </w:r>
      <w:r>
        <w:rPr>
          <w:rFonts w:hint="eastAsia"/>
        </w:rPr>
        <w:t>　　图表 25 2025-2031年中国医药行业工业生产者出厂价格指数情况</w:t>
      </w:r>
      <w:r>
        <w:rPr>
          <w:rFonts w:hint="eastAsia"/>
        </w:rPr>
        <w:br/>
      </w:r>
      <w:r>
        <w:rPr>
          <w:rFonts w:hint="eastAsia"/>
        </w:rPr>
        <w:t>　　图表 26 2025-2031年中国中西药品及医疗保健用品零售价格指数情况</w:t>
      </w:r>
      <w:r>
        <w:rPr>
          <w:rFonts w:hint="eastAsia"/>
        </w:rPr>
        <w:br/>
      </w:r>
      <w:r>
        <w:rPr>
          <w:rFonts w:hint="eastAsia"/>
        </w:rPr>
        <w:t>　　图表 27 我国部分药品产能过剩情况</w:t>
      </w:r>
      <w:r>
        <w:rPr>
          <w:rFonts w:hint="eastAsia"/>
        </w:rPr>
        <w:br/>
      </w:r>
      <w:r>
        <w:rPr>
          <w:rFonts w:hint="eastAsia"/>
        </w:rPr>
        <w:t>　　图表 28 2020-2025年中国棉花进口分析</w:t>
      </w:r>
      <w:r>
        <w:rPr>
          <w:rFonts w:hint="eastAsia"/>
        </w:rPr>
        <w:br/>
      </w:r>
      <w:r>
        <w:rPr>
          <w:rFonts w:hint="eastAsia"/>
        </w:rPr>
        <w:t>　　图表 29 2020-2025年中国棉花出口分析</w:t>
      </w:r>
      <w:r>
        <w:rPr>
          <w:rFonts w:hint="eastAsia"/>
        </w:rPr>
        <w:br/>
      </w:r>
      <w:r>
        <w:rPr>
          <w:rFonts w:hint="eastAsia"/>
        </w:rPr>
        <w:t>　　图表 30 2020-2025年中国棉花贸易现状分析</w:t>
      </w:r>
      <w:r>
        <w:rPr>
          <w:rFonts w:hint="eastAsia"/>
        </w:rPr>
        <w:br/>
      </w:r>
      <w:r>
        <w:rPr>
          <w:rFonts w:hint="eastAsia"/>
        </w:rPr>
        <w:t>　　图表 31 2020-2025年中国棉花贸易顺逆差分析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495538e824863" w:history="1">
        <w:r>
          <w:rPr>
            <w:rStyle w:val="Hyperlink"/>
          </w:rPr>
          <w:t>2025-2031年中国医用敷料市场调查研究及发展趋势分析报告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495538e824863" w:history="1">
        <w:r>
          <w:rPr>
            <w:rStyle w:val="Hyperlink"/>
          </w:rPr>
          <w:t>https://www.20087.com/M_YiLiaoBaoJian/06/YiYongFuLiaoShiChangXingQingFenXiYuQuShiYuCe.html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热点：进口伤口敷料有哪些品牌、医用敷料一类二类三类区别、医用封包胶带、医用敷料贴、医用敷料一类二类三类区别、医用敷料有哪些、医用敷料可以长期使用吗、医用敷料贴干嘛用的、医用胶布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9cbf57ab4a2e" w:history="1">
      <w:r>
        <w:rPr>
          <w:rStyle w:val="Hyperlink"/>
        </w:rPr>
        <w:t>2025-2031年中国医用敷料市场调查研究及发展趋势分析报告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YiYongFuLiaoShiChangXingQingFenXiYuQuShiYuCe.html" TargetMode="External" Id="R1a4495538e82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YiYongFuLiaoShiChangXingQingFenXiYuQuShiYuCe.html" TargetMode="External" Id="R6b629cbf57ab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2025-04-06T08:21:00Z</dcterms:created>
  <dcterms:modified xsi:type="dcterms:W3CDTF">2025-04-06T09:21:00Z</dcterms:modified>
  <dc:subject>2025-2031年中国医用敷料市场调查研究及发展趋势分析报告</dc:subject>
  <dc:title>2025-2031年中国医用敷料市场调查研究及发展趋势分析报告</dc:title>
  <cp:keywords>2025-2031年中国医用敷料市场调查研究及发展趋势分析报告</cp:keywords>
  <dc:description>2025-2031年中国医用敷料市场调查研究及发展趋势分析报告</dc:description>
</cp:coreProperties>
</file>