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f059c68c6452b" w:history="1">
              <w:r>
                <w:rPr>
                  <w:rStyle w:val="Hyperlink"/>
                </w:rPr>
                <w:t>2025-2031年中国自动装卸车行业发展调研与前景趋势报告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f059c68c6452b" w:history="1">
              <w:r>
                <w:rPr>
                  <w:rStyle w:val="Hyperlink"/>
                </w:rPr>
                <w:t>2025-2031年中国自动装卸车行业发展调研与前景趋势报告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f059c68c6452b" w:history="1">
                <w:r>
                  <w:rPr>
                    <w:rStyle w:val="Hyperlink"/>
                  </w:rPr>
                  <w:t>https://www.20087.com/5/95/ZiDongZhuangXieCheHangYeFaZhanQianJing.html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卸车是一种集成了自动化控制、传感导航与机械执行系统的特种运输装备，主要用于在仓储、物流中心、港口码头及制造工厂等场景中实现货物的无人化、高效化装卸作业。自动装卸车可替代传统人工叉车或吊装设备，通过可升降货台、伸缩输送带、机械臂或自适应货叉等装置，与货车、集装箱或固定站点进行无缝对接，完成货物的自动装载与卸载。当前技术形态包括基于导引路径（如磁条、二维码）的AGV（自动导引车）式装卸车、具备自主导航能力的移动机器人，以及固定式自动装卸系统。这些设备通常配备激光雷达、视觉传感器、超声波探测器与高精度定位系统，以确保在复杂动态环境中的安全运行与精准对接。系统集成度高，需与仓库管理系统（WMS）、运输调度平台及货物信息数据库实时交互，实现作业流程的闭环管理。行业应用已从标准托盘货物扩展至散件、异形件及冷链物资的自动化处理。</w:t>
      </w:r>
      <w:r>
        <w:rPr>
          <w:rFonts w:hint="eastAsia"/>
        </w:rPr>
        <w:br/>
      </w:r>
      <w:r>
        <w:rPr>
          <w:rFonts w:hint="eastAsia"/>
        </w:rPr>
        <w:t>　　未来，自动装卸车将向全场景适应、深度协同与自主进化方向发展。感知系统将更加多元化与融合化，结合毫米波雷达、热成像与环境语义理解，提升在雨雪、烟尘、低光照等恶劣条件下的作业可靠性。运动控制算法将优化路径规划与动态避障能力，支持在高密度人流车流环境中灵活穿梭与精准停靠。在功能上，将发展多模态作业能力，如集成机械臂实现无托盘货物的抓取与码垛，或结合视觉识别自动校正货物位置与姿态。系统将深度融入智慧物流生态，与无人卡车、自动化立体仓库及分拣中心协同调度，构建端到端的无人化供应链。云端管理平台将支持远程监控、故障诊断与软件迭代，实现设备性能的持续优化。在安全标准方面，将建立更严格的碰撞检测、紧急制动与人机交互规范，确保混合工作环境的安全性。长远来看，自动装卸车不仅是物流节点的自动化工具，更是智能交通与数字供应链的关键执行单元，其演进将推动物流体系向更高效率、更强韧性与更低成本的方向持续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f059c68c6452b" w:history="1">
        <w:r>
          <w:rPr>
            <w:rStyle w:val="Hyperlink"/>
          </w:rPr>
          <w:t>2025-2031年中国自动装卸车行业发展调研与前景趋势报告</w:t>
        </w:r>
      </w:hyperlink>
      <w:r>
        <w:rPr>
          <w:rFonts w:hint="eastAsia"/>
        </w:rPr>
        <w:t>》采用定量与定性相结合的研究方法，系统分析了自动装卸车行业的市场规模、需求动态及价格变化，并对自动装卸车产业链各环节进行了全面梳理。报告详细解读了自动装卸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自动装卸车产品概述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自动装卸车市场特点分析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自动装卸车行业发展周期特征分析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中国自动装卸车行业发展环境分析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中国自动装卸车行业发展经济环境分析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中国自动装卸车行业发展政策环境分析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一、自动装卸车行业政策影响分析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二、相关自动装卸车行业标准分析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全球自动装卸车行业市场发展调研分析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全球自动装卸车行业市场运行环境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全球自动装卸车行业市场发展情况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一、全球自动装卸车行业市场供给分析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二、全球自动装卸车行业市场需求分析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三、全球自动装卸车行业主要国家地区发展情况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2025-2031年全球自动装卸车行业市场规模趋势预测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中国自动装卸车行业市场供需现状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中国自动装卸车市场现状</w:t>
      </w:r>
      <w:r>
        <w:rPr>
          <w:rFonts w:hint="eastAsia"/>
        </w:rPr>
        <w:br/>
      </w:r>
      <w:r>
        <w:rPr>
          <w:rFonts w:hint="eastAsia"/>
        </w:rPr>
        <w:t>　　第二节 中国自动装卸车产量情况分析及预测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一、自动装卸车总体产能规模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二、2019-2024年中国自动装卸车行业产量统计分析</w:t>
      </w:r>
      <w:r>
        <w:rPr>
          <w:rFonts w:hint="eastAsia"/>
        </w:rPr>
        <w:br/>
      </w:r>
      <w:r>
        <w:rPr>
          <w:rFonts w:hint="eastAsia"/>
        </w:rPr>
        <w:t>　　　　三、自动装卸车行业区域产量分布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四、2025-2031年中国自动装卸车行业产量预测</w:t>
      </w:r>
      <w:r>
        <w:rPr>
          <w:rFonts w:hint="eastAsia"/>
        </w:rPr>
        <w:br/>
      </w:r>
      <w:r>
        <w:rPr>
          <w:rFonts w:hint="eastAsia"/>
        </w:rPr>
        <w:t>　　第三节 中国自动装卸车市场需求分析及预测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一、2019-2024年中国自动装卸车市场需求统计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二、中国自动装卸车市场需求特点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三、2025-2031年中国自动装卸车市场需求量预测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2024-2025年自动装卸车行业技术发展现状及趋势分析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自动装卸车行业技术发展现状分析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国内外自动装卸车行业技术差异与原因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自动装卸车行业技术发展方向、趋势预测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提升自动装卸车行业技术能力策略建议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中国自动装卸车行业现状调研分析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中国自动装卸车行业发展现状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一、2024-2025年自动装卸车行业品牌发展现状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二、2024-2025年自动装卸车行业需求市场现状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三、2024-2025年自动装卸车市场需求层次分析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四、2024-2025年中国自动装卸车市场走向分析</w:t>
      </w:r>
      <w:r>
        <w:rPr>
          <w:rFonts w:hint="eastAsia"/>
        </w:rPr>
        <w:br/>
      </w:r>
      <w:r>
        <w:rPr>
          <w:rFonts w:hint="eastAsia"/>
        </w:rPr>
        <w:t>　　第二节 中国自动装卸车行业存在的问题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一、2024-2025年自动装卸车产品市场存在的主要问题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二、2024-2025年国内自动装卸车产品市场的三大瓶颈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三、2024-2025年自动装卸车产品市场遭遇的规模难题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对中国自动装卸车市场的分析及思考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一、自动装卸车市场特点</w:t>
      </w:r>
      <w:r>
        <w:rPr>
          <w:rFonts w:hint="eastAsia"/>
        </w:rPr>
        <w:br/>
      </w:r>
      <w:r>
        <w:rPr>
          <w:rFonts w:hint="eastAsia"/>
        </w:rPr>
        <w:t>　　　　二、自动装卸车市场分析</w:t>
      </w:r>
      <w:r>
        <w:rPr>
          <w:rFonts w:hint="eastAsia"/>
        </w:rPr>
        <w:br/>
      </w:r>
      <w:r>
        <w:rPr>
          <w:rFonts w:hint="eastAsia"/>
        </w:rPr>
        <w:t>　　　　三、自动装卸车市场变化的方向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四、中国自动装卸车行业发展的新思路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五、对中国自动装卸车行业发展的思考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2019-2024年中国自动装卸车产品市场进出口数据分析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2019-2024年中国自动装卸车产品出口统计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2019-2024年中国自动装卸车产品进口统计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2019-2024年中国自动装卸车产品进出口价格对比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中国自动装卸车主要进口来源地及出口目的地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自动装卸车行业细分产品调研</w:t>
      </w:r>
      <w:r>
        <w:rPr>
          <w:rFonts w:hint="eastAsia"/>
        </w:rPr>
        <w:br/>
      </w:r>
      <w:r>
        <w:rPr>
          <w:rFonts w:hint="eastAsia"/>
        </w:rPr>
        <w:t>　　第一节 自动装卸车细分产品结构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2019-2024年中国自动装卸车行业竞争态势分析</w:t>
      </w:r>
      <w:r>
        <w:rPr>
          <w:rFonts w:hint="eastAsia"/>
        </w:rPr>
        <w:br/>
      </w:r>
      <w:r>
        <w:rPr>
          <w:rFonts w:hint="eastAsia"/>
        </w:rPr>
        <w:t>　　第一节 2024年自动装卸车行业集中度分析</w:t>
      </w:r>
      <w:r>
        <w:rPr>
          <w:rFonts w:hint="eastAsia"/>
        </w:rPr>
        <w:br/>
      </w:r>
      <w:r>
        <w:rPr>
          <w:rFonts w:hint="eastAsia"/>
        </w:rPr>
        <w:t>　　　　一、自动装卸车市场集中度分析</w:t>
      </w:r>
      <w:r>
        <w:rPr>
          <w:rFonts w:hint="eastAsia"/>
        </w:rPr>
        <w:br/>
      </w:r>
      <w:r>
        <w:rPr>
          <w:rFonts w:hint="eastAsia"/>
        </w:rPr>
        <w:t>　　　　二、自动装卸车企业分布区域集中度分析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三、自动装卸车区域消费集中度分析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2019-2024年自动装卸车主要企业竞争力分析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2024年自动装卸车行业竞争格局分析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一、自动装卸车行业竞争分析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二、中外自动装卸车产品竞争分析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三、国内自动装卸车行业重点企业发展动向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自动装卸车行业上下游产业链发展情况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自动装卸车上游产业发展分析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自动装卸车下游产业发展分析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自动装卸车行业重点企业竞争力分析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三、企业自动装卸车经营状况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三、企业自动装卸车经营状况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三、企业自动装卸车经营状况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三、企业自动装卸车经营状况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三、企业自动装卸车经营状况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三、企业自动装卸车经营状况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自动装卸车企业管理策略建议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提高自动装卸车企业竞争力的策略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一、提高中国自动装卸车企业核心竞争力的对策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二、自动装卸车企业提升竞争力的主要方向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三、影响自动装卸车企业核心竞争力的因素及提升途径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四、提高自动装卸车企业竞争力的策略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对中国自动装卸车品牌的战略思考</w:t>
      </w:r>
      <w:r>
        <w:rPr>
          <w:rFonts w:hint="eastAsia"/>
        </w:rPr>
        <w:br/>
      </w:r>
      <w:r>
        <w:rPr>
          <w:rFonts w:hint="eastAsia"/>
        </w:rPr>
        <w:t>　　　　一、自动装卸车实施品牌战略的意义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二、自动装卸车企业品牌的现状分析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三、中国自动装卸车企业的品牌战略</w:t>
      </w:r>
      <w:r>
        <w:rPr>
          <w:rFonts w:hint="eastAsia"/>
        </w:rPr>
        <w:br/>
      </w:r>
      <w:r>
        <w:rPr>
          <w:rFonts w:hint="eastAsia"/>
        </w:rPr>
        <w:t>　　　　四、自动装卸车品牌战略管理的策略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自动装卸车行业发展趋势及投资风险预警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2025年自动装卸车市场前景分析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2025年自动装卸车行业发展趋势预测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影响自动装卸车行业发展的主要因素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一、2025年影响自动装卸车行业运行的有利因素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二、2025年影响自动装卸车行业运行的稳定因素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三、2025年影响自动装卸车行业运行的不利因素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四、2025年中国自动装卸车行业发展面临的挑战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五、2025年中国自动装卸车行业发展面临的机遇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自动装卸车行业投资风险预警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一、2025年自动装卸车行业市场风险及控制策略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二、2025年自动装卸车行业政策风险及控制策略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三、2025年自动装卸车行业经营风险及控制策略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四、2025年自动装卸车同业竞争风险及控制策略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五、2025年自动装卸车行业其他风险及控制策略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自动装卸车市场研究结论</w:t>
      </w:r>
      <w:r>
        <w:rPr>
          <w:rFonts w:hint="eastAsia"/>
        </w:rPr>
        <w:br/>
      </w:r>
      <w:r>
        <w:rPr>
          <w:rFonts w:hint="eastAsia"/>
        </w:rPr>
        <w:t>　　第二节 自动装卸车子行业研究结论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(中:智林)自动装卸车市场发展建议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自动装卸车行业历程</w:t>
      </w:r>
      <w:r>
        <w:rPr>
          <w:rFonts w:hint="eastAsia"/>
        </w:rPr>
        <w:br/>
      </w:r>
      <w:r>
        <w:rPr>
          <w:rFonts w:hint="eastAsia"/>
        </w:rPr>
        <w:t>　　图表 自动装卸车行业生命周期</w:t>
      </w:r>
      <w:r>
        <w:rPr>
          <w:rFonts w:hint="eastAsia"/>
        </w:rPr>
        <w:br/>
      </w:r>
      <w:r>
        <w:rPr>
          <w:rFonts w:hint="eastAsia"/>
        </w:rPr>
        <w:t>　　图表 自动装卸车行业产业链分析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2019-2024年自动装卸车行业市场容量分析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2019-2024年中国自动装卸车市场需求量及增速统计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2024年中国自动装卸车行业需求领域分布格局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2019-2024年中国自动装卸车进口金额分析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2019-2024年中国自动装卸车出口数量分析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2019-2024年中国自动装卸车出口金额分析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2024年中国自动装卸车进口国家及地区分析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2024年中国自动装卸车出口国家及地区分析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2019-2024年中国自动装卸车行业企业平均规模情况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自动装卸车企业信息</w:t>
      </w:r>
      <w:r>
        <w:rPr>
          <w:rFonts w:hint="eastAsia"/>
        </w:rPr>
        <w:br/>
      </w:r>
      <w:r>
        <w:rPr>
          <w:rFonts w:hint="eastAsia"/>
        </w:rPr>
        <w:t>　　图表 自动装卸车企业经营情况分析</w:t>
      </w:r>
      <w:r>
        <w:rPr>
          <w:rFonts w:hint="eastAsia"/>
        </w:rPr>
        <w:br/>
      </w:r>
      <w:r>
        <w:rPr>
          <w:rFonts w:hint="eastAsia"/>
        </w:rPr>
        <w:t>　　图表 自动装卸车重点企业（三）主要经济指标情况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自动装卸车重点企业（三）成长能力情况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2025-2031年中国自动装卸车行业产量预测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2025-2031年中国自动装卸车行业市场规模预测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2025-2031年中国自动装卸车市场前景分析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2025-2031年中国自动装卸车发展趋势预测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f059c68c6452b" w:history="1">
        <w:r>
          <w:rPr>
            <w:rStyle w:val="Hyperlink"/>
          </w:rPr>
          <w:t>2025-2031年中国自动装卸车行业发展调研与前景趋势报告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f059c68c6452b" w:history="1">
        <w:r>
          <w:rPr>
            <w:rStyle w:val="Hyperlink"/>
          </w:rPr>
          <w:t>https://www.20087.com/5/95/ZiDongZhuangXieCheHangYeFaZhanQianJing.html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热点：月台升降装卸平台、自动装卸车机器人、一个人卸货神器、自动装卸车机、装车机器人全自动装车、自动装卸车运输、小型电动叉车1吨、自动装卸车机器人 山东生产厂家、车间物料运输小车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fdfafdc74313" w:history="1">
      <w:r>
        <w:rPr>
          <w:rStyle w:val="Hyperlink"/>
        </w:rPr>
        <w:t>2025-2031年中国自动装卸车行业发展调研与前景趋势报告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iDongZhuangXieCheHangYeFaZhanQianJing.html" TargetMode="External" Id="R08ef059c68c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iDongZhuangXieCheHangYeFaZhanQianJing.html" TargetMode="External" Id="R237afdfafdc7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2025-10-08T02:52:06Z</dcterms:created>
  <dcterms:modified xsi:type="dcterms:W3CDTF">2025-10-08T03:52:06Z</dcterms:modified>
  <dc:subject>2025-2031年中国自动装卸车行业发展调研与前景趋势报告</dc:subject>
  <dc:title>2025-2031年中国自动装卸车行业发展调研与前景趋势报告</dc:title>
  <cp:keywords>2025-2031年中国自动装卸车行业发展调研与前景趋势报告</cp:keywords>
  <dc:description>2025-2031年中国自动装卸车行业发展调研与前景趋势报告</dc:description>
</cp:coreProperties>
</file>