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d25f09b7b406d" w:history="1">
              <w:r>
                <w:rPr>
                  <w:rStyle w:val="Hyperlink"/>
                </w:rPr>
                <w:t>2025年中国可降解塑料市场现状调研与发展前景预测分析报告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d25f09b7b406d" w:history="1">
              <w:r>
                <w:rPr>
                  <w:rStyle w:val="Hyperlink"/>
                </w:rPr>
                <w:t>2025年中国可降解塑料市场现状调研与发展前景预测分析报告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1813170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6d25f09b7b406d" w:history="1">
                <w:r>
                  <w:rPr>
                    <w:rStyle w:val="Hyperlink"/>
                  </w:rPr>
                  <w:t>https://www.20087.com/M_ShiYouHuaGong/70/KeJiangJieSuLiaoHangYeXianZhuangYuFaZhanQuShi.html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降解塑料行业近年来受到了全球塑料污染危机和环保政策的双重推动，市场需求迅速增长。技术进步，如生物基材料的开发和改性，提高了可降解塑料的机械性能和加工适应性，使其更接近传统塑料的使用体验。同时，消费者对环保产品的需求增加，促使可降解塑料在包装、农业和医疗领域的应用范围不断扩大。</w:t>
      </w:r>
      <w:r>
        <w:rPr>
          <w:rFonts w:hint="eastAsia"/>
        </w:rPr>
        <w:br/>
      </w:r>
      <w:r>
        <w:rPr>
          <w:rFonts w:hint="eastAsia"/>
        </w:rPr>
        <w:t>　　未来，可降解塑料行业将更加注重性能优化和成本控制。性能优化意味着通过材料科学的创新，开发具有更长使用寿命和特定功能（如阻隔性、抗菌性）的可降解塑料，以满足不同应用场景的需求。成本控制则体现在通过规模化生产和提高生产效率，降低可降解塑料的成本，缩小与传统塑料的价格差距，从而加速其市场渗透。</w:t>
      </w:r>
      <w:r>
        <w:rPr>
          <w:rFonts w:hint="eastAsia"/>
        </w:rPr>
        <w:br/>
      </w:r>
      <w:r>
        <w:rPr>
          <w:rFonts w:hint="eastAsia"/>
        </w:rPr>
        <w:t>　　《</w:t>
      </w:r>
      <w:hyperlink r:id="Rdd6d25f09b7b406d" w:history="1">
        <w:r>
          <w:rPr>
            <w:rStyle w:val="Hyperlink"/>
          </w:rPr>
          <w:t>2025年中国可降解塑料市场现状调研与发展前景预测分析报告</w:t>
        </w:r>
      </w:hyperlink>
      <w:r>
        <w:rPr>
          <w:rFonts w:hint="eastAsia"/>
        </w:rPr>
        <w:t>》系统分析了可降解塑料行业的现状，全面梳理了可降解塑料市场需求、市场规模、产业链结构及价格体系，详细解读了可降解塑料细分市场特点。报告结合权威数据，科学预测了可降解塑料市场前景与发展趋势，客观分析了品牌竞争格局、市场集中度及重点企业的运营表现，并指出了可降解塑料行业面临的机遇与风险。为可降解塑料行业内企业、投资公司及政府部门提供决策支持，是把握行业动态、规避风险、挖掘投资机会的重要参考依据。</w:t>
      </w:r>
      <w:r>
        <w:rPr>
          <w:rFonts w:hint="eastAsia"/>
        </w:rPr>
        <w:br/>
      </w:r>
      <w:r>
        <w:rPr>
          <w:rFonts w:hint="eastAsia"/>
        </w:rPr>
        <w:br/>
      </w:r>
      <w:r>
        <w:rPr>
          <w:rFonts w:hint="eastAsia"/>
        </w:rPr>
        <w:t>第一章 可降解塑料发展概况</w:t>
      </w:r>
      <w:r>
        <w:rPr>
          <w:rFonts w:hint="eastAsia"/>
        </w:rPr>
        <w:br/>
      </w:r>
      <w:r>
        <w:rPr>
          <w:rFonts w:hint="eastAsia"/>
        </w:rPr>
        <w:t>　　第一节 产品概述</w:t>
      </w:r>
      <w:r>
        <w:rPr>
          <w:rFonts w:hint="eastAsia"/>
        </w:rPr>
        <w:br/>
      </w:r>
      <w:r>
        <w:rPr>
          <w:rFonts w:hint="eastAsia"/>
        </w:rPr>
        <w:t>　　第二节 产品用途</w:t>
      </w:r>
      <w:r>
        <w:rPr>
          <w:rFonts w:hint="eastAsia"/>
        </w:rPr>
        <w:br/>
      </w:r>
      <w:r>
        <w:rPr>
          <w:rFonts w:hint="eastAsia"/>
        </w:rPr>
        <w:t>　　第三节 行业发展周期</w:t>
      </w:r>
      <w:r>
        <w:rPr>
          <w:rFonts w:hint="eastAsia"/>
        </w:rPr>
        <w:br/>
      </w:r>
      <w:r>
        <w:rPr>
          <w:rFonts w:hint="eastAsia"/>
        </w:rPr>
        <w:br/>
      </w:r>
      <w:r>
        <w:rPr>
          <w:rFonts w:hint="eastAsia"/>
        </w:rPr>
        <w:t>第二章 2025年可降解塑料行业发展环境分析</w:t>
      </w:r>
      <w:r>
        <w:rPr>
          <w:rFonts w:hint="eastAsia"/>
        </w:rPr>
        <w:br/>
      </w:r>
      <w:r>
        <w:rPr>
          <w:rFonts w:hint="eastAsia"/>
        </w:rPr>
        <w:t>　　第一节 中国经济发展环境分析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三、2025年社会固定资产投资分析</w:t>
      </w:r>
      <w:r>
        <w:rPr>
          <w:rFonts w:hint="eastAsia"/>
        </w:rPr>
        <w:br/>
      </w:r>
      <w:r>
        <w:rPr>
          <w:rFonts w:hint="eastAsia"/>
        </w:rPr>
        <w:t>　　　　四、2025年全社会消费品零售总额</w:t>
      </w:r>
      <w:r>
        <w:rPr>
          <w:rFonts w:hint="eastAsia"/>
        </w:rPr>
        <w:br/>
      </w:r>
      <w:r>
        <w:rPr>
          <w:rFonts w:hint="eastAsia"/>
        </w:rPr>
        <w:t>　　　　五、2025年城乡居民收入增长分析</w:t>
      </w:r>
      <w:r>
        <w:rPr>
          <w:rFonts w:hint="eastAsia"/>
        </w:rPr>
        <w:br/>
      </w:r>
      <w:r>
        <w:rPr>
          <w:rFonts w:hint="eastAsia"/>
        </w:rPr>
        <w:t>　　　　六、2025年居民消费价格变化分析</w:t>
      </w:r>
      <w:r>
        <w:rPr>
          <w:rFonts w:hint="eastAsia"/>
        </w:rPr>
        <w:br/>
      </w:r>
      <w:r>
        <w:rPr>
          <w:rFonts w:hint="eastAsia"/>
        </w:rPr>
        <w:t>　　第二节 中国可降解塑料行业政策环境分析</w:t>
      </w:r>
      <w:r>
        <w:rPr>
          <w:rFonts w:hint="eastAsia"/>
        </w:rPr>
        <w:br/>
      </w:r>
      <w:r>
        <w:rPr>
          <w:rFonts w:hint="eastAsia"/>
        </w:rPr>
        <w:t>　　　　一、产业相关政策分析</w:t>
      </w:r>
      <w:r>
        <w:rPr>
          <w:rFonts w:hint="eastAsia"/>
        </w:rPr>
        <w:br/>
      </w:r>
      <w:r>
        <w:rPr>
          <w:rFonts w:hint="eastAsia"/>
        </w:rPr>
        <w:t>　　　　二、上下游产业政策影响</w:t>
      </w:r>
      <w:r>
        <w:rPr>
          <w:rFonts w:hint="eastAsia"/>
        </w:rPr>
        <w:br/>
      </w:r>
      <w:r>
        <w:rPr>
          <w:rFonts w:hint="eastAsia"/>
        </w:rPr>
        <w:t>　　　　三、进出口政策影响分析</w:t>
      </w:r>
      <w:r>
        <w:rPr>
          <w:rFonts w:hint="eastAsia"/>
        </w:rPr>
        <w:br/>
      </w:r>
      <w:r>
        <w:rPr>
          <w:rFonts w:hint="eastAsia"/>
        </w:rPr>
        <w:t>　　第三节 中国可降解塑料行业技术环境分析</w:t>
      </w:r>
      <w:r>
        <w:rPr>
          <w:rFonts w:hint="eastAsia"/>
        </w:rPr>
        <w:br/>
      </w:r>
      <w:r>
        <w:rPr>
          <w:rFonts w:hint="eastAsia"/>
        </w:rPr>
        <w:t>　　　　一、可降解塑料技术发展概况</w:t>
      </w:r>
      <w:r>
        <w:rPr>
          <w:rFonts w:hint="eastAsia"/>
        </w:rPr>
        <w:br/>
      </w:r>
      <w:r>
        <w:rPr>
          <w:rFonts w:hint="eastAsia"/>
        </w:rPr>
        <w:t>　　　　二、可降解塑料技术工艺流程</w:t>
      </w:r>
      <w:r>
        <w:rPr>
          <w:rFonts w:hint="eastAsia"/>
        </w:rPr>
        <w:br/>
      </w:r>
      <w:r>
        <w:rPr>
          <w:rFonts w:hint="eastAsia"/>
        </w:rPr>
        <w:br/>
      </w:r>
      <w:r>
        <w:rPr>
          <w:rFonts w:hint="eastAsia"/>
        </w:rPr>
        <w:t>第三章 2025年中国可降解塑料市场供需分析</w:t>
      </w:r>
      <w:r>
        <w:rPr>
          <w:rFonts w:hint="eastAsia"/>
        </w:rPr>
        <w:br/>
      </w:r>
      <w:r>
        <w:rPr>
          <w:rFonts w:hint="eastAsia"/>
        </w:rPr>
        <w:t>　　第一节 中国可降解塑料市场供给状况</w:t>
      </w:r>
      <w:r>
        <w:rPr>
          <w:rFonts w:hint="eastAsia"/>
        </w:rPr>
        <w:br/>
      </w:r>
      <w:r>
        <w:rPr>
          <w:rFonts w:hint="eastAsia"/>
        </w:rPr>
        <w:t>　　　　一、2020-2025年中国可降解塑料产量分析</w:t>
      </w:r>
      <w:r>
        <w:rPr>
          <w:rFonts w:hint="eastAsia"/>
        </w:rPr>
        <w:br/>
      </w:r>
      <w:r>
        <w:rPr>
          <w:rFonts w:hint="eastAsia"/>
        </w:rPr>
        <w:t>　　　　二、2025-2031年中国可降解塑料产量预测</w:t>
      </w:r>
      <w:r>
        <w:rPr>
          <w:rFonts w:hint="eastAsia"/>
        </w:rPr>
        <w:br/>
      </w:r>
      <w:r>
        <w:rPr>
          <w:rFonts w:hint="eastAsia"/>
        </w:rPr>
        <w:t>　　第二节 中国可降解塑料市场需求状况</w:t>
      </w:r>
      <w:r>
        <w:rPr>
          <w:rFonts w:hint="eastAsia"/>
        </w:rPr>
        <w:br/>
      </w:r>
      <w:r>
        <w:rPr>
          <w:rFonts w:hint="eastAsia"/>
        </w:rPr>
        <w:t>　　　　一、2020-2025年中国可降解塑料需求分析</w:t>
      </w:r>
      <w:r>
        <w:rPr>
          <w:rFonts w:hint="eastAsia"/>
        </w:rPr>
        <w:br/>
      </w:r>
      <w:r>
        <w:rPr>
          <w:rFonts w:hint="eastAsia"/>
        </w:rPr>
        <w:t>　　　　二、2025-2031年中国可降解塑料需求预测</w:t>
      </w:r>
      <w:r>
        <w:rPr>
          <w:rFonts w:hint="eastAsia"/>
        </w:rPr>
        <w:br/>
      </w:r>
      <w:r>
        <w:rPr>
          <w:rFonts w:hint="eastAsia"/>
        </w:rPr>
        <w:t>　　第三节 2025年中国可降解塑料市场价格分析</w:t>
      </w:r>
      <w:r>
        <w:rPr>
          <w:rFonts w:hint="eastAsia"/>
        </w:rPr>
        <w:br/>
      </w:r>
      <w:r>
        <w:rPr>
          <w:rFonts w:hint="eastAsia"/>
        </w:rPr>
        <w:br/>
      </w:r>
      <w:r>
        <w:rPr>
          <w:rFonts w:hint="eastAsia"/>
        </w:rPr>
        <w:t>第四章 2020-2025年可降解塑料区域市场需求分析</w:t>
      </w:r>
      <w:r>
        <w:rPr>
          <w:rFonts w:hint="eastAsia"/>
        </w:rPr>
        <w:br/>
      </w:r>
      <w:r>
        <w:rPr>
          <w:rFonts w:hint="eastAsia"/>
        </w:rPr>
        <w:t>　　第一节 华东</w:t>
      </w:r>
      <w:r>
        <w:rPr>
          <w:rFonts w:hint="eastAsia"/>
        </w:rPr>
        <w:br/>
      </w:r>
      <w:r>
        <w:rPr>
          <w:rFonts w:hint="eastAsia"/>
        </w:rPr>
        <w:t>　　第二节 华北</w:t>
      </w:r>
      <w:r>
        <w:rPr>
          <w:rFonts w:hint="eastAsia"/>
        </w:rPr>
        <w:br/>
      </w:r>
      <w:r>
        <w:rPr>
          <w:rFonts w:hint="eastAsia"/>
        </w:rPr>
        <w:t>　　第三节 东北</w:t>
      </w:r>
      <w:r>
        <w:rPr>
          <w:rFonts w:hint="eastAsia"/>
        </w:rPr>
        <w:br/>
      </w:r>
      <w:r>
        <w:rPr>
          <w:rFonts w:hint="eastAsia"/>
        </w:rPr>
        <w:t>　　第四节 华南</w:t>
      </w:r>
      <w:r>
        <w:rPr>
          <w:rFonts w:hint="eastAsia"/>
        </w:rPr>
        <w:br/>
      </w:r>
      <w:r>
        <w:rPr>
          <w:rFonts w:hint="eastAsia"/>
        </w:rPr>
        <w:t>　　第五节 华中</w:t>
      </w:r>
      <w:r>
        <w:rPr>
          <w:rFonts w:hint="eastAsia"/>
        </w:rPr>
        <w:br/>
      </w:r>
      <w:r>
        <w:rPr>
          <w:rFonts w:hint="eastAsia"/>
        </w:rPr>
        <w:t>　　第六节 西部</w:t>
      </w:r>
      <w:r>
        <w:rPr>
          <w:rFonts w:hint="eastAsia"/>
        </w:rPr>
        <w:br/>
      </w:r>
      <w:r>
        <w:rPr>
          <w:rFonts w:hint="eastAsia"/>
        </w:rPr>
        <w:br/>
      </w:r>
      <w:r>
        <w:rPr>
          <w:rFonts w:hint="eastAsia"/>
        </w:rPr>
        <w:t>第五章 中国可降解塑料行业产业链分析</w:t>
      </w:r>
      <w:r>
        <w:rPr>
          <w:rFonts w:hint="eastAsia"/>
        </w:rPr>
        <w:br/>
      </w:r>
      <w:r>
        <w:rPr>
          <w:rFonts w:hint="eastAsia"/>
        </w:rPr>
        <w:t>　　第一节 可降解塑料行业产业链概述</w:t>
      </w:r>
      <w:r>
        <w:rPr>
          <w:rFonts w:hint="eastAsia"/>
        </w:rPr>
        <w:br/>
      </w:r>
      <w:r>
        <w:rPr>
          <w:rFonts w:hint="eastAsia"/>
        </w:rPr>
        <w:t>　　第二节 可降解塑料上游产业发展状况分析</w:t>
      </w:r>
      <w:r>
        <w:rPr>
          <w:rFonts w:hint="eastAsia"/>
        </w:rPr>
        <w:br/>
      </w:r>
      <w:r>
        <w:rPr>
          <w:rFonts w:hint="eastAsia"/>
        </w:rPr>
        <w:t>　　　　一、上游原料生产情况分析</w:t>
      </w:r>
      <w:r>
        <w:rPr>
          <w:rFonts w:hint="eastAsia"/>
        </w:rPr>
        <w:br/>
      </w:r>
      <w:r>
        <w:rPr>
          <w:rFonts w:hint="eastAsia"/>
        </w:rPr>
        <w:t>　　　　二、上游原料价格走势分析</w:t>
      </w:r>
      <w:r>
        <w:rPr>
          <w:rFonts w:hint="eastAsia"/>
        </w:rPr>
        <w:br/>
      </w:r>
      <w:r>
        <w:rPr>
          <w:rFonts w:hint="eastAsia"/>
        </w:rPr>
        <w:t>　　　　三、上游原料行业发展趋势</w:t>
      </w:r>
      <w:r>
        <w:rPr>
          <w:rFonts w:hint="eastAsia"/>
        </w:rPr>
        <w:br/>
      </w:r>
      <w:r>
        <w:rPr>
          <w:rFonts w:hint="eastAsia"/>
        </w:rPr>
        <w:t>　　第三节 可降解塑料下游产业发展情况分析</w:t>
      </w:r>
      <w:r>
        <w:rPr>
          <w:rFonts w:hint="eastAsia"/>
        </w:rPr>
        <w:br/>
      </w:r>
      <w:r>
        <w:rPr>
          <w:rFonts w:hint="eastAsia"/>
        </w:rPr>
        <w:t>　　　　一、包装薄膜应用分析</w:t>
      </w:r>
      <w:r>
        <w:rPr>
          <w:rFonts w:hint="eastAsia"/>
        </w:rPr>
        <w:br/>
      </w:r>
      <w:r>
        <w:rPr>
          <w:rFonts w:hint="eastAsia"/>
        </w:rPr>
        <w:t>　　　　二、农用薄膜应用分析</w:t>
      </w:r>
      <w:r>
        <w:rPr>
          <w:rFonts w:hint="eastAsia"/>
        </w:rPr>
        <w:br/>
      </w:r>
      <w:r>
        <w:rPr>
          <w:rFonts w:hint="eastAsia"/>
        </w:rPr>
        <w:t>　　　　三、生活塑料应用分析</w:t>
      </w:r>
      <w:r>
        <w:rPr>
          <w:rFonts w:hint="eastAsia"/>
        </w:rPr>
        <w:br/>
      </w:r>
      <w:r>
        <w:rPr>
          <w:rFonts w:hint="eastAsia"/>
        </w:rPr>
        <w:t>　　　　四、泡沫塑料应用分析</w:t>
      </w:r>
      <w:r>
        <w:rPr>
          <w:rFonts w:hint="eastAsia"/>
        </w:rPr>
        <w:br/>
      </w:r>
      <w:r>
        <w:rPr>
          <w:rFonts w:hint="eastAsia"/>
        </w:rPr>
        <w:t>　　　　五、医用塑料应用分析</w:t>
      </w:r>
      <w:r>
        <w:rPr>
          <w:rFonts w:hint="eastAsia"/>
        </w:rPr>
        <w:br/>
      </w:r>
      <w:r>
        <w:rPr>
          <w:rFonts w:hint="eastAsia"/>
        </w:rPr>
        <w:br/>
      </w:r>
      <w:r>
        <w:rPr>
          <w:rFonts w:hint="eastAsia"/>
        </w:rPr>
        <w:t>第六章 中国生物降解塑料主要产品进出口状况分析</w:t>
      </w:r>
      <w:r>
        <w:rPr>
          <w:rFonts w:hint="eastAsia"/>
        </w:rPr>
        <w:br/>
      </w:r>
      <w:r>
        <w:rPr>
          <w:rFonts w:hint="eastAsia"/>
        </w:rPr>
        <w:t>　　第一节 2020-2025年中国其他初级形状的聚酯进出口状况分析</w:t>
      </w:r>
      <w:r>
        <w:rPr>
          <w:rFonts w:hint="eastAsia"/>
        </w:rPr>
        <w:br/>
      </w:r>
      <w:r>
        <w:rPr>
          <w:rFonts w:hint="eastAsia"/>
        </w:rPr>
        <w:t>　　　　一、2020-2025年中国其他初级形状的聚酯进口分析</w:t>
      </w:r>
      <w:r>
        <w:rPr>
          <w:rFonts w:hint="eastAsia"/>
        </w:rPr>
        <w:br/>
      </w:r>
      <w:r>
        <w:rPr>
          <w:rFonts w:hint="eastAsia"/>
        </w:rPr>
        <w:t>　　　　　　（一）中国其他初级形状的聚酯进口数量情况</w:t>
      </w:r>
      <w:r>
        <w:rPr>
          <w:rFonts w:hint="eastAsia"/>
        </w:rPr>
        <w:br/>
      </w:r>
      <w:r>
        <w:rPr>
          <w:rFonts w:hint="eastAsia"/>
        </w:rPr>
        <w:t>　　　　　　（二）中国其他初级形状的聚酯进口金额情况</w:t>
      </w:r>
      <w:r>
        <w:rPr>
          <w:rFonts w:hint="eastAsia"/>
        </w:rPr>
        <w:br/>
      </w:r>
      <w:r>
        <w:rPr>
          <w:rFonts w:hint="eastAsia"/>
        </w:rPr>
        <w:t>　　　　二、2020-2025年中国其他初级形状的聚酯出口分析</w:t>
      </w:r>
      <w:r>
        <w:rPr>
          <w:rFonts w:hint="eastAsia"/>
        </w:rPr>
        <w:br/>
      </w:r>
      <w:r>
        <w:rPr>
          <w:rFonts w:hint="eastAsia"/>
        </w:rPr>
        <w:t>　　　　　　（一）中国其他初级形状的聚酯出口数量情况</w:t>
      </w:r>
      <w:r>
        <w:rPr>
          <w:rFonts w:hint="eastAsia"/>
        </w:rPr>
        <w:br/>
      </w:r>
      <w:r>
        <w:rPr>
          <w:rFonts w:hint="eastAsia"/>
        </w:rPr>
        <w:t>　　　　　　（二）中国其他初级形状的聚酯出口金额情况</w:t>
      </w:r>
      <w:r>
        <w:rPr>
          <w:rFonts w:hint="eastAsia"/>
        </w:rPr>
        <w:br/>
      </w:r>
      <w:r>
        <w:rPr>
          <w:rFonts w:hint="eastAsia"/>
        </w:rPr>
        <w:t>　　　　三、2020-2025年中国其他初级形状的聚酯进出口均价分析</w:t>
      </w:r>
      <w:r>
        <w:rPr>
          <w:rFonts w:hint="eastAsia"/>
        </w:rPr>
        <w:br/>
      </w:r>
      <w:r>
        <w:rPr>
          <w:rFonts w:hint="eastAsia"/>
        </w:rPr>
        <w:t>　　　　四、2025年中国其他初级形状的聚酯进出口流向分析</w:t>
      </w:r>
      <w:r>
        <w:rPr>
          <w:rFonts w:hint="eastAsia"/>
        </w:rPr>
        <w:br/>
      </w:r>
      <w:r>
        <w:rPr>
          <w:rFonts w:hint="eastAsia"/>
        </w:rPr>
        <w:t>　　　　　　（一）中国其他初级形状的聚酯进口来源地情况</w:t>
      </w:r>
      <w:r>
        <w:rPr>
          <w:rFonts w:hint="eastAsia"/>
        </w:rPr>
        <w:br/>
      </w:r>
      <w:r>
        <w:rPr>
          <w:rFonts w:hint="eastAsia"/>
        </w:rPr>
        <w:t>　　　　　　（二）中国其他初级形状的聚酯出口目的地情况</w:t>
      </w:r>
      <w:r>
        <w:rPr>
          <w:rFonts w:hint="eastAsia"/>
        </w:rPr>
        <w:br/>
      </w:r>
      <w:r>
        <w:rPr>
          <w:rFonts w:hint="eastAsia"/>
        </w:rPr>
        <w:t>　　第二节 2020-2025年中国初级形状的聚乳酸进出口状况分析</w:t>
      </w:r>
      <w:r>
        <w:rPr>
          <w:rFonts w:hint="eastAsia"/>
        </w:rPr>
        <w:br/>
      </w:r>
      <w:r>
        <w:rPr>
          <w:rFonts w:hint="eastAsia"/>
        </w:rPr>
        <w:t>　　　　一、2020-2025年中国初级形状的聚乳酸进口分析</w:t>
      </w:r>
      <w:r>
        <w:rPr>
          <w:rFonts w:hint="eastAsia"/>
        </w:rPr>
        <w:br/>
      </w:r>
      <w:r>
        <w:rPr>
          <w:rFonts w:hint="eastAsia"/>
        </w:rPr>
        <w:t>　　　　　　（一）中国初级形状的聚乳酸进口数量情况</w:t>
      </w:r>
      <w:r>
        <w:rPr>
          <w:rFonts w:hint="eastAsia"/>
        </w:rPr>
        <w:br/>
      </w:r>
      <w:r>
        <w:rPr>
          <w:rFonts w:hint="eastAsia"/>
        </w:rPr>
        <w:t>　　　　　　（二）中国初级形状的聚乳酸进口金额情况</w:t>
      </w:r>
      <w:r>
        <w:rPr>
          <w:rFonts w:hint="eastAsia"/>
        </w:rPr>
        <w:br/>
      </w:r>
      <w:r>
        <w:rPr>
          <w:rFonts w:hint="eastAsia"/>
        </w:rPr>
        <w:t>　　　　二、2020-2025年中国初级形状的聚乳酸出口分析</w:t>
      </w:r>
      <w:r>
        <w:rPr>
          <w:rFonts w:hint="eastAsia"/>
        </w:rPr>
        <w:br/>
      </w:r>
      <w:r>
        <w:rPr>
          <w:rFonts w:hint="eastAsia"/>
        </w:rPr>
        <w:t>　　　　　　（一）中国初级形状的聚乳酸出口数量情况</w:t>
      </w:r>
      <w:r>
        <w:rPr>
          <w:rFonts w:hint="eastAsia"/>
        </w:rPr>
        <w:br/>
      </w:r>
      <w:r>
        <w:rPr>
          <w:rFonts w:hint="eastAsia"/>
        </w:rPr>
        <w:t>　　　　　　（二）中国初级形状的聚乳酸出口金额情况</w:t>
      </w:r>
      <w:r>
        <w:rPr>
          <w:rFonts w:hint="eastAsia"/>
        </w:rPr>
        <w:br/>
      </w:r>
      <w:r>
        <w:rPr>
          <w:rFonts w:hint="eastAsia"/>
        </w:rPr>
        <w:t>　　　　三、2020-2025年中国初级形状的聚乳酸进出口均价分析</w:t>
      </w:r>
      <w:r>
        <w:rPr>
          <w:rFonts w:hint="eastAsia"/>
        </w:rPr>
        <w:br/>
      </w:r>
      <w:r>
        <w:rPr>
          <w:rFonts w:hint="eastAsia"/>
        </w:rPr>
        <w:t>　　　　四、2025年中国初级形状的聚乳酸进出口流向分析</w:t>
      </w:r>
      <w:r>
        <w:rPr>
          <w:rFonts w:hint="eastAsia"/>
        </w:rPr>
        <w:br/>
      </w:r>
      <w:r>
        <w:rPr>
          <w:rFonts w:hint="eastAsia"/>
        </w:rPr>
        <w:t>　　　　　　（一）中国初级形状的聚乳酸进口来源地情况</w:t>
      </w:r>
      <w:r>
        <w:rPr>
          <w:rFonts w:hint="eastAsia"/>
        </w:rPr>
        <w:br/>
      </w:r>
      <w:r>
        <w:rPr>
          <w:rFonts w:hint="eastAsia"/>
        </w:rPr>
        <w:t>　　　　　　（二）中国初级形状的聚乳酸出口目的地情况</w:t>
      </w:r>
      <w:r>
        <w:rPr>
          <w:rFonts w:hint="eastAsia"/>
        </w:rPr>
        <w:br/>
      </w:r>
      <w:r>
        <w:rPr>
          <w:rFonts w:hint="eastAsia"/>
        </w:rPr>
        <w:br/>
      </w:r>
      <w:r>
        <w:rPr>
          <w:rFonts w:hint="eastAsia"/>
        </w:rPr>
        <w:t>第七章 可降解塑料主要生产厂商竞争力分析</w:t>
      </w:r>
      <w:r>
        <w:rPr>
          <w:rFonts w:hint="eastAsia"/>
        </w:rPr>
        <w:br/>
      </w:r>
      <w:r>
        <w:rPr>
          <w:rFonts w:hint="eastAsia"/>
        </w:rPr>
        <w:t>　　第一节 金发科技股份有限公司</w:t>
      </w:r>
      <w:r>
        <w:rPr>
          <w:rFonts w:hint="eastAsia"/>
        </w:rPr>
        <w:br/>
      </w:r>
      <w:r>
        <w:rPr>
          <w:rFonts w:hint="eastAsia"/>
        </w:rPr>
        <w:t>　　　　一、企业基本情况</w:t>
      </w:r>
      <w:r>
        <w:rPr>
          <w:rFonts w:hint="eastAsia"/>
        </w:rPr>
        <w:br/>
      </w:r>
      <w:r>
        <w:rPr>
          <w:rFonts w:hint="eastAsia"/>
        </w:rPr>
        <w:t>　　　　二、企业产品情况分析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八、企业成本费用分析</w:t>
      </w:r>
      <w:r>
        <w:rPr>
          <w:rFonts w:hint="eastAsia"/>
        </w:rPr>
        <w:br/>
      </w:r>
      <w:r>
        <w:rPr>
          <w:rFonts w:hint="eastAsia"/>
        </w:rPr>
        <w:t>　　第二节 浙江大东南股份有限公司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浙江杭州鑫富药业股份有限公司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第四节 海南天人降解塑料股份有限公司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山东必可成环保实业有限公司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武汉华丽环保科技有限公司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第八章 2025-2031年中国可降解塑料行业发展趋势与前景分析</w:t>
      </w:r>
      <w:r>
        <w:rPr>
          <w:rFonts w:hint="eastAsia"/>
        </w:rPr>
        <w:br/>
      </w:r>
      <w:r>
        <w:rPr>
          <w:rFonts w:hint="eastAsia"/>
        </w:rPr>
        <w:t>　　第一节 2025-2031年中国可降解塑料行业投资环境分析</w:t>
      </w:r>
      <w:r>
        <w:rPr>
          <w:rFonts w:hint="eastAsia"/>
        </w:rPr>
        <w:br/>
      </w:r>
      <w:r>
        <w:rPr>
          <w:rFonts w:hint="eastAsia"/>
        </w:rPr>
        <w:t>　　第二节 2025-2031年中国可降解塑料行业投资前景分析</w:t>
      </w:r>
      <w:r>
        <w:rPr>
          <w:rFonts w:hint="eastAsia"/>
        </w:rPr>
        <w:br/>
      </w:r>
      <w:r>
        <w:rPr>
          <w:rFonts w:hint="eastAsia"/>
        </w:rPr>
        <w:t>　　　　一、可降解塑料行业发展前景</w:t>
      </w:r>
      <w:r>
        <w:rPr>
          <w:rFonts w:hint="eastAsia"/>
        </w:rPr>
        <w:br/>
      </w:r>
      <w:r>
        <w:rPr>
          <w:rFonts w:hint="eastAsia"/>
        </w:rPr>
        <w:t>　　　　二、可降解塑料发展趋势分析</w:t>
      </w:r>
      <w:r>
        <w:rPr>
          <w:rFonts w:hint="eastAsia"/>
        </w:rPr>
        <w:br/>
      </w:r>
      <w:r>
        <w:rPr>
          <w:rFonts w:hint="eastAsia"/>
        </w:rPr>
        <w:t>　　　　三、可降解塑料市场前景分析</w:t>
      </w:r>
      <w:r>
        <w:rPr>
          <w:rFonts w:hint="eastAsia"/>
        </w:rPr>
        <w:br/>
      </w:r>
      <w:r>
        <w:rPr>
          <w:rFonts w:hint="eastAsia"/>
        </w:rPr>
        <w:t>　　　　四、可降解塑料重点发展方向</w:t>
      </w:r>
      <w:r>
        <w:rPr>
          <w:rFonts w:hint="eastAsia"/>
        </w:rPr>
        <w:br/>
      </w:r>
      <w:r>
        <w:rPr>
          <w:rFonts w:hint="eastAsia"/>
        </w:rPr>
        <w:t>　　第三节 2025-2031年中国可降解塑料行业投资风险分析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三、市场风险分析</w:t>
      </w:r>
      <w:r>
        <w:rPr>
          <w:rFonts w:hint="eastAsia"/>
        </w:rPr>
        <w:br/>
      </w:r>
      <w:r>
        <w:rPr>
          <w:rFonts w:hint="eastAsia"/>
        </w:rPr>
        <w:t>　　　　四、技术风险分析</w:t>
      </w:r>
      <w:r>
        <w:rPr>
          <w:rFonts w:hint="eastAsia"/>
        </w:rPr>
        <w:br/>
      </w:r>
      <w:r>
        <w:rPr>
          <w:rFonts w:hint="eastAsia"/>
        </w:rPr>
        <w:t>　　第四节 2025-2031年可降解塑料行业投资策略及建议</w:t>
      </w:r>
      <w:r>
        <w:rPr>
          <w:rFonts w:hint="eastAsia"/>
        </w:rPr>
        <w:br/>
      </w:r>
      <w:r>
        <w:rPr>
          <w:rFonts w:hint="eastAsia"/>
        </w:rPr>
        <w:br/>
      </w:r>
      <w:r>
        <w:rPr>
          <w:rFonts w:hint="eastAsia"/>
        </w:rPr>
        <w:t>第九章 可降解塑料企业投融资战略规划分析</w:t>
      </w:r>
      <w:r>
        <w:rPr>
          <w:rFonts w:hint="eastAsia"/>
        </w:rPr>
        <w:br/>
      </w:r>
      <w:r>
        <w:rPr>
          <w:rFonts w:hint="eastAsia"/>
        </w:rPr>
        <w:t>　　第一节 可降解塑料企业发展战略规划背景意义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可降解塑料企业发展战略规划的制定原则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可降解塑料企业战略规划制定依据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中⋅智⋅林⋅可降解塑料企业战略规划策略分析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1 2025年国内生产总值构成及增长速度统计</w:t>
      </w:r>
      <w:r>
        <w:rPr>
          <w:rFonts w:hint="eastAsia"/>
        </w:rPr>
        <w:br/>
      </w:r>
      <w:r>
        <w:rPr>
          <w:rFonts w:hint="eastAsia"/>
        </w:rPr>
        <w:t>　　图表 2 2020-2025年中国国内生产总值及增长变化趋势图</w:t>
      </w:r>
      <w:r>
        <w:rPr>
          <w:rFonts w:hint="eastAsia"/>
        </w:rPr>
        <w:br/>
      </w:r>
      <w:r>
        <w:rPr>
          <w:rFonts w:hint="eastAsia"/>
        </w:rPr>
        <w:t>　　图表 3 2025年规模以上企业工业增加值增长速度趋势图</w:t>
      </w:r>
      <w:r>
        <w:rPr>
          <w:rFonts w:hint="eastAsia"/>
        </w:rPr>
        <w:br/>
      </w:r>
      <w:r>
        <w:rPr>
          <w:rFonts w:hint="eastAsia"/>
        </w:rPr>
        <w:t>　　图表 4 2025年规模以上工业企业营业收入与利润总额同比增速</w:t>
      </w:r>
      <w:r>
        <w:rPr>
          <w:rFonts w:hint="eastAsia"/>
        </w:rPr>
        <w:br/>
      </w:r>
      <w:r>
        <w:rPr>
          <w:rFonts w:hint="eastAsia"/>
        </w:rPr>
        <w:t>　　图表 5 2020-2025年中国全社会固定资产投资增长趋势图</w:t>
      </w:r>
      <w:r>
        <w:rPr>
          <w:rFonts w:hint="eastAsia"/>
        </w:rPr>
        <w:br/>
      </w:r>
      <w:r>
        <w:rPr>
          <w:rFonts w:hint="eastAsia"/>
        </w:rPr>
        <w:t>　　图表 6 2020-2025年中国社会消费品零售总额及增长速度趋势图</w:t>
      </w:r>
      <w:r>
        <w:rPr>
          <w:rFonts w:hint="eastAsia"/>
        </w:rPr>
        <w:br/>
      </w:r>
      <w:r>
        <w:rPr>
          <w:rFonts w:hint="eastAsia"/>
        </w:rPr>
        <w:t>　　图表 7 2020-2025年城镇居民人均可支配收入及增长趋势图</w:t>
      </w:r>
      <w:r>
        <w:rPr>
          <w:rFonts w:hint="eastAsia"/>
        </w:rPr>
        <w:br/>
      </w:r>
      <w:r>
        <w:rPr>
          <w:rFonts w:hint="eastAsia"/>
        </w:rPr>
        <w:t>　　图表 8 2020-2025年农村居民人均纯收入及增长趋势图</w:t>
      </w:r>
      <w:r>
        <w:rPr>
          <w:rFonts w:hint="eastAsia"/>
        </w:rPr>
        <w:br/>
      </w:r>
      <w:r>
        <w:rPr>
          <w:rFonts w:hint="eastAsia"/>
        </w:rPr>
        <w:t>　　图表 9 2025年中国居民消费价格月度变化趋势图</w:t>
      </w:r>
      <w:r>
        <w:rPr>
          <w:rFonts w:hint="eastAsia"/>
        </w:rPr>
        <w:br/>
      </w:r>
      <w:r>
        <w:rPr>
          <w:rFonts w:hint="eastAsia"/>
        </w:rPr>
        <w:t>　　图表 10 2020-2025年中国可降解塑料产量增长趋势图</w:t>
      </w:r>
      <w:r>
        <w:rPr>
          <w:rFonts w:hint="eastAsia"/>
        </w:rPr>
        <w:br/>
      </w:r>
      <w:r>
        <w:rPr>
          <w:rFonts w:hint="eastAsia"/>
        </w:rPr>
        <w:t>　　图表 11 中国主要企业可降解塑料产能情况分析</w:t>
      </w:r>
      <w:r>
        <w:rPr>
          <w:rFonts w:hint="eastAsia"/>
        </w:rPr>
        <w:br/>
      </w:r>
      <w:r>
        <w:rPr>
          <w:rFonts w:hint="eastAsia"/>
        </w:rPr>
        <w:t>　　图表 12 2025-2031年中国可降解塑料产量预测趋势图</w:t>
      </w:r>
      <w:r>
        <w:rPr>
          <w:rFonts w:hint="eastAsia"/>
        </w:rPr>
        <w:br/>
      </w:r>
      <w:r>
        <w:rPr>
          <w:rFonts w:hint="eastAsia"/>
        </w:rPr>
        <w:t>　　图表 13 2020-2025年中国可降解塑料需求量增长趋势图</w:t>
      </w:r>
      <w:r>
        <w:rPr>
          <w:rFonts w:hint="eastAsia"/>
        </w:rPr>
        <w:br/>
      </w:r>
      <w:r>
        <w:rPr>
          <w:rFonts w:hint="eastAsia"/>
        </w:rPr>
        <w:t>　　图表 14 2025-2031年中国可降解塑料需求量预测趋势图</w:t>
      </w:r>
      <w:r>
        <w:rPr>
          <w:rFonts w:hint="eastAsia"/>
        </w:rPr>
        <w:br/>
      </w:r>
      <w:r>
        <w:rPr>
          <w:rFonts w:hint="eastAsia"/>
        </w:rPr>
        <w:t>　　图表 15 2020-2025年中国华东地区可降解塑料市场需求量趋势图</w:t>
      </w:r>
      <w:r>
        <w:rPr>
          <w:rFonts w:hint="eastAsia"/>
        </w:rPr>
        <w:br/>
      </w:r>
      <w:r>
        <w:rPr>
          <w:rFonts w:hint="eastAsia"/>
        </w:rPr>
        <w:t>　　图表 16 2020-2025年中国华北地区可降解塑料市场需求量趋势图</w:t>
      </w:r>
      <w:r>
        <w:rPr>
          <w:rFonts w:hint="eastAsia"/>
        </w:rPr>
        <w:br/>
      </w:r>
      <w:r>
        <w:rPr>
          <w:rFonts w:hint="eastAsia"/>
        </w:rPr>
        <w:t>　　图表 17 2020-2025年中国东北地区可降解塑料市场需求量趋势图</w:t>
      </w:r>
      <w:r>
        <w:rPr>
          <w:rFonts w:hint="eastAsia"/>
        </w:rPr>
        <w:br/>
      </w:r>
      <w:r>
        <w:rPr>
          <w:rFonts w:hint="eastAsia"/>
        </w:rPr>
        <w:t>　　图表 18 2020-2025年中国华南地区可降解塑料市场需求量趋势图</w:t>
      </w:r>
      <w:r>
        <w:rPr>
          <w:rFonts w:hint="eastAsia"/>
        </w:rPr>
        <w:br/>
      </w:r>
      <w:r>
        <w:rPr>
          <w:rFonts w:hint="eastAsia"/>
        </w:rPr>
        <w:t>　　图表 19 2020-2025年中国华中地区可降解塑料市场需求量趋势图</w:t>
      </w:r>
      <w:r>
        <w:rPr>
          <w:rFonts w:hint="eastAsia"/>
        </w:rPr>
        <w:br/>
      </w:r>
      <w:r>
        <w:rPr>
          <w:rFonts w:hint="eastAsia"/>
        </w:rPr>
        <w:t>　　图表 20 2020-2025年中国西部地区可降解塑料市场需求量趋势图</w:t>
      </w:r>
      <w:r>
        <w:rPr>
          <w:rFonts w:hint="eastAsia"/>
        </w:rPr>
        <w:br/>
      </w:r>
      <w:r>
        <w:rPr>
          <w:rFonts w:hint="eastAsia"/>
        </w:rPr>
        <w:t>　　图表 21 塑料行业产业链结构图</w:t>
      </w:r>
      <w:r>
        <w:rPr>
          <w:rFonts w:hint="eastAsia"/>
        </w:rPr>
        <w:br/>
      </w:r>
      <w:r>
        <w:rPr>
          <w:rFonts w:hint="eastAsia"/>
        </w:rPr>
        <w:t>　　图表 22 主要可降解塑料原材料及性能分析</w:t>
      </w:r>
      <w:r>
        <w:rPr>
          <w:rFonts w:hint="eastAsia"/>
        </w:rPr>
        <w:br/>
      </w:r>
      <w:r>
        <w:rPr>
          <w:rFonts w:hint="eastAsia"/>
        </w:rPr>
        <w:t>　　图表 23 2020-2025年丁二醇产量增长趋势图</w:t>
      </w:r>
      <w:r>
        <w:rPr>
          <w:rFonts w:hint="eastAsia"/>
        </w:rPr>
        <w:br/>
      </w:r>
      <w:r>
        <w:rPr>
          <w:rFonts w:hint="eastAsia"/>
        </w:rPr>
        <w:t>　　图表 24 2020-2025年华东地区己二酸价格及价差走势图</w:t>
      </w:r>
      <w:r>
        <w:rPr>
          <w:rFonts w:hint="eastAsia"/>
        </w:rPr>
        <w:br/>
      </w:r>
      <w:r>
        <w:rPr>
          <w:rFonts w:hint="eastAsia"/>
        </w:rPr>
        <w:t>　　图表 25 2020-2025年华东地区BDO出厂价及电石法价差走势图</w:t>
      </w:r>
      <w:r>
        <w:rPr>
          <w:rFonts w:hint="eastAsia"/>
        </w:rPr>
        <w:br/>
      </w:r>
      <w:r>
        <w:rPr>
          <w:rFonts w:hint="eastAsia"/>
        </w:rPr>
        <w:t>　　图表 26 2020-2025年全国塑料薄膜产量统计</w:t>
      </w:r>
      <w:r>
        <w:rPr>
          <w:rFonts w:hint="eastAsia"/>
        </w:rPr>
        <w:br/>
      </w:r>
      <w:r>
        <w:rPr>
          <w:rFonts w:hint="eastAsia"/>
        </w:rPr>
        <w:t>　　图表 27 2020-2025年中国农用薄膜产量统计</w:t>
      </w:r>
      <w:r>
        <w:rPr>
          <w:rFonts w:hint="eastAsia"/>
        </w:rPr>
        <w:br/>
      </w:r>
      <w:r>
        <w:rPr>
          <w:rFonts w:hint="eastAsia"/>
        </w:rPr>
        <w:t>　　图表 28 2025年日用塑料制品制造业发展概况</w:t>
      </w:r>
      <w:r>
        <w:rPr>
          <w:rFonts w:hint="eastAsia"/>
        </w:rPr>
        <w:br/>
      </w:r>
      <w:r>
        <w:rPr>
          <w:rFonts w:hint="eastAsia"/>
        </w:rPr>
        <w:t>　　图表 29 2020-2025年中国日用塑料制品产量统计</w:t>
      </w:r>
      <w:r>
        <w:rPr>
          <w:rFonts w:hint="eastAsia"/>
        </w:rPr>
        <w:br/>
      </w:r>
      <w:r>
        <w:rPr>
          <w:rFonts w:hint="eastAsia"/>
        </w:rPr>
        <w:t>　　图表 30 2020-2025年中国泡沫塑料产量变化趋势图</w:t>
      </w:r>
      <w:r>
        <w:rPr>
          <w:rFonts w:hint="eastAsia"/>
        </w:rPr>
        <w:br/>
      </w:r>
      <w:r>
        <w:rPr>
          <w:rFonts w:hint="eastAsia"/>
        </w:rPr>
        <w:t>　　图表 31 2020-2025年中国其他初级形状的聚酯进口数量统计</w:t>
      </w:r>
      <w:r>
        <w:rPr>
          <w:rFonts w:hint="eastAsia"/>
        </w:rPr>
        <w:br/>
      </w:r>
      <w:r>
        <w:rPr>
          <w:rFonts w:hint="eastAsia"/>
        </w:rPr>
        <w:t>　　图表 32 2020-2025年中国其他初级形状的聚酯进口金额统计</w:t>
      </w:r>
      <w:r>
        <w:rPr>
          <w:rFonts w:hint="eastAsia"/>
        </w:rPr>
        <w:br/>
      </w:r>
      <w:r>
        <w:rPr>
          <w:rFonts w:hint="eastAsia"/>
        </w:rPr>
        <w:t>　　图表 33 2020-2025年中国其他初级形状的聚酯进口金额增长趋势图</w:t>
      </w:r>
      <w:r>
        <w:rPr>
          <w:rFonts w:hint="eastAsia"/>
        </w:rPr>
        <w:br/>
      </w:r>
      <w:r>
        <w:rPr>
          <w:rFonts w:hint="eastAsia"/>
        </w:rPr>
        <w:t>　　图表 34 2020-2025年中国其他初级形状的聚酯出口数量统计</w:t>
      </w:r>
      <w:r>
        <w:rPr>
          <w:rFonts w:hint="eastAsia"/>
        </w:rPr>
        <w:br/>
      </w:r>
      <w:r>
        <w:rPr>
          <w:rFonts w:hint="eastAsia"/>
        </w:rPr>
        <w:t>　　图表 35 2020-2025年中国其他初级形状的聚酯出口金额统计</w:t>
      </w:r>
      <w:r>
        <w:rPr>
          <w:rFonts w:hint="eastAsia"/>
        </w:rPr>
        <w:br/>
      </w:r>
      <w:r>
        <w:rPr>
          <w:rFonts w:hint="eastAsia"/>
        </w:rPr>
        <w:t>　　图表 36 2020-2025年中国其他初级形状的聚酯出口金额增长趋势图</w:t>
      </w:r>
      <w:r>
        <w:rPr>
          <w:rFonts w:hint="eastAsia"/>
        </w:rPr>
        <w:br/>
      </w:r>
      <w:r>
        <w:rPr>
          <w:rFonts w:hint="eastAsia"/>
        </w:rPr>
        <w:t>　　图表 37 2020-2025年中国其他初级形状的聚酯进出口均价情况</w:t>
      </w:r>
      <w:r>
        <w:rPr>
          <w:rFonts w:hint="eastAsia"/>
        </w:rPr>
        <w:br/>
      </w:r>
      <w:r>
        <w:rPr>
          <w:rFonts w:hint="eastAsia"/>
        </w:rPr>
        <w:t>　　图表 38 2020-2025年中国其他初级形状的聚酯进出口均价趋势图</w:t>
      </w:r>
      <w:r>
        <w:rPr>
          <w:rFonts w:hint="eastAsia"/>
        </w:rPr>
        <w:br/>
      </w:r>
      <w:r>
        <w:rPr>
          <w:rFonts w:hint="eastAsia"/>
        </w:rPr>
        <w:t>　　图表 39 2025年中国其他初级形状的聚酯进口来源地情况</w:t>
      </w:r>
      <w:r>
        <w:rPr>
          <w:rFonts w:hint="eastAsia"/>
        </w:rPr>
        <w:br/>
      </w:r>
      <w:r>
        <w:rPr>
          <w:rFonts w:hint="eastAsia"/>
        </w:rPr>
        <w:t>　　图表 40 2025年中国其他初级形状的聚酯进口来源地情况</w:t>
      </w:r>
      <w:r>
        <w:rPr>
          <w:rFonts w:hint="eastAsia"/>
        </w:rPr>
        <w:br/>
      </w:r>
      <w:r>
        <w:rPr>
          <w:rFonts w:hint="eastAsia"/>
        </w:rPr>
        <w:t>　　图表 41 2025年中国其他初级形状的聚酯出口流向情况</w:t>
      </w:r>
      <w:r>
        <w:rPr>
          <w:rFonts w:hint="eastAsia"/>
        </w:rPr>
        <w:br/>
      </w:r>
      <w:r>
        <w:rPr>
          <w:rFonts w:hint="eastAsia"/>
        </w:rPr>
        <w:t>　　……</w:t>
      </w:r>
      <w:r>
        <w:rPr>
          <w:rFonts w:hint="eastAsia"/>
        </w:rPr>
        <w:br/>
      </w:r>
      <w:r>
        <w:rPr>
          <w:rFonts w:hint="eastAsia"/>
        </w:rPr>
        <w:t>　　图表 43 2020-2025年中国初级形状的聚乳酸进口数量统计</w:t>
      </w:r>
      <w:r>
        <w:rPr>
          <w:rFonts w:hint="eastAsia"/>
        </w:rPr>
        <w:br/>
      </w:r>
      <w:r>
        <w:rPr>
          <w:rFonts w:hint="eastAsia"/>
        </w:rPr>
        <w:t>　　图表 44 2020-2025年中国初级形状的聚乳酸进口金额统计</w:t>
      </w:r>
      <w:r>
        <w:rPr>
          <w:rFonts w:hint="eastAsia"/>
        </w:rPr>
        <w:br/>
      </w:r>
      <w:r>
        <w:rPr>
          <w:rFonts w:hint="eastAsia"/>
        </w:rPr>
        <w:t>　　图表 45 2020-2025年中国初级形状的聚乳酸进口金额增长趋势图</w:t>
      </w:r>
      <w:r>
        <w:rPr>
          <w:rFonts w:hint="eastAsia"/>
        </w:rPr>
        <w:br/>
      </w:r>
      <w:r>
        <w:rPr>
          <w:rFonts w:hint="eastAsia"/>
        </w:rPr>
        <w:t>　　图表 46 2020-2025年中国初级形状的聚乳酸出口数量统计</w:t>
      </w:r>
      <w:r>
        <w:rPr>
          <w:rFonts w:hint="eastAsia"/>
        </w:rPr>
        <w:br/>
      </w:r>
      <w:r>
        <w:rPr>
          <w:rFonts w:hint="eastAsia"/>
        </w:rPr>
        <w:t>　　图表 47 2020-2025年中国初级形状的聚乳酸出口金额统计</w:t>
      </w:r>
      <w:r>
        <w:rPr>
          <w:rFonts w:hint="eastAsia"/>
        </w:rPr>
        <w:br/>
      </w:r>
      <w:r>
        <w:rPr>
          <w:rFonts w:hint="eastAsia"/>
        </w:rPr>
        <w:t>　　图表 48 2020-2025年中国初级形状的聚乳酸出口金额增长趋势图</w:t>
      </w:r>
      <w:r>
        <w:rPr>
          <w:rFonts w:hint="eastAsia"/>
        </w:rPr>
        <w:br/>
      </w:r>
      <w:r>
        <w:rPr>
          <w:rFonts w:hint="eastAsia"/>
        </w:rPr>
        <w:t>　　图表 49 2020-2025年中国初级形状的聚乳酸进出口均价情况</w:t>
      </w:r>
      <w:r>
        <w:rPr>
          <w:rFonts w:hint="eastAsia"/>
        </w:rPr>
        <w:br/>
      </w:r>
      <w:r>
        <w:rPr>
          <w:rFonts w:hint="eastAsia"/>
        </w:rPr>
        <w:t>　　图表 50 2020-2025年中国初级形状的聚乳酸进出口均价趋势图</w:t>
      </w:r>
      <w:r>
        <w:rPr>
          <w:rFonts w:hint="eastAsia"/>
        </w:rPr>
        <w:br/>
      </w:r>
      <w:r>
        <w:rPr>
          <w:rFonts w:hint="eastAsia"/>
        </w:rPr>
        <w:t>　　图表 51 2025年中国初级形状的聚乳酸进口来源地情况</w:t>
      </w:r>
      <w:r>
        <w:rPr>
          <w:rFonts w:hint="eastAsia"/>
        </w:rPr>
        <w:br/>
      </w:r>
      <w:r>
        <w:rPr>
          <w:rFonts w:hint="eastAsia"/>
        </w:rPr>
        <w:t>　　……</w:t>
      </w:r>
      <w:r>
        <w:rPr>
          <w:rFonts w:hint="eastAsia"/>
        </w:rPr>
        <w:br/>
      </w:r>
      <w:r>
        <w:rPr>
          <w:rFonts w:hint="eastAsia"/>
        </w:rPr>
        <w:t>　　图表 53 2025年中国初级形状的聚乳酸出口流向情况</w:t>
      </w:r>
      <w:r>
        <w:rPr>
          <w:rFonts w:hint="eastAsia"/>
        </w:rPr>
        <w:br/>
      </w:r>
      <w:r>
        <w:rPr>
          <w:rFonts w:hint="eastAsia"/>
        </w:rPr>
        <w:t>　　……</w:t>
      </w:r>
      <w:r>
        <w:rPr>
          <w:rFonts w:hint="eastAsia"/>
        </w:rPr>
        <w:br/>
      </w:r>
      <w:r>
        <w:rPr>
          <w:rFonts w:hint="eastAsia"/>
        </w:rPr>
        <w:t>　　图表 55 金发科技产品情况统计表</w:t>
      </w:r>
      <w:r>
        <w:rPr>
          <w:rFonts w:hint="eastAsia"/>
        </w:rPr>
        <w:br/>
      </w:r>
      <w:r>
        <w:rPr>
          <w:rFonts w:hint="eastAsia"/>
        </w:rPr>
        <w:t>　　图表 56 金发科技PBSA理论成本分析（以连续法生产线最低可达成本为例）</w:t>
      </w:r>
      <w:r>
        <w:rPr>
          <w:rFonts w:hint="eastAsia"/>
        </w:rPr>
        <w:br/>
      </w:r>
      <w:r>
        <w:rPr>
          <w:rFonts w:hint="eastAsia"/>
        </w:rPr>
        <w:t>　　图表 57 2025年金发科技股份有限公司分产品情况表</w:t>
      </w:r>
      <w:r>
        <w:rPr>
          <w:rFonts w:hint="eastAsia"/>
        </w:rPr>
        <w:br/>
      </w:r>
      <w:r>
        <w:rPr>
          <w:rFonts w:hint="eastAsia"/>
        </w:rPr>
        <w:t>　　图表 58 2025年金发科技股份有限公司业务结构情况</w:t>
      </w:r>
      <w:r>
        <w:rPr>
          <w:rFonts w:hint="eastAsia"/>
        </w:rPr>
        <w:br/>
      </w:r>
      <w:r>
        <w:rPr>
          <w:rFonts w:hint="eastAsia"/>
        </w:rPr>
        <w:t>　　图表 59 2025年金发科技股份有限公司分地区情况表</w:t>
      </w:r>
      <w:r>
        <w:rPr>
          <w:rFonts w:hint="eastAsia"/>
        </w:rPr>
        <w:br/>
      </w:r>
      <w:r>
        <w:rPr>
          <w:rFonts w:hint="eastAsia"/>
        </w:rPr>
        <w:t>　　图表 60 2020-2025年金发科技股份有限公司收入与利润统计</w:t>
      </w:r>
      <w:r>
        <w:rPr>
          <w:rFonts w:hint="eastAsia"/>
        </w:rPr>
        <w:br/>
      </w:r>
      <w:r>
        <w:rPr>
          <w:rFonts w:hint="eastAsia"/>
        </w:rPr>
        <w:t>　　图表 61 2020-2025年金发科技股份有限公司资产与负债统计</w:t>
      </w:r>
      <w:r>
        <w:rPr>
          <w:rFonts w:hint="eastAsia"/>
        </w:rPr>
        <w:br/>
      </w:r>
      <w:r>
        <w:rPr>
          <w:rFonts w:hint="eastAsia"/>
        </w:rPr>
        <w:t>　　图表 62 2020-2025年金发科技股份有限公司盈利能力情况</w:t>
      </w:r>
      <w:r>
        <w:rPr>
          <w:rFonts w:hint="eastAsia"/>
        </w:rPr>
        <w:br/>
      </w:r>
      <w:r>
        <w:rPr>
          <w:rFonts w:hint="eastAsia"/>
        </w:rPr>
        <w:t>　　图表 63 2020-2025年金发科技股份有限公司偿债能力情况</w:t>
      </w:r>
      <w:r>
        <w:rPr>
          <w:rFonts w:hint="eastAsia"/>
        </w:rPr>
        <w:br/>
      </w:r>
      <w:r>
        <w:rPr>
          <w:rFonts w:hint="eastAsia"/>
        </w:rPr>
        <w:t>　　图表 64 2020-2025年金发科技股份有限公司运营能力情况</w:t>
      </w:r>
      <w:r>
        <w:rPr>
          <w:rFonts w:hint="eastAsia"/>
        </w:rPr>
        <w:br/>
      </w:r>
      <w:r>
        <w:rPr>
          <w:rFonts w:hint="eastAsia"/>
        </w:rPr>
        <w:t>　　图表 65 2020-2025年金发科技股份有限公司成本费用统计</w:t>
      </w:r>
      <w:r>
        <w:rPr>
          <w:rFonts w:hint="eastAsia"/>
        </w:rPr>
        <w:br/>
      </w:r>
      <w:r>
        <w:rPr>
          <w:rFonts w:hint="eastAsia"/>
        </w:rPr>
        <w:t>　　图表 66 2025年金发科技股份有限公司成本费用结构图</w:t>
      </w:r>
      <w:r>
        <w:rPr>
          <w:rFonts w:hint="eastAsia"/>
        </w:rPr>
        <w:br/>
      </w:r>
      <w:r>
        <w:rPr>
          <w:rFonts w:hint="eastAsia"/>
        </w:rPr>
        <w:t>　　图表 67 2025年浙江大东南股份有限公司分产品情况表</w:t>
      </w:r>
      <w:r>
        <w:rPr>
          <w:rFonts w:hint="eastAsia"/>
        </w:rPr>
        <w:br/>
      </w:r>
      <w:r>
        <w:rPr>
          <w:rFonts w:hint="eastAsia"/>
        </w:rPr>
        <w:t>　　图表 68 2025年浙江大东南股份有限公司业务结构情况</w:t>
      </w:r>
      <w:r>
        <w:rPr>
          <w:rFonts w:hint="eastAsia"/>
        </w:rPr>
        <w:br/>
      </w:r>
      <w:r>
        <w:rPr>
          <w:rFonts w:hint="eastAsia"/>
        </w:rPr>
        <w:t>　　图表 69 2025年浙江大东南股份有限公司分地区情况表</w:t>
      </w:r>
      <w:r>
        <w:rPr>
          <w:rFonts w:hint="eastAsia"/>
        </w:rPr>
        <w:br/>
      </w:r>
      <w:r>
        <w:rPr>
          <w:rFonts w:hint="eastAsia"/>
        </w:rPr>
        <w:t>　　图表 70 2020-2025年浙江大东南股份有限公司收入与利润统计</w:t>
      </w:r>
      <w:r>
        <w:rPr>
          <w:rFonts w:hint="eastAsia"/>
        </w:rPr>
        <w:br/>
      </w:r>
      <w:r>
        <w:rPr>
          <w:rFonts w:hint="eastAsia"/>
        </w:rPr>
        <w:t>　　图表 71 2020-2025年浙江大东南股份有限公司资产与负债统计</w:t>
      </w:r>
      <w:r>
        <w:rPr>
          <w:rFonts w:hint="eastAsia"/>
        </w:rPr>
        <w:br/>
      </w:r>
      <w:r>
        <w:rPr>
          <w:rFonts w:hint="eastAsia"/>
        </w:rPr>
        <w:t>　　图表 72 2020-2025年浙江大东南股份有限公司盈利能力情况</w:t>
      </w:r>
      <w:r>
        <w:rPr>
          <w:rFonts w:hint="eastAsia"/>
        </w:rPr>
        <w:br/>
      </w:r>
      <w:r>
        <w:rPr>
          <w:rFonts w:hint="eastAsia"/>
        </w:rPr>
        <w:t>　　图表 73 2020-2025年浙江大东南股份有限公司偿债能力情况</w:t>
      </w:r>
      <w:r>
        <w:rPr>
          <w:rFonts w:hint="eastAsia"/>
        </w:rPr>
        <w:br/>
      </w:r>
      <w:r>
        <w:rPr>
          <w:rFonts w:hint="eastAsia"/>
        </w:rPr>
        <w:t>　　图表 74 2020-2025年浙江大东南股份有限公司运营能力情况</w:t>
      </w:r>
      <w:r>
        <w:rPr>
          <w:rFonts w:hint="eastAsia"/>
        </w:rPr>
        <w:br/>
      </w:r>
      <w:r>
        <w:rPr>
          <w:rFonts w:hint="eastAsia"/>
        </w:rPr>
        <w:t>　　图表 75 2020-2025年浙江大东南股份有限公司成本费用统计</w:t>
      </w:r>
      <w:r>
        <w:rPr>
          <w:rFonts w:hint="eastAsia"/>
        </w:rPr>
        <w:br/>
      </w:r>
      <w:r>
        <w:rPr>
          <w:rFonts w:hint="eastAsia"/>
        </w:rPr>
        <w:t>　　图表 76 2025年浙江大东南股份有限公司成本费用结构图</w:t>
      </w:r>
      <w:r>
        <w:rPr>
          <w:rFonts w:hint="eastAsia"/>
        </w:rPr>
        <w:br/>
      </w:r>
      <w:r>
        <w:rPr>
          <w:rFonts w:hint="eastAsia"/>
        </w:rPr>
        <w:t>　　图表 77 2025年浙江杭州鑫富药业股份有限公司分产品情况表</w:t>
      </w:r>
      <w:r>
        <w:rPr>
          <w:rFonts w:hint="eastAsia"/>
        </w:rPr>
        <w:br/>
      </w:r>
      <w:r>
        <w:rPr>
          <w:rFonts w:hint="eastAsia"/>
        </w:rPr>
        <w:t>　　图表 78 2025年浙江杭州鑫富药业股份有限公司业务结构情况</w:t>
      </w:r>
      <w:r>
        <w:rPr>
          <w:rFonts w:hint="eastAsia"/>
        </w:rPr>
        <w:br/>
      </w:r>
      <w:r>
        <w:rPr>
          <w:rFonts w:hint="eastAsia"/>
        </w:rPr>
        <w:t>　　图表 79 2025年浙江杭州鑫富药业股份有限公司分地区情况表</w:t>
      </w:r>
      <w:r>
        <w:rPr>
          <w:rFonts w:hint="eastAsia"/>
        </w:rPr>
        <w:br/>
      </w:r>
      <w:r>
        <w:rPr>
          <w:rFonts w:hint="eastAsia"/>
        </w:rPr>
        <w:t>　　图表 80 2020-2025年浙江杭州鑫富药业股份有限公司收入与利润统计</w:t>
      </w:r>
      <w:r>
        <w:rPr>
          <w:rFonts w:hint="eastAsia"/>
        </w:rPr>
        <w:br/>
      </w:r>
      <w:r>
        <w:rPr>
          <w:rFonts w:hint="eastAsia"/>
        </w:rPr>
        <w:t>　　图表 81 2020-2025年浙江杭州鑫富药业股份有限公司资产与负债统计</w:t>
      </w:r>
      <w:r>
        <w:rPr>
          <w:rFonts w:hint="eastAsia"/>
        </w:rPr>
        <w:br/>
      </w:r>
      <w:r>
        <w:rPr>
          <w:rFonts w:hint="eastAsia"/>
        </w:rPr>
        <w:t>　　图表 82 2020-2025年浙江杭州鑫富药业股份有限公司盈利能力情况</w:t>
      </w:r>
      <w:r>
        <w:rPr>
          <w:rFonts w:hint="eastAsia"/>
        </w:rPr>
        <w:br/>
      </w:r>
      <w:r>
        <w:rPr>
          <w:rFonts w:hint="eastAsia"/>
        </w:rPr>
        <w:t>　　图表 83 2020-2025年浙江杭州鑫富药业股份有限公司偿债能力情况</w:t>
      </w:r>
      <w:r>
        <w:rPr>
          <w:rFonts w:hint="eastAsia"/>
        </w:rPr>
        <w:br/>
      </w:r>
      <w:r>
        <w:rPr>
          <w:rFonts w:hint="eastAsia"/>
        </w:rPr>
        <w:t>　　图表 84 2020-2025年浙江杭州鑫富药业股份有限公司运营能力情况</w:t>
      </w:r>
      <w:r>
        <w:rPr>
          <w:rFonts w:hint="eastAsia"/>
        </w:rPr>
        <w:br/>
      </w:r>
      <w:r>
        <w:rPr>
          <w:rFonts w:hint="eastAsia"/>
        </w:rPr>
        <w:t>　　图表 85 2020-2025年浙江杭州鑫富药业股份有限公司成本费用统计</w:t>
      </w:r>
      <w:r>
        <w:rPr>
          <w:rFonts w:hint="eastAsia"/>
        </w:rPr>
        <w:br/>
      </w:r>
      <w:r>
        <w:rPr>
          <w:rFonts w:hint="eastAsia"/>
        </w:rPr>
        <w:t>　　图表 86 2025年浙江杭州鑫富药业股份有限公司成本费用结构图</w:t>
      </w:r>
      <w:r>
        <w:rPr>
          <w:rFonts w:hint="eastAsia"/>
        </w:rPr>
        <w:br/>
      </w:r>
      <w:r>
        <w:rPr>
          <w:rFonts w:hint="eastAsia"/>
        </w:rPr>
        <w:t>　　图表 87 海南天人降解塑料股份有限公司资产及负债统计</w:t>
      </w:r>
      <w:r>
        <w:rPr>
          <w:rFonts w:hint="eastAsia"/>
        </w:rPr>
        <w:br/>
      </w:r>
      <w:r>
        <w:rPr>
          <w:rFonts w:hint="eastAsia"/>
        </w:rPr>
        <w:t>　　图表 88 海南天人降解塑料股份有限公司收入及利润统计</w:t>
      </w:r>
      <w:r>
        <w:rPr>
          <w:rFonts w:hint="eastAsia"/>
        </w:rPr>
        <w:br/>
      </w:r>
      <w:r>
        <w:rPr>
          <w:rFonts w:hint="eastAsia"/>
        </w:rPr>
        <w:t>　　图表 89 海南天人降解塑料股份有限公司偿债能力统计</w:t>
      </w:r>
      <w:r>
        <w:rPr>
          <w:rFonts w:hint="eastAsia"/>
        </w:rPr>
        <w:br/>
      </w:r>
      <w:r>
        <w:rPr>
          <w:rFonts w:hint="eastAsia"/>
        </w:rPr>
        <w:t>　　图表 90 海南天人降解塑料股份有限公司盈利能力统计</w:t>
      </w:r>
      <w:r>
        <w:rPr>
          <w:rFonts w:hint="eastAsia"/>
        </w:rPr>
        <w:br/>
      </w:r>
      <w:r>
        <w:rPr>
          <w:rFonts w:hint="eastAsia"/>
        </w:rPr>
        <w:t>　　图表 91 海南天人降解塑料股份有限公司运营能力统计</w:t>
      </w:r>
      <w:r>
        <w:rPr>
          <w:rFonts w:hint="eastAsia"/>
        </w:rPr>
        <w:br/>
      </w:r>
      <w:r>
        <w:rPr>
          <w:rFonts w:hint="eastAsia"/>
        </w:rPr>
        <w:t>　　图表 92 山东必可成环保实业有限公司资产及负债统计</w:t>
      </w:r>
      <w:r>
        <w:rPr>
          <w:rFonts w:hint="eastAsia"/>
        </w:rPr>
        <w:br/>
      </w:r>
      <w:r>
        <w:rPr>
          <w:rFonts w:hint="eastAsia"/>
        </w:rPr>
        <w:t>　　图表 93 山东必可成环保实业有限公司收入及利润统计</w:t>
      </w:r>
      <w:r>
        <w:rPr>
          <w:rFonts w:hint="eastAsia"/>
        </w:rPr>
        <w:br/>
      </w:r>
      <w:r>
        <w:rPr>
          <w:rFonts w:hint="eastAsia"/>
        </w:rPr>
        <w:t>　　图表 94 山东必可成环保实业有限公司偿债能力统计</w:t>
      </w:r>
      <w:r>
        <w:rPr>
          <w:rFonts w:hint="eastAsia"/>
        </w:rPr>
        <w:br/>
      </w:r>
      <w:r>
        <w:rPr>
          <w:rFonts w:hint="eastAsia"/>
        </w:rPr>
        <w:t>　　图表 95 山东必可成环保实业有限公司盈利能力统计</w:t>
      </w:r>
      <w:r>
        <w:rPr>
          <w:rFonts w:hint="eastAsia"/>
        </w:rPr>
        <w:br/>
      </w:r>
      <w:r>
        <w:rPr>
          <w:rFonts w:hint="eastAsia"/>
        </w:rPr>
        <w:t>　　图表 96 山东必可成环保实业有限公司运营能力统计</w:t>
      </w:r>
      <w:r>
        <w:rPr>
          <w:rFonts w:hint="eastAsia"/>
        </w:rPr>
        <w:br/>
      </w:r>
      <w:r>
        <w:rPr>
          <w:rFonts w:hint="eastAsia"/>
        </w:rPr>
        <w:t>　　图表 97 武汉华丽环保科技有限公司资产及负债统计</w:t>
      </w:r>
      <w:r>
        <w:rPr>
          <w:rFonts w:hint="eastAsia"/>
        </w:rPr>
        <w:br/>
      </w:r>
      <w:r>
        <w:rPr>
          <w:rFonts w:hint="eastAsia"/>
        </w:rPr>
        <w:t>　　图表 98 武汉华丽环保科技有限公司收入及利润统计</w:t>
      </w:r>
      <w:r>
        <w:rPr>
          <w:rFonts w:hint="eastAsia"/>
        </w:rPr>
        <w:br/>
      </w:r>
      <w:r>
        <w:rPr>
          <w:rFonts w:hint="eastAsia"/>
        </w:rPr>
        <w:t>　　图表 99 武汉华丽环保科技有限公司偿债能力统计</w:t>
      </w:r>
      <w:r>
        <w:rPr>
          <w:rFonts w:hint="eastAsia"/>
        </w:rPr>
        <w:br/>
      </w:r>
      <w:r>
        <w:rPr>
          <w:rFonts w:hint="eastAsia"/>
        </w:rPr>
        <w:t>　　图表 100 武汉华丽环保科技有限公司盈利能力统计</w:t>
      </w:r>
      <w:r>
        <w:rPr>
          <w:rFonts w:hint="eastAsia"/>
        </w:rPr>
        <w:br/>
      </w:r>
      <w:r>
        <w:rPr>
          <w:rFonts w:hint="eastAsia"/>
        </w:rPr>
        <w:t>　　图表 101 武汉华丽环保科技有限公司运营能力统计</w:t>
      </w:r>
      <w:r>
        <w:rPr>
          <w:rFonts w:hint="eastAsia"/>
        </w:rPr>
        <w:br/>
      </w:r>
      <w:r>
        <w:rPr>
          <w:rFonts w:hint="eastAsia"/>
        </w:rPr>
        <w:t>　　图表 102 浙江海正生物材料股份有限公司产品情况</w:t>
      </w:r>
      <w:r>
        <w:rPr>
          <w:rFonts w:hint="eastAsia"/>
        </w:rPr>
        <w:br/>
      </w:r>
      <w:r>
        <w:rPr>
          <w:rFonts w:hint="eastAsia"/>
        </w:rPr>
        <w:t>　　图表 103 广东上九生物降解塑料有限公司产品情况</w:t>
      </w:r>
      <w:r>
        <w:rPr>
          <w:rFonts w:hint="eastAsia"/>
        </w:rPr>
        <w:br/>
      </w:r>
      <w:r>
        <w:rPr>
          <w:rFonts w:hint="eastAsia"/>
        </w:rPr>
        <w:t>　　图表 104 宁波天安生物材料有限公司产品情况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d25f09b7b406d" w:history="1">
        <w:r>
          <w:rPr>
            <w:rStyle w:val="Hyperlink"/>
          </w:rPr>
          <w:t>2025年中国可降解塑料市场现状调研与发展前景预测分析报告</w:t>
        </w:r>
      </w:hyperlink>
      <w:r>
        <w:rPr>
          <w:color w:val="C00000"/>
        </w:rPr>
        <w:t>》，报告编号：</w:t>
      </w:r>
      <w:r>
        <w:rPr>
          <w:rFonts w:hint="eastAsia"/>
          <w:color w:val="C00000"/>
        </w:rPr>
        <w:t>1813170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6d25f09b7b406d" w:history="1">
        <w:r>
          <w:rPr>
            <w:rStyle w:val="Hyperlink"/>
          </w:rPr>
          <w:t>https://www.20087.com/M_ShiYouHuaGong/70/KeJiangJieSuLiaoHangYeXianZhuangYuFaZhanQuShi.html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热点：2023年可降解塑料政策、可降解塑料的市场前景、生物降解材料有哪几种、可降解塑料有哪些、可降解薄膜、可降解塑料pla、全国禁塑令新规定2023、可降解塑料原材料、塑料瓶回收再生流程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11c36220a4308" w:history="1">
      <w:r>
        <w:rPr>
          <w:rStyle w:val="Hyperlink"/>
        </w:rPr>
        <w:t>2025年中国可降解塑料市场现状调研与发展前景预测分析报告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0/KeJiangJieSuLiaoHangYeXianZhuangYuFaZhanQuShi.html" TargetMode="External" Id="Rdd6d25f09b7b406d" /></Relationships>
</file>

<file path=word/_rels/header2.xml.rels>&#65279;<?xml version="1.0" encoding="utf-8"?><Relationships xmlns="http://schemas.openxmlformats.org/package/2006/relationships"><Relationship Type="http://schemas.openxmlformats.org/officeDocument/2006/relationships/hyperlink" Target="https://www.20087.com/M_ShiYouHuaGong/70/KeJiangJieSuLiaoHangYeXianZhuangYuFaZhanQuShi.html" TargetMode="External" Id="R5d111c36220a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2025-04-09T01:32:00Z</dcterms:created>
  <dcterms:modified xsi:type="dcterms:W3CDTF">2025-04-09T02:32:00Z</dcterms:modified>
  <dc:subject>2025年中国可降解塑料市场现状调研与发展前景预测分析报告</dc:subject>
  <dc:title>2025年中国可降解塑料市场现状调研与发展前景预测分析报告</dc:title>
  <cp:keywords>2025年中国可降解塑料市场现状调研与发展前景预测分析报告</cp:keywords>
  <dc:description>2025年中国可降解塑料市场现状调研与发展前景预测分析报告</dc:description>
</cp:coreProperties>
</file>