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708e1e50f4898" w:history="1">
              <w:r>
                <w:rPr>
                  <w:rStyle w:val="Hyperlink"/>
                </w:rPr>
                <w:t>2026-2032年中国建筑工程机械行业市场调研及发展趋势预测报告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708e1e50f4898" w:history="1">
              <w:r>
                <w:rPr>
                  <w:rStyle w:val="Hyperlink"/>
                </w:rPr>
                <w:t>2026-2032年中国建筑工程机械行业市场调研及发展趋势预测报告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708e1e50f4898" w:history="1">
                <w:r>
                  <w:rPr>
                    <w:rStyle w:val="Hyperlink"/>
                  </w:rPr>
                  <w:t>https://www.20087.com/9/15/JianZhuGongChengJiXieFaZhanQuShiYuCeBaoGao.html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机械是基础设施建设和房地产开发的重要支撑，其发展受到宏观经济、行业周期、技术创新等多重因素的影响。近年来，随着全球城市化进程加快、基础设施投资增加，建筑工程机械市场需求持续增长。同时，环保法规、安全标准、施工效率等要求的提高，推动了建筑工程机械的技术创新和产业升级，如电动化、智能化、模块化等趋势明显。此外，建筑工程机械行业正朝着全球化、服务化、品牌化方向发展，如跨国并购、海外建厂、品牌联盟等现象增多。</w:t>
      </w:r>
      <w:r>
        <w:rPr>
          <w:rFonts w:hint="eastAsia"/>
        </w:rPr>
        <w:br/>
      </w:r>
      <w:r>
        <w:rPr>
          <w:rFonts w:hint="eastAsia"/>
        </w:rPr>
        <w:t>　　未来，建筑工程机械行业的发展趋势将呈现以下几个方向：一是电动化转型，开发电动挖掘机、电动起重机、电动装载机等产品，降低碳排放，提高能源利用效率；二是智能升级，利用物联网、大数据、人工智能等技术，实现建筑工程机械的远程操作、自动导航、智能诊断等功能，提升施工安全性和效率；三是模块化设计，采用标准化、模块化的设计理念，提高产品的通用性和互换性，降低生产和维护成本；四是服务增值，提供全生命周期的解决方案，如设备租赁、配件供应、技术支持、培训咨询等，增强客户粘性和市场竞争力。然而，建筑工程机械行业面临的主要挑战包括技术创新、市场拓展、供应链管理和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708e1e50f4898" w:history="1">
        <w:r>
          <w:rPr>
            <w:rStyle w:val="Hyperlink"/>
          </w:rPr>
          <w:t>2026-2032年中国建筑工程机械行业市场调研及发展趋势预测报告</w:t>
        </w:r>
      </w:hyperlink>
      <w:r>
        <w:rPr>
          <w:rFonts w:hint="eastAsia"/>
        </w:rPr>
        <w:t>》系统分析了建筑工程机械行业的市场规模、供需关系及产业链结构，详细梳理了建筑工程机械细分市场的品牌竞争态势与价格变化，重点剖析了行业内主要企业的经营状况，揭示了建筑工程机械市场集中度与竞争格局。报告结合建筑工程机械技术现状及未来发展方向，对行业前景进行了科学预测，明确了建筑工程机械发展趋势、潜在机遇与风险。通过SWOT分析，为建筑工程机械企业、投资者及政府部门提供了权威、客观的行业洞察与决策支持，助力把握建筑工程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建筑工程机械行业概述</w:t>
      </w:r>
      <w:r>
        <w:rPr>
          <w:rFonts w:hint="eastAsia"/>
        </w:rPr>
        <w:br/>
      </w:r>
      <w:r>
        <w:rPr>
          <w:rFonts w:hint="eastAsia"/>
        </w:rPr>
        <w:t>　　第一节 建筑工程机械定义</w:t>
      </w:r>
      <w:r>
        <w:rPr>
          <w:rFonts w:hint="eastAsia"/>
        </w:rPr>
        <w:br/>
      </w:r>
      <w:r>
        <w:rPr>
          <w:rFonts w:hint="eastAsia"/>
        </w:rPr>
        <w:t>　　第二节 建筑工程机械行业发展历程</w:t>
      </w:r>
      <w:r>
        <w:rPr>
          <w:rFonts w:hint="eastAsia"/>
        </w:rPr>
        <w:br/>
      </w:r>
      <w:r>
        <w:rPr>
          <w:rFonts w:hint="eastAsia"/>
        </w:rPr>
        <w:t>　　第三节 建筑工程机械行业分类情况</w:t>
      </w:r>
      <w:r>
        <w:rPr>
          <w:rFonts w:hint="eastAsia"/>
        </w:rPr>
        <w:br/>
      </w:r>
      <w:r>
        <w:rPr>
          <w:rFonts w:hint="eastAsia"/>
        </w:rPr>
        <w:t>　　第四节 建筑工程机械产业链分析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二、建筑工程机械产业链模型分析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建筑工程机械行业经济环境分析</w:t>
      </w:r>
      <w:r>
        <w:rPr>
          <w:rFonts w:hint="eastAsia"/>
        </w:rPr>
        <w:br/>
      </w:r>
      <w:r>
        <w:rPr>
          <w:rFonts w:hint="eastAsia"/>
        </w:rPr>
        <w:t>　　第二节 建筑工程机械行业政策环境分析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二、相关建筑工程机械行业标准分析</w:t>
      </w:r>
      <w:r>
        <w:rPr>
          <w:rFonts w:hint="eastAsia"/>
        </w:rPr>
        <w:br/>
      </w:r>
      <w:r>
        <w:rPr>
          <w:rFonts w:hint="eastAsia"/>
        </w:rPr>
        <w:t>　　第三节 建筑工程机械行业社会环境分析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2025-2026年建筑工程机械行业技术发展现状及趋势分析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建筑工程机械行业技术发展现状分析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国内外建筑工程机械行业技术差异与原因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建筑工程机械行业技术发展方向、趋势预测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提升建筑工程机械行业技术能力策略建议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2025-2026年中国建筑工程机械行业发展现状分析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中国建筑工程机械行业发展现状</w:t>
      </w:r>
      <w:r>
        <w:rPr>
          <w:rFonts w:hint="eastAsia"/>
        </w:rPr>
        <w:br/>
      </w:r>
      <w:r>
        <w:rPr>
          <w:rFonts w:hint="eastAsia"/>
        </w:rPr>
        <w:t>　　　　一、建筑工程机械行业品牌发展现状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二、建筑工程机械行业需求市场现状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三、建筑工程机械市场需求层次分析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四、中国建筑工程机械市场走向分析</w:t>
      </w:r>
      <w:r>
        <w:rPr>
          <w:rFonts w:hint="eastAsia"/>
        </w:rPr>
        <w:br/>
      </w:r>
      <w:r>
        <w:rPr>
          <w:rFonts w:hint="eastAsia"/>
        </w:rPr>
        <w:t>　　第二节 中国建筑工程机械行业存在的问题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一、建筑工程机械产品市场存在的主要问题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二、国内建筑工程机械产品市场的三大瓶颈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三、建筑工程机械产品市场遭遇的规模难题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对中国建筑工程机械市场的分析及思考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一、建筑工程机械市场特点</w:t>
      </w:r>
      <w:r>
        <w:rPr>
          <w:rFonts w:hint="eastAsia"/>
        </w:rPr>
        <w:br/>
      </w:r>
      <w:r>
        <w:rPr>
          <w:rFonts w:hint="eastAsia"/>
        </w:rPr>
        <w:t>　　　　二、建筑工程机械市场分析</w:t>
      </w:r>
      <w:r>
        <w:rPr>
          <w:rFonts w:hint="eastAsia"/>
        </w:rPr>
        <w:br/>
      </w:r>
      <w:r>
        <w:rPr>
          <w:rFonts w:hint="eastAsia"/>
        </w:rPr>
        <w:t>　　　　三、建筑工程机械市场变化的方向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四、中国建筑工程机械行业发展的新思路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五、对我国建筑工程机械行业发展的思考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2020-2025年中国建筑工程机械行业总体规模</w:t>
      </w:r>
      <w:r>
        <w:rPr>
          <w:rFonts w:hint="eastAsia"/>
        </w:rPr>
        <w:br/>
      </w:r>
      <w:r>
        <w:rPr>
          <w:rFonts w:hint="eastAsia"/>
        </w:rPr>
        <w:t>　　第二节 中国建筑工程机械行业盈利情况分析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中国建筑工程机械行业产量情况分析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一、2020-2025年中国建筑工程机械行业产量统计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二、2026年中国建筑工程机械行业产量特点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三、2026-2032年中国建筑工程机械行业产量预测</w:t>
      </w:r>
      <w:r>
        <w:rPr>
          <w:rFonts w:hint="eastAsia"/>
        </w:rPr>
        <w:br/>
      </w:r>
      <w:r>
        <w:rPr>
          <w:rFonts w:hint="eastAsia"/>
        </w:rPr>
        <w:t>　　第四节 中国建筑工程机械行业需求概况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一、2020-2025年中国建筑工程机械行业需求情况分析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二、2026年中国建筑工程机械行业市场需求特点分析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三、2026-2032年中国建筑工程机械市场需求预测分析分析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建筑工程机械产业供需平衡状况分析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建筑工程机械细分市场深度分析</w:t>
      </w:r>
      <w:r>
        <w:rPr>
          <w:rFonts w:hint="eastAsia"/>
        </w:rPr>
        <w:br/>
      </w:r>
      <w:r>
        <w:rPr>
          <w:rFonts w:hint="eastAsia"/>
        </w:rPr>
        <w:t>　　第一节 建筑工程机械细分市场（一）发展研究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建筑工程机械细分市场（二）发展研究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2020-2025年中国建筑工程机械行业区域市场分析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中国建筑工程机械行业区域市场结构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重点地区建筑工程机械行业调研分析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五、重点地区（五）建筑工程机械市场分析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建筑工程机械上下游行业发展现状与趋势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建筑工程机械上游行业发展分析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一、建筑工程机械上游行业发展现状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二、建筑工程机械上游行业发展趋势预测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三、行业新动态及其对建筑工程机械行业的影响分析</w:t>
      </w:r>
      <w:r>
        <w:rPr>
          <w:rFonts w:hint="eastAsia"/>
        </w:rPr>
        <w:br/>
      </w:r>
      <w:r>
        <w:rPr>
          <w:rFonts w:hint="eastAsia"/>
        </w:rPr>
        <w:t>　　第二节 建筑工程机械下游行业发展分析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一、建筑工程机械下游行业发展现状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二、建筑工程机械下游行业发展趋势预测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三、行业新动态及其对建筑工程机械行业的影响分析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建筑工程机械行业市场竞争策略分析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建筑工程机械行业竞争结构分析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建筑工程机械市场竞争策略分析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一、建筑工程机械市场增长潜力分析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二、建筑工程机械产品竞争策略分析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建筑工程机械企业竞争策略分析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一、2026-2032年中国建筑工程机械市场竞争趋势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二、2026-2032年建筑工程机械行业竞争格局展望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三、2026-2032年建筑工程机械行业竞争策略分析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三、建筑工程机械企业发展规划</w:t>
      </w:r>
      <w:r>
        <w:rPr>
          <w:rFonts w:hint="eastAsia"/>
        </w:rPr>
        <w:br/>
      </w:r>
      <w:r>
        <w:rPr>
          <w:rFonts w:hint="eastAsia"/>
        </w:rPr>
        <w:t>　　第二节 建筑工程机械重点企业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三、建筑工程机械企业发展规划</w:t>
      </w:r>
      <w:r>
        <w:rPr>
          <w:rFonts w:hint="eastAsia"/>
        </w:rPr>
        <w:br/>
      </w:r>
      <w:r>
        <w:rPr>
          <w:rFonts w:hint="eastAsia"/>
        </w:rPr>
        <w:t>　　第三节 建筑工程机械重点企业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三、建筑工程机械企业发展规划</w:t>
      </w:r>
      <w:r>
        <w:rPr>
          <w:rFonts w:hint="eastAsia"/>
        </w:rPr>
        <w:br/>
      </w:r>
      <w:r>
        <w:rPr>
          <w:rFonts w:hint="eastAsia"/>
        </w:rPr>
        <w:t>　　第四节 建筑工程机械重点企业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三、建筑工程机械企业发展规划</w:t>
      </w:r>
      <w:r>
        <w:rPr>
          <w:rFonts w:hint="eastAsia"/>
        </w:rPr>
        <w:br/>
      </w:r>
      <w:r>
        <w:rPr>
          <w:rFonts w:hint="eastAsia"/>
        </w:rPr>
        <w:t>　　第五节 建筑工程机械重点企业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三、建筑工程机械企业发展规划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2026年建筑工程机械行业投资情况分析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一、建筑工程机械行业总体投资结构</w:t>
      </w:r>
      <w:r>
        <w:rPr>
          <w:rFonts w:hint="eastAsia"/>
        </w:rPr>
        <w:br/>
      </w:r>
      <w:r>
        <w:rPr>
          <w:rFonts w:hint="eastAsia"/>
        </w:rPr>
        <w:t>　　　　二、建筑工程机械行业投资规模情况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三、建筑工程机械行业投资增速情况</w:t>
      </w:r>
      <w:r>
        <w:rPr>
          <w:rFonts w:hint="eastAsia"/>
        </w:rPr>
        <w:br/>
      </w:r>
      <w:r>
        <w:rPr>
          <w:rFonts w:hint="eastAsia"/>
        </w:rPr>
        <w:t>　　　　四、建筑工程机械行业分地区投资分析</w:t>
      </w:r>
      <w:r>
        <w:rPr>
          <w:rFonts w:hint="eastAsia"/>
        </w:rPr>
        <w:br/>
      </w:r>
      <w:r>
        <w:rPr>
          <w:rFonts w:hint="eastAsia"/>
        </w:rPr>
        <w:t>　　第二节 建筑工程机械行业投资机会分析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一、建筑工程机械投资项目分析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二、可以投资的建筑工程机械模式</w:t>
      </w:r>
      <w:r>
        <w:rPr>
          <w:rFonts w:hint="eastAsia"/>
        </w:rPr>
        <w:br/>
      </w:r>
      <w:r>
        <w:rPr>
          <w:rFonts w:hint="eastAsia"/>
        </w:rPr>
        <w:t>　　　　三、2026年建筑工程机械投资机会分析分析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四、2026年建筑工程机械投资新方向</w:t>
      </w:r>
      <w:r>
        <w:rPr>
          <w:rFonts w:hint="eastAsia"/>
        </w:rPr>
        <w:br/>
      </w:r>
      <w:r>
        <w:rPr>
          <w:rFonts w:hint="eastAsia"/>
        </w:rPr>
        <w:t>　　第三节 建筑工程机械行业发展前景分析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一、新冠疫情下建筑工程机械市场的发展前景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二、2026年建筑工程机械市场面临的发展商机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2026-2032年中国建筑工程机械行业发展前景预测分析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2026-2032年中国建筑工程机械行业发展预测分析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一、未来建筑工程机械发展分析</w:t>
      </w:r>
      <w:r>
        <w:rPr>
          <w:rFonts w:hint="eastAsia"/>
        </w:rPr>
        <w:br/>
      </w:r>
      <w:r>
        <w:rPr>
          <w:rFonts w:hint="eastAsia"/>
        </w:rPr>
        <w:t>　　　　二、未来建筑工程机械行业技术开发方向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三、建筑工程机械行业“十四五”整体规划及预测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2026-2032年中国建筑工程机械行业市场前景分析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2026-2032年建筑工程机械行业发展趋势及投资风险分析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中国建筑工程机械行业发展现状及问题分析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2026-2032年建筑工程机械行业发展前景预测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一、中国建筑工程机械行业发展方向及驱动因素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二、2026-2032年中国建筑工程机械行业市场规模预测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三、2026-2032年中国建筑工程机械行业发展趋势分析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2026-2032年中国建筑工程机械行业投资风险分析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2026-2032年中国建筑工程机械行业投资战略研究</w:t>
      </w:r>
      <w:r>
        <w:rPr>
          <w:rFonts w:hint="eastAsia"/>
        </w:rPr>
        <w:br/>
      </w:r>
      <w:r>
        <w:rPr>
          <w:rFonts w:hint="eastAsia"/>
        </w:rPr>
        <w:t>　　第一节 中国建筑工程机械行业投资策略分析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中国建筑工程机械行业品牌建设与发展策略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建筑工程机械行业市场预测及投资建议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中国建筑工程机械行业市场发展趋势预测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建筑工程机械行业投资机会分析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建筑工程机械行业投资趋势与建议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(中:智:林)建筑工程机械项目投资实施建议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2026年建筑工程机械行业壁垒</w:t>
      </w:r>
      <w:r>
        <w:rPr>
          <w:rFonts w:hint="eastAsia"/>
        </w:rPr>
        <w:br/>
      </w:r>
      <w:r>
        <w:rPr>
          <w:rFonts w:hint="eastAsia"/>
        </w:rPr>
        <w:t>　　图表 2026年建筑工程机械市场前景分析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2026-2032年中国建筑工程机械市场需求预测</w:t>
      </w:r>
      <w:r>
        <w:rPr>
          <w:rFonts w:hint="eastAsia"/>
        </w:rPr>
        <w:br/>
      </w:r>
      <w:r>
        <w:rPr>
          <w:rFonts w:hint="eastAsia"/>
        </w:rPr>
        <w:t>　　图表 2026年建筑工程机械发展趋势预测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708e1e50f4898" w:history="1">
        <w:r>
          <w:rPr>
            <w:rStyle w:val="Hyperlink"/>
          </w:rPr>
          <w:t>2026-2032年中国建筑工程机械行业市场调研及发展趋势预测报告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708e1e50f4898" w:history="1">
        <w:r>
          <w:rPr>
            <w:rStyle w:val="Hyperlink"/>
          </w:rPr>
          <w:t>https://www.20087.com/9/15/JianZhuGongChengJiXieFaZhanQuShiYuCeBaoGao.html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热点：施工机械基础知识心得体会、建筑工程机械与设备租赁范围有哪些、中国建筑工程机械网证书查询、建筑工程机械折旧年限、建机的证到底管用吗、建筑工程机械租赁发票税率、建机证算不算正规证件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26d47a2484f1a" w:history="1">
      <w:r>
        <w:rPr>
          <w:rStyle w:val="Hyperlink"/>
        </w:rPr>
        <w:t>2026-2032年中国建筑工程机械行业市场调研及发展趋势预测报告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nZhuGongChengJiXieFaZhanQuShiYuCeBaoGao.html" TargetMode="External" Id="R737708e1e50f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nZhuGongChengJiXieFaZhanQuShiYuCeBaoGao.html" TargetMode="External" Id="Rabc26d47a248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2025-11-23T01:43:00Z</dcterms:created>
  <dcterms:modified xsi:type="dcterms:W3CDTF">2025-11-23T02:43:00Z</dcterms:modified>
  <dc:subject>2026-2032年中国建筑工程机械行业市场调研及发展趋势预测报告</dc:subject>
  <dc:title>2026-2032年中国建筑工程机械行业市场调研及发展趋势预测报告</dc:title>
  <cp:keywords>2026-2032年中国建筑工程机械行业市场调研及发展趋势预测报告</cp:keywords>
  <dc:description>2026-2032年中国建筑工程机械行业市场调研及发展趋势预测报告</dc:description>
</cp:coreProperties>
</file>