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f4cde418a14f79" w:history="1">
              <w:r>
                <w:rPr>
                  <w:rStyle w:val="Hyperlink"/>
                </w:rPr>
                <w:t>中国水银温度计行业发展调研与前景趋势报告（2025-2031年）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f4cde418a14f79" w:history="1">
              <w:r>
                <w:rPr>
                  <w:rStyle w:val="Hyperlink"/>
                </w:rPr>
                <w:t>中国水银温度计行业发展调研与前景趋势报告（2025-2031年）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f4cde418a14f79" w:history="1">
                <w:r>
                  <w:rPr>
                    <w:rStyle w:val="Hyperlink"/>
                  </w:rPr>
                  <w:t>https://www.20087.com/3/23/ShuiYinWenDuJiShiChangXianZhuangHeQianJing.html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银温度计是一种传统的体温测量工具，因其精确度高而曾广泛应用于家庭与医疗机构。然而，由于水银本身具有高度毒性，一旦破损可能导致环境污染甚至对人体健康造成严重威胁，因此近年来全球范围内正逐步淘汰含汞产品，并推广电子温度计等更为环保的选择。目前，许多国家和地区已出台相关政策限制生产与销售含汞温度计，并鼓励消费者转向更安全的替代方案。</w:t>
      </w:r>
      <w:r>
        <w:rPr>
          <w:rFonts w:hint="eastAsia"/>
        </w:rPr>
        <w:br/>
      </w:r>
      <w:r>
        <w:rPr>
          <w:rFonts w:hint="eastAsia"/>
        </w:rPr>
        <w:t>　　未来，随着环保意识不断增强和技术进步，开发更加精准、便捷且无害环境的新型体温测量设备将是行业发展的重点方向。例如，通过改进传感器技术提升电子温度计的准确性和响应速度；或是结合物联网技术实现远程监控与数据共享，方便医护人员及时获取患者信息。同时，加强对废旧含汞温度计的安全回收处理机制建设，防止二次污染，亦是推动绿色转型的关键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f4cde418a14f79" w:history="1">
        <w:r>
          <w:rPr>
            <w:rStyle w:val="Hyperlink"/>
          </w:rPr>
          <w:t>中国水银温度计行业发展调研与前景趋势报告（2025-2031年）</w:t>
        </w:r>
      </w:hyperlink>
      <w:r>
        <w:rPr>
          <w:rFonts w:hint="eastAsia"/>
        </w:rPr>
        <w:t>》基于国家统计局及水银温度计行业协会的权威数据，全面调研了水银温度计行业的市场规模、市场需求、产业链结构及价格变动，并对水银温度计细分市场进行了深入分析。报告详细剖析了水银温度计市场竞争格局，重点关注品牌影响力及重点企业的运营表现，同时科学预测了水银温度计市场前景与发展趋势，识别了行业潜在的风险与机遇。通过专业、科学的研究方法，报告为水银温度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水银温度计行业概述</w:t>
      </w:r>
      <w:r>
        <w:rPr>
          <w:rFonts w:hint="eastAsia"/>
        </w:rPr>
        <w:br/>
      </w:r>
      <w:r>
        <w:rPr>
          <w:rFonts w:hint="eastAsia"/>
        </w:rPr>
        <w:t>　　第一节 水银温度计定义与分类</w:t>
      </w:r>
      <w:r>
        <w:rPr>
          <w:rFonts w:hint="eastAsia"/>
        </w:rPr>
        <w:br/>
      </w:r>
      <w:r>
        <w:rPr>
          <w:rFonts w:hint="eastAsia"/>
        </w:rPr>
        <w:t>　　第二节 水银温度计应用领域</w:t>
      </w:r>
      <w:r>
        <w:rPr>
          <w:rFonts w:hint="eastAsia"/>
        </w:rPr>
        <w:br/>
      </w:r>
      <w:r>
        <w:rPr>
          <w:rFonts w:hint="eastAsia"/>
        </w:rPr>
        <w:t>　　第三节 水银温度计行业经济指标分析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水银温度计产业链及经营模式分析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三、水银温度计销售模式及销售渠道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全球水银温度计市场发展综述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2019-2024年全球水银温度计市场规模与趋势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主要国家与地区水银温度计市场分析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2025-2031年全球水银温度计行业发展趋势与前景预测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中国水银温度计行业市场分析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2024-2025年水银温度计产能与投资动态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一、国内水银温度计产能及利用情况</w:t>
      </w:r>
      <w:r>
        <w:rPr>
          <w:rFonts w:hint="eastAsia"/>
        </w:rPr>
        <w:br/>
      </w:r>
      <w:r>
        <w:rPr>
          <w:rFonts w:hint="eastAsia"/>
        </w:rPr>
        <w:t>　　　　二、水银温度计产能扩张与投资动态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2025-2031年水银温度计行业产量统计与趋势预测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一、2019-2024年水银温度计行业产量数据统计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1、2019-2024年水银温度计产量及增长趋势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2、2019-2024年水银温度计细分产品产量及份额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二、影响水银温度计产量的关键因素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三、2025-2031年水银温度计产量预测</w:t>
      </w:r>
      <w:r>
        <w:rPr>
          <w:rFonts w:hint="eastAsia"/>
        </w:rPr>
        <w:br/>
      </w:r>
      <w:r>
        <w:rPr>
          <w:rFonts w:hint="eastAsia"/>
        </w:rPr>
        <w:t>　　第三节 2025-2031年水银温度计市场需求与销售分析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一、2024-2025年水银温度计行业需求现状</w:t>
      </w:r>
      <w:r>
        <w:rPr>
          <w:rFonts w:hint="eastAsia"/>
        </w:rPr>
        <w:br/>
      </w:r>
      <w:r>
        <w:rPr>
          <w:rFonts w:hint="eastAsia"/>
        </w:rPr>
        <w:t>　　　　二、水银温度计客户群体与需求特点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三、2019-2024年水银温度计行业销售规模分析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四、2025-2031年水银温度计市场增长潜力与规模预测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中国水银温度计细分市场与下游应用领域分析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水银温度计细分市场分析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一、2024-2025年水银温度计主要细分产品市场现状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水银温度计下游应用与客户群体分析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一、2024-2025年水银温度计各应用领域市场现状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2024-2025年水银温度计行业技术发展现状及趋势分析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水银温度计行业技术发展现状分析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国内外水银温度计行业技术差异与原因</w:t>
      </w:r>
      <w:r>
        <w:rPr>
          <w:rFonts w:hint="eastAsia"/>
        </w:rPr>
        <w:br/>
      </w:r>
      <w:r>
        <w:rPr>
          <w:rFonts w:hint="eastAsia"/>
        </w:rPr>
        <w:t>　　第三节 水银温度计行业技术发展方向、趋势预测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提升水银温度计行业技术能力策略建议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水银温度计价格机制与竞争策略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一、2019-2024年水银温度计市场价格走势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水银温度计定价策略与方法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2025-2031年水银温度计价格竞争态势与趋势预测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中国水银温度计行业重点区域市场研究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2024-2025年重点区域水银温度计市场发展概况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二、2019-2024年水银温度计市场需求规模情况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三、2025-2031年水银温度计行业发展潜力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二、2019-2024年水银温度计市场需求规模情况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三、2025-2031年水银温度计行业发展潜力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二、2019-2024年水银温度计市场需求规模情况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三、2025-2031年水银温度计行业发展潜力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二、2019-2024年水银温度计市场需求规模情况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三、2025-2031年水银温度计行业发展潜力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二、2019-2024年水银温度计市场需求规模情况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三、2025-2031年水银温度计行业发展潜力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2019-2024年中国水银温度计行业进出口情况分析</w:t>
      </w:r>
      <w:r>
        <w:rPr>
          <w:rFonts w:hint="eastAsia"/>
        </w:rPr>
        <w:br/>
      </w:r>
      <w:r>
        <w:rPr>
          <w:rFonts w:hint="eastAsia"/>
        </w:rPr>
        <w:t>　　第一节 水银温度计行业进口情况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一、2019-2024年水银温度计进口规模及增长情况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二、水银温度计主要进口来源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水银温度计行业出口情况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一、2019-2024年水银温度计出口规模及增长情况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二、水银温度计主要出口目的地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2019-2024年中国水银温度计行业总体发展与财务状况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2019-2024年中国水银温度计行业规模情况</w:t>
      </w:r>
      <w:r>
        <w:rPr>
          <w:rFonts w:hint="eastAsia"/>
        </w:rPr>
        <w:br/>
      </w:r>
      <w:r>
        <w:rPr>
          <w:rFonts w:hint="eastAsia"/>
        </w:rPr>
        <w:t>　　　　一、水银温度计行业企业数量规模</w:t>
      </w:r>
      <w:r>
        <w:rPr>
          <w:rFonts w:hint="eastAsia"/>
        </w:rPr>
        <w:br/>
      </w:r>
      <w:r>
        <w:rPr>
          <w:rFonts w:hint="eastAsia"/>
        </w:rPr>
        <w:t>　　　　二、水银温度计行业从业人员规模</w:t>
      </w:r>
      <w:r>
        <w:rPr>
          <w:rFonts w:hint="eastAsia"/>
        </w:rPr>
        <w:br/>
      </w:r>
      <w:r>
        <w:rPr>
          <w:rFonts w:hint="eastAsia"/>
        </w:rPr>
        <w:t>　　　　三、水银温度计行业市场敏感性分析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2019-2024年中国水银温度计行业财务能力分析</w:t>
      </w:r>
      <w:r>
        <w:rPr>
          <w:rFonts w:hint="eastAsia"/>
        </w:rPr>
        <w:br/>
      </w:r>
      <w:r>
        <w:rPr>
          <w:rFonts w:hint="eastAsia"/>
        </w:rPr>
        <w:t>　　　　一、水银温度计行业盈利能力</w:t>
      </w:r>
      <w:r>
        <w:rPr>
          <w:rFonts w:hint="eastAsia"/>
        </w:rPr>
        <w:br/>
      </w:r>
      <w:r>
        <w:rPr>
          <w:rFonts w:hint="eastAsia"/>
        </w:rPr>
        <w:t>　　　　二、水银温度计行业偿债能力</w:t>
      </w:r>
      <w:r>
        <w:rPr>
          <w:rFonts w:hint="eastAsia"/>
        </w:rPr>
        <w:br/>
      </w:r>
      <w:r>
        <w:rPr>
          <w:rFonts w:hint="eastAsia"/>
        </w:rPr>
        <w:t>　　　　三、水银温度计行业营运能力</w:t>
      </w:r>
      <w:r>
        <w:rPr>
          <w:rFonts w:hint="eastAsia"/>
        </w:rPr>
        <w:br/>
      </w:r>
      <w:r>
        <w:rPr>
          <w:rFonts w:hint="eastAsia"/>
        </w:rPr>
        <w:t>　　　　四、水银温度计行业发展能力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水银温度计行业重点企业调研分析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二、企业水银温度计业务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二、企业水银温度计业务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二、企业水银温度计业务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二、企业水银温度计业务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二、企业水银温度计业务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二、企业水银温度计业务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中国水银温度计行业竞争格局分析</w:t>
      </w:r>
      <w:r>
        <w:rPr>
          <w:rFonts w:hint="eastAsia"/>
        </w:rPr>
        <w:br/>
      </w:r>
      <w:r>
        <w:rPr>
          <w:rFonts w:hint="eastAsia"/>
        </w:rPr>
        <w:t>　　第一节 水银温度计行业竞争格局总览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2024-2025年水银温度计行业竞争力分析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2019-2024年水银温度计行业企业并购活动分析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2024-2025年水银温度计行业会展与招投标活动分析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一、水银温度计行业会展活动及其市场影响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2025年中国水银温度计企业发展企业发展策略与建议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水银温度计销售模式与渠道策略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水银温度计品牌与市场推广策略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水银温度计研发投入与技术创新能力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水银温度计合作联盟与资源整合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中国水银温度计行业风险与对策</w:t>
      </w:r>
      <w:r>
        <w:rPr>
          <w:rFonts w:hint="eastAsia"/>
        </w:rPr>
        <w:br/>
      </w:r>
      <w:r>
        <w:rPr>
          <w:rFonts w:hint="eastAsia"/>
        </w:rPr>
        <w:t>　　第一节 水银温度计行业SWOT分析</w:t>
      </w:r>
      <w:r>
        <w:rPr>
          <w:rFonts w:hint="eastAsia"/>
        </w:rPr>
        <w:br/>
      </w:r>
      <w:r>
        <w:rPr>
          <w:rFonts w:hint="eastAsia"/>
        </w:rPr>
        <w:t>　　　　一、水银温度计行业优势</w:t>
      </w:r>
      <w:r>
        <w:rPr>
          <w:rFonts w:hint="eastAsia"/>
        </w:rPr>
        <w:br/>
      </w:r>
      <w:r>
        <w:rPr>
          <w:rFonts w:hint="eastAsia"/>
        </w:rPr>
        <w:t>　　　　二、水银温度计行业劣势</w:t>
      </w:r>
      <w:r>
        <w:rPr>
          <w:rFonts w:hint="eastAsia"/>
        </w:rPr>
        <w:br/>
      </w:r>
      <w:r>
        <w:rPr>
          <w:rFonts w:hint="eastAsia"/>
        </w:rPr>
        <w:t>　　　　三、水银温度计市场机会</w:t>
      </w:r>
      <w:r>
        <w:rPr>
          <w:rFonts w:hint="eastAsia"/>
        </w:rPr>
        <w:br/>
      </w:r>
      <w:r>
        <w:rPr>
          <w:rFonts w:hint="eastAsia"/>
        </w:rPr>
        <w:t>　　　　四、水银温度计市场威胁</w:t>
      </w:r>
      <w:r>
        <w:rPr>
          <w:rFonts w:hint="eastAsia"/>
        </w:rPr>
        <w:br/>
      </w:r>
      <w:r>
        <w:rPr>
          <w:rFonts w:hint="eastAsia"/>
        </w:rPr>
        <w:t>　　第二节 水银温度计行业风险及对策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2025-2031年中国水银温度计行业前景与发展趋势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2024-2025年水银温度计行业发展环境分析</w:t>
      </w:r>
      <w:r>
        <w:rPr>
          <w:rFonts w:hint="eastAsia"/>
        </w:rPr>
        <w:br/>
      </w:r>
      <w:r>
        <w:rPr>
          <w:rFonts w:hint="eastAsia"/>
        </w:rPr>
        <w:t>　　　　一、水银温度计行业主管部门与监管体制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二、水银温度计行业主要法律法规及政策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三、水银温度计行业标准与质量监管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2025-2031年水银温度计行业发展趋势与方向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2025-2031年水银温度计行业发展潜力与机遇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水银温度计行业研究结论与建议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中智林^－水银温度计行业发展建议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水银温度计行业历程</w:t>
      </w:r>
      <w:r>
        <w:rPr>
          <w:rFonts w:hint="eastAsia"/>
        </w:rPr>
        <w:br/>
      </w:r>
      <w:r>
        <w:rPr>
          <w:rFonts w:hint="eastAsia"/>
        </w:rPr>
        <w:t>　　图表 水银温度计行业生命周期</w:t>
      </w:r>
      <w:r>
        <w:rPr>
          <w:rFonts w:hint="eastAsia"/>
        </w:rPr>
        <w:br/>
      </w:r>
      <w:r>
        <w:rPr>
          <w:rFonts w:hint="eastAsia"/>
        </w:rPr>
        <w:t>　　图表 水银温度计行业产业链分析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2019-2024年中国水银温度计行业市场规模及增长情况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2019-2024年水银温度计行业市场容量分析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2019-2024年中国水银温度计行业产能统计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2019-2024年中国水银温度计行业产量及增长趋势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2019-2024年中国水银温度计市场需求量及增速统计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2024年中国水银温度计行业需求领域分布格局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2019-2024年中国水银温度计行业销售收入分析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2019-2024年中国水银温度计行业盈利情况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2019-2024年中国水银温度计行业利润总额统计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2019-2024年中国水银温度计进口数量分析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2019-2024年中国水银温度计进口金额分析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2019-2024年中国水银温度计出口数量分析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2019-2024年中国水银温度计出口金额分析</w:t>
      </w:r>
      <w:r>
        <w:rPr>
          <w:rFonts w:hint="eastAsia"/>
        </w:rPr>
        <w:br/>
      </w:r>
      <w:r>
        <w:rPr>
          <w:rFonts w:hint="eastAsia"/>
        </w:rPr>
        <w:t>　　图表 2024年中国水银温度计进口国家及地区分析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2024年中国水银温度计出口国家及地区分析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2019-2024年中国水银温度计行业企业数量情况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2019-2024年中国水银温度计行业企业平均规模情况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**地区水银温度计市场规模及增长情况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**地区水银温度计行业市场需求情况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**地区水银温度计市场规模及增长情况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**地区水银温度计行业市场需求情况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**地区水银温度计市场规模及增长情况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**地区水银温度计行业市场需求情况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**地区水银温度计市场规模及增长情况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**地区水银温度计行业市场需求情况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水银温度计重点企业（一）基本信息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水银温度计重点企业（一）经营情况分析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水银温度计重点企业（一）主要经济指标情况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水银温度计重点企业（一）盈利能力情况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水银温度计重点企业（一）偿债能力情况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水银温度计重点企业（一）运营能力情况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水银温度计重点企业（一）成长能力情况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水银温度计重点企业（二）基本信息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水银温度计重点企业（二）经营情况分析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水银温度计重点企业（二）主要经济指标情况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水银温度计重点企业（二）盈利能力情况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水银温度计重点企业（二）偿债能力情况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水银温度计重点企业（二）运营能力情况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水银温度计重点企业（二）成长能力情况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水银温度计重点企业（三）基本信息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水银温度计重点企业（三）经营情况分析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水银温度计重点企业（三）主要经济指标情况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水银温度计重点企业（三）盈利能力情况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水银温度计重点企业（三）偿债能力情况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水银温度计重点企业（三）运营能力情况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水银温度计重点企业（三）成长能力情况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2025-2031年中国水银温度计行业产能预测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2025-2031年中国水银温度计行业产量预测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2025-2031年中国水银温度计市场需求量预测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2025-2031年中国水银温度计行业供需平衡预测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2025-2031年中国水银温度计行业市场容量预测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2025-2031年中国水银温度计行业市场规模预测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2025年中国水银温度计市场前景分析</w:t>
      </w:r>
      <w:r>
        <w:rPr>
          <w:rFonts w:hint="eastAsia"/>
        </w:rPr>
        <w:br/>
      </w:r>
      <w:r>
        <w:rPr>
          <w:rFonts w:hint="eastAsia"/>
        </w:rPr>
        <w:t>　　图表 2025年中国水银温度计发展趋势预测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f4cde418a14f79" w:history="1">
        <w:r>
          <w:rPr>
            <w:rStyle w:val="Hyperlink"/>
          </w:rPr>
          <w:t>中国水银温度计行业发展调研与前景趋势报告（2025-2031年）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f4cde418a14f79" w:history="1">
        <w:r>
          <w:rPr>
            <w:rStyle w:val="Hyperlink"/>
          </w:rPr>
          <w:t>https://www.20087.com/3/23/ShuiYinWenDuJiShiChangXianZhuangHeQianJing.html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热点：测温仪、水银温度计打碎了怎么处理、数显温度计、水银温度计打碎了会汞中毒吗、水银温度计怎么看度数、水银温度计怎么看刻度、温度表、水银温度计的正确使用方法、水银温度计要加0.5吗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a22607e014718" w:history="1">
      <w:r>
        <w:rPr>
          <w:rStyle w:val="Hyperlink"/>
        </w:rPr>
        <w:t>中国水银温度计行业发展调研与前景趋势报告（2025-2031年）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ShuiYinWenDuJiShiChangXianZhuangHeQianJing.html" TargetMode="External" Id="Ra2f4cde418a14f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ShuiYinWenDuJiShiChangXianZhuangHeQianJing.html" TargetMode="External" Id="R00ea22607e01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2025-03-27T03:04:46Z</dcterms:created>
  <dcterms:modified xsi:type="dcterms:W3CDTF">2025-03-27T04:04:46Z</dcterms:modified>
  <dc:subject>中国水银温度计行业发展调研与前景趋势报告（2025-2031年）</dc:subject>
  <dc:title>中国水银温度计行业发展调研与前景趋势报告（2025-2031年）</dc:title>
  <cp:keywords>中国水银温度计行业发展调研与前景趋势报告（2025-2031年）</cp:keywords>
  <dc:description>中国水银温度计行业发展调研与前景趋势报告（2025-2031年）</dc:description>
</cp:coreProperties>
</file>