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92a5a71864e11" w:history="1">
              <w:r>
                <w:rPr>
                  <w:rStyle w:val="Hyperlink"/>
                </w:rPr>
                <w:t>2025-2031年中国汾酒行业现状与市场前景分析报告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92a5a71864e11" w:history="1">
              <w:r>
                <w:rPr>
                  <w:rStyle w:val="Hyperlink"/>
                </w:rPr>
                <w:t>2025-2031年中国汾酒行业现状与市场前景分析报告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f92a5a71864e11" w:history="1">
                <w:r>
                  <w:rPr>
                    <w:rStyle w:val="Hyperlink"/>
                  </w:rPr>
                  <w:t>https://www.20087.com/0/56/FenJiuHangYeFaZhanQianJing.html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汾酒是中国四大名酒之一，近年来随着消费者对高品质白酒和传统文化的追求，市场需求持续增长。汾酒以其清香纯正、回味悠长的风味，深受国内外消费者的喜爱。目前，汾酒行业正朝着品质提升、品牌国际化、市场细分方向发展，通过采用传统酿造工艺与现代科技结合，提高汾酒的口感、香气和健康属性，以及开发针对不同消费场景、不同口味偏好的定制化产品。</w:t>
      </w:r>
      <w:r>
        <w:rPr>
          <w:rFonts w:hint="eastAsia"/>
        </w:rPr>
        <w:br/>
      </w:r>
      <w:r>
        <w:rPr>
          <w:rFonts w:hint="eastAsia"/>
        </w:rPr>
        <w:t>　　未来，汾酒行业的发展将更加注重文化传承和健康导向。一方面，通过生物技术、食品工程的应用，开发具有更佳口感、更高营养价值、更长保质期的新型汾酒，以及与健康理念、生活方式结合，如开发低酒精度、富含抗氧化物的健康型汾酒产品。另一方面，汾酒将与文化旅游、品牌故事结合，如开展汾酒文化节、汾酒品鉴会，以及与线上平台合作，提供个性化定制、虚拟品酒等服务，推动行业向高端化、个性化、文化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f92a5a71864e11" w:history="1">
        <w:r>
          <w:rPr>
            <w:rStyle w:val="Hyperlink"/>
          </w:rPr>
          <w:t>2025-2031年中国汾酒行业现状与市场前景分析报告</w:t>
        </w:r>
      </w:hyperlink>
      <w:r>
        <w:rPr>
          <w:rFonts w:hint="eastAsia"/>
        </w:rPr>
        <w:t>》基于多年汾酒行业研究积累，结合当前市场发展现状，依托国家权威数据资源和长期市场监测数据库，对汾酒行业进行了全面调研与分析。报告详细阐述了汾酒市场规模、市场前景、发展趋势、技术现状及未来方向，重点分析了行业内主要企业的竞争格局，并通过SWOT分析揭示了汾酒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ef92a5a71864e11" w:history="1">
        <w:r>
          <w:rPr>
            <w:rStyle w:val="Hyperlink"/>
          </w:rPr>
          <w:t>2025-2031年中国汾酒行业现状与市场前景分析报告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》为投资者提供了准确的市场现状解读，帮助预判行业前景，挖掘投资价值，同时从投资策略和营销策略等角度提出实用建议，助力投资者在汾酒行业中把握机遇、规避风险。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汾酒市场特征</w:t>
      </w:r>
      <w:r>
        <w:rPr>
          <w:rFonts w:hint="eastAsia"/>
        </w:rPr>
        <w:br/>
      </w:r>
      <w:r>
        <w:rPr>
          <w:rFonts w:hint="eastAsia"/>
        </w:rPr>
        <w:t>　　第一节 行业简介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 、行业消费特征</w:t>
      </w:r>
      <w:r>
        <w:rPr>
          <w:rFonts w:hint="eastAsia"/>
        </w:rPr>
        <w:br/>
      </w:r>
      <w:r>
        <w:rPr>
          <w:rFonts w:hint="eastAsia"/>
        </w:rPr>
        <w:t>　　　　　　2 、行业产品结构特征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二、汾酒行业相关政策分析</w:t>
      </w:r>
      <w:r>
        <w:rPr>
          <w:rFonts w:hint="eastAsia"/>
        </w:rPr>
        <w:br/>
      </w:r>
      <w:r>
        <w:rPr>
          <w:rFonts w:hint="eastAsia"/>
        </w:rPr>
        <w:t>　　第四节 汾酒行业发展的"波特五力模型"分析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中国汾酒行业产业链（上、下游及关联产业）状况分析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中国汾酒市场规模分析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2025年中国汾酒市场规模分析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2025年中国汾酒区域结构分析</w:t>
      </w:r>
      <w:r>
        <w:rPr>
          <w:rFonts w:hint="eastAsia"/>
        </w:rPr>
        <w:br/>
      </w:r>
      <w:r>
        <w:rPr>
          <w:rFonts w:hint="eastAsia"/>
        </w:rPr>
        <w:t>　　第三节 2025年中国汾酒区域市场规模分析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中国汾酒国内市场综述</w:t>
      </w:r>
      <w:r>
        <w:rPr>
          <w:rFonts w:hint="eastAsia"/>
        </w:rPr>
        <w:br/>
      </w:r>
      <w:r>
        <w:rPr>
          <w:rFonts w:hint="eastAsia"/>
        </w:rPr>
        <w:t>　　第一节 中国汾酒产业产量分析及预测</w:t>
      </w:r>
      <w:r>
        <w:rPr>
          <w:rFonts w:hint="eastAsia"/>
        </w:rPr>
        <w:br/>
      </w:r>
      <w:r>
        <w:rPr>
          <w:rFonts w:hint="eastAsia"/>
        </w:rPr>
        <w:t>　　　　一、汾酒产业总体产能规模</w:t>
      </w:r>
      <w:r>
        <w:rPr>
          <w:rFonts w:hint="eastAsia"/>
        </w:rPr>
        <w:br/>
      </w:r>
      <w:r>
        <w:rPr>
          <w:rFonts w:hint="eastAsia"/>
        </w:rPr>
        <w:t>　　　　二、汾酒生产区域分布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三、2020-2025年总产量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中国汾酒价格趋势分析</w:t>
      </w:r>
      <w:r>
        <w:rPr>
          <w:rFonts w:hint="eastAsia"/>
        </w:rPr>
        <w:br/>
      </w:r>
      <w:r>
        <w:rPr>
          <w:rFonts w:hint="eastAsia"/>
        </w:rPr>
        <w:t>　　　　一、中国汾酒2023年价格趋势</w:t>
      </w:r>
      <w:r>
        <w:rPr>
          <w:rFonts w:hint="eastAsia"/>
        </w:rPr>
        <w:br/>
      </w:r>
      <w:r>
        <w:rPr>
          <w:rFonts w:hint="eastAsia"/>
        </w:rPr>
        <w:t>　　　　二、中国汾酒当前市场价格及分析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三、影响汾酒价格因素分析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四、2025-2031年中国汾酒价格走势预测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中国汾酒所属行业进出口市场情况分析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2025年中国汾酒行业进出口量分析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一、2025年中国汾酒行业进口分析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二、2025年中国汾酒行业出口分析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2025-2031年中国汾酒行业进出口市场预测分析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一、2025-2031年中国汾酒行业进口预测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二、2025-2031年中国汾酒行业出口预测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中国汾酒行业市场供需状况分析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2020-2025年中国汾酒行业市场状况分析</w:t>
      </w:r>
      <w:r>
        <w:rPr>
          <w:rFonts w:hint="eastAsia"/>
        </w:rPr>
        <w:br/>
      </w:r>
      <w:r>
        <w:rPr>
          <w:rFonts w:hint="eastAsia"/>
        </w:rPr>
        <w:t>　　第二节 中国汾酒行业市场需求分析及预测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一、2020-2025年汾酒行业市场需求状况分析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二、2025-2031年汾酒行业市场需求预测分析</w:t>
      </w:r>
      <w:r>
        <w:rPr>
          <w:rFonts w:hint="eastAsia"/>
        </w:rPr>
        <w:br/>
      </w:r>
      <w:r>
        <w:rPr>
          <w:rFonts w:hint="eastAsia"/>
        </w:rPr>
        <w:t>　　第三节 中国汾酒行业市场供给情况分析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一、2020-2025年汾酒行业市场供给状况分析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二、2025-2031年汾酒行业市场供给预测分析</w:t>
      </w:r>
      <w:r>
        <w:rPr>
          <w:rFonts w:hint="eastAsia"/>
        </w:rPr>
        <w:br/>
      </w:r>
      <w:r>
        <w:rPr>
          <w:rFonts w:hint="eastAsia"/>
        </w:rPr>
        <w:t>　　第四节 2025-2031年中国汾酒供需平衡预测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全国汾酒所属行业财务状况分析</w:t>
      </w:r>
      <w:r>
        <w:rPr>
          <w:rFonts w:hint="eastAsia"/>
        </w:rPr>
        <w:br/>
      </w:r>
      <w:r>
        <w:rPr>
          <w:rFonts w:hint="eastAsia"/>
        </w:rPr>
        <w:t>　　第一节 2020-2025年汾酒行业规模分析</w:t>
      </w:r>
      <w:r>
        <w:rPr>
          <w:rFonts w:hint="eastAsia"/>
        </w:rPr>
        <w:br/>
      </w:r>
      <w:r>
        <w:rPr>
          <w:rFonts w:hint="eastAsia"/>
        </w:rPr>
        <w:t>　　第二节 2020-2025年汾酒所属行业经济效益分析</w:t>
      </w:r>
      <w:r>
        <w:rPr>
          <w:rFonts w:hint="eastAsia"/>
        </w:rPr>
        <w:br/>
      </w:r>
      <w:r>
        <w:rPr>
          <w:rFonts w:hint="eastAsia"/>
        </w:rPr>
        <w:t>　　第三节 2020-2025年汾酒所属行业效率分析</w:t>
      </w:r>
      <w:r>
        <w:rPr>
          <w:rFonts w:hint="eastAsia"/>
        </w:rPr>
        <w:br/>
      </w:r>
      <w:r>
        <w:rPr>
          <w:rFonts w:hint="eastAsia"/>
        </w:rPr>
        <w:t>　　第四节 2020-2025年汾酒所属行业结构分析</w:t>
      </w:r>
      <w:r>
        <w:rPr>
          <w:rFonts w:hint="eastAsia"/>
        </w:rPr>
        <w:br/>
      </w:r>
      <w:r>
        <w:rPr>
          <w:rFonts w:hint="eastAsia"/>
        </w:rPr>
        <w:t>　　第五节 2020-2025年汾酒所属行业不同规模企业财务状况分析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国内外汾酒重点企业分析</w:t>
      </w:r>
      <w:r>
        <w:rPr>
          <w:rFonts w:hint="eastAsia"/>
        </w:rPr>
        <w:br/>
      </w:r>
      <w:r>
        <w:rPr>
          <w:rFonts w:hint="eastAsia"/>
        </w:rPr>
        <w:t>　　第一节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山西国裕酒业有限公司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山西汾府酒业股份有限公司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山西虹通酒业有限公司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山西杏花村国际贸易公司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江苏洋河酒厂股份有限公司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山西新晋商酒庄有限责任公司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第九节 贵州茅台酒股份有限公司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第十节 泸州老窖股份有限公司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汾酒行业发展趋势与投资建议</w:t>
      </w:r>
      <w:r>
        <w:rPr>
          <w:rFonts w:hint="eastAsia"/>
        </w:rPr>
        <w:br/>
      </w:r>
      <w:r>
        <w:rPr>
          <w:rFonts w:hint="eastAsia"/>
        </w:rPr>
        <w:t>　　第一节 汾酒市场发展潜力分析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汾酒行业发展趋势分析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汾酒行业发展战略研究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对我国汾酒品牌的战略思考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二、汾酒实施品牌战略的意义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三、汾酒企业品牌的现状分析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四、我国汾酒企业的品牌战略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中国汾酒行业发展预测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2025-2031年中国汾酒行业产量预测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2025-2031年中国汾酒行业消费量预测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2025-2031年中国汾酒行业产值预测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2025-2031年中国汾酒行业销售收入预测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汾酒行业投资前景与投资策略分析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汾酒行业投资价值分析</w:t>
      </w:r>
      <w:r>
        <w:rPr>
          <w:rFonts w:hint="eastAsia"/>
        </w:rPr>
        <w:br/>
      </w:r>
      <w:r>
        <w:rPr>
          <w:rFonts w:hint="eastAsia"/>
        </w:rPr>
        <w:t>　　　　一、汾酒行业发展前景分析</w:t>
      </w:r>
      <w:r>
        <w:rPr>
          <w:rFonts w:hint="eastAsia"/>
        </w:rPr>
        <w:br/>
      </w:r>
      <w:r>
        <w:rPr>
          <w:rFonts w:hint="eastAsia"/>
        </w:rPr>
        <w:t>　　　　二、汾酒行业盈利能力预测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汾酒行业投资风险分析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汾酒行业投资策略分析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对中国汾酒行业总结及企业重点客户管理建议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汾酒行业企业问题总结</w:t>
      </w:r>
      <w:r>
        <w:rPr>
          <w:rFonts w:hint="eastAsia"/>
        </w:rPr>
        <w:br/>
      </w:r>
      <w:r>
        <w:rPr>
          <w:rFonts w:hint="eastAsia"/>
        </w:rPr>
        <w:t>　　第二节 汾酒企业应对策略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汾酒市场的重点客户战略实施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中智-林-－汾酒项目投资建议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汾酒行业历程</w:t>
      </w:r>
      <w:r>
        <w:rPr>
          <w:rFonts w:hint="eastAsia"/>
        </w:rPr>
        <w:br/>
      </w:r>
      <w:r>
        <w:rPr>
          <w:rFonts w:hint="eastAsia"/>
        </w:rPr>
        <w:t>　　图表 汾酒行业生命周期</w:t>
      </w:r>
      <w:r>
        <w:rPr>
          <w:rFonts w:hint="eastAsia"/>
        </w:rPr>
        <w:br/>
      </w:r>
      <w:r>
        <w:rPr>
          <w:rFonts w:hint="eastAsia"/>
        </w:rPr>
        <w:t>　　图表 汾酒行业产业链分析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2020-2025年中国汾酒行业市场规模及增长情况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2020-2025年汾酒行业市场容量分析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2020-2025年中国汾酒行业产能统计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2020-2025年中国汾酒行业产量及增长趋势</w:t>
      </w:r>
      <w:r>
        <w:rPr>
          <w:rFonts w:hint="eastAsia"/>
        </w:rPr>
        <w:br/>
      </w:r>
      <w:r>
        <w:rPr>
          <w:rFonts w:hint="eastAsia"/>
        </w:rPr>
        <w:t>　　图表 汾酒行业动态</w:t>
      </w:r>
      <w:r>
        <w:rPr>
          <w:rFonts w:hint="eastAsia"/>
        </w:rPr>
        <w:br/>
      </w:r>
      <w:r>
        <w:rPr>
          <w:rFonts w:hint="eastAsia"/>
        </w:rPr>
        <w:t>　　图表 2020-2025年中国汾酒市场需求量及增速统计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2025年中国汾酒行业需求领域分布格局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2020-2025年中国汾酒行业销售收入分析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2020-2025年中国汾酒行业盈利情况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2020-2025年中国汾酒行业利润总额统计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2020-2025年中国汾酒进口数量分析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2020-2025年中国汾酒进口金额分析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2020-2025年中国汾酒出口数量分析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2020-2025年中国汾酒出口金额分析</w:t>
      </w:r>
      <w:r>
        <w:rPr>
          <w:rFonts w:hint="eastAsia"/>
        </w:rPr>
        <w:br/>
      </w:r>
      <w:r>
        <w:rPr>
          <w:rFonts w:hint="eastAsia"/>
        </w:rPr>
        <w:t>　　图表 2025年中国汾酒进口国家及地区分析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2025年中国汾酒出口国家及地区分析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2020-2025年中国汾酒行业企业数量情况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2020-2025年中国汾酒行业企业平均规模情况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**地区汾酒市场规模及增长情况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**地区汾酒行业市场需求情况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**地区汾酒市场规模及增长情况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**地区汾酒行业市场需求情况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**地区汾酒市场规模及增长情况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**地区汾酒行业市场需求情况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**地区汾酒市场规模及增长情况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**地区汾酒行业市场需求情况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汾酒重点企业（一）基本信息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汾酒重点企业（一）经营情况分析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汾酒重点企业（一）主要经济指标情况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汾酒重点企业（一）盈利能力情况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汾酒重点企业（一）偿债能力情况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汾酒重点企业（一）运营能力情况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汾酒重点企业（一）成长能力情况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汾酒重点企业（二）基本信息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汾酒重点企业（二）经营情况分析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汾酒重点企业（二）主要经济指标情况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汾酒重点企业（二）盈利能力情况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汾酒重点企业（二）偿债能力情况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汾酒重点企业（二）运营能力情况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汾酒重点企业（二）成长能力情况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汾酒重点企业（三）基本信息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汾酒重点企业（三）经营情况分析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汾酒重点企业（三）主要经济指标情况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汾酒重点企业（三）盈利能力情况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汾酒重点企业（三）偿债能力情况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汾酒重点企业（三）运营能力情况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汾酒重点企业（三）成长能力情况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2025-2031年中国汾酒行业产能预测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2025-2031年中国汾酒行业产量预测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2025-2031年中国汾酒市场需求量预测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2025-2031年中国汾酒行业供需平衡预测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2025-2031年中国汾酒行业风险分析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2025-2031年中国汾酒行业市场容量预测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2025-2031年中国汾酒行业市场规模预测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2025-2031年中国汾酒市场前景分析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2025-2031年中国汾酒行业发展趋势预测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92a5a71864e11" w:history="1">
        <w:r>
          <w:rPr>
            <w:rStyle w:val="Hyperlink"/>
          </w:rPr>
          <w:t>2025-2031年中国汾酒行业现状与市场前景分析报告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f92a5a71864e11" w:history="1">
        <w:r>
          <w:rPr>
            <w:rStyle w:val="Hyperlink"/>
          </w:rPr>
          <w:t>https://www.20087.com/0/56/FenJiuHangYeFaZhanQianJing.html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热点：汾酒价目表大全、汾酒20年青花瓷/42度/53度价格、汾酒是什么酒、汾酒集团官网、金汾酒42度清香型价格、汾酒股票、汾酒哪个品牌好、汾酒是什么香型的酒、汾酒四大名酒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051d5a87a41a0" w:history="1">
      <w:r>
        <w:rPr>
          <w:rStyle w:val="Hyperlink"/>
        </w:rPr>
        <w:t>2025-2031年中国汾酒行业现状与市场前景分析报告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FenJiuHangYeFaZhanQianJing.html" TargetMode="External" Id="R2ef92a5a7186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FenJiuHangYeFaZhanQianJing.html" TargetMode="External" Id="R7e6051d5a87a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2025-03-25T08:48:00Z</dcterms:created>
  <dcterms:modified xsi:type="dcterms:W3CDTF">2025-03-25T09:48:00Z</dcterms:modified>
  <dc:subject>2025-2031年中国汾酒行业现状与市场前景分析报告</dc:subject>
  <dc:title>2025-2031年中国汾酒行业现状与市场前景分析报告</dc:title>
  <cp:keywords>2025-2031年中国汾酒行业现状与市场前景分析报告</cp:keywords>
  <dc:description>2025-2031年中国汾酒行业现状与市场前景分析报告</dc:description>
</cp:coreProperties>
</file>