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bf9316d744433" w:history="1">
              <w:r>
                <w:rPr>
                  <w:rStyle w:val="Hyperlink"/>
                </w:rPr>
                <w:t>2025-2031年中国火柴行业发展全面调研与未来趋势报告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bf9316d744433" w:history="1">
              <w:r>
                <w:rPr>
                  <w:rStyle w:val="Hyperlink"/>
                </w:rPr>
                <w:t>2025-2031年中国火柴行业发展全面调研与未来趋势报告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bf9316d744433" w:history="1">
                <w:r>
                  <w:rPr>
                    <w:rStyle w:val="Hyperlink"/>
                  </w:rPr>
                  <w:t>https://www.20087.com/5/38/HuoChaiHangYeQuShiFenXi.html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柴是一种传统的点火工具，虽然在现代社会中的使用频率有所下降，但仍然在户外活动、紧急情况以及某些文化仪式中扮演着重要角色。近年来，随着人们生活水平的提高和对传统文化的重视，火柴的需求量依然稳定。目前，火柴的种类多样，除了基本的点火功能外，一些高端火柴还具有收藏价值。同时，随着环保意识的增强，无磷火柴等环保型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火柴的发展将更加注重产品创新和文化传承。一方面，随着户外运动和探险活动的流行，火柴将更加注重便携性和耐用性，开发更多适用于特殊环境的产品。另一方面，随着消费者对个性化和文化体验的需求增加，火柴将被赋予更多的文化内涵，成为一种承载历史和艺术价值的商品。此外，随着可持续发展理念的深入，火柴的生产将更加注重环保材料的选择和废弃物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bf9316d744433" w:history="1">
        <w:r>
          <w:rPr>
            <w:rStyle w:val="Hyperlink"/>
          </w:rPr>
          <w:t>2025-2031年中国火柴行业发展全面调研与未来趋势报告</w:t>
        </w:r>
      </w:hyperlink>
      <w:r>
        <w:rPr>
          <w:rFonts w:hint="eastAsia"/>
        </w:rPr>
        <w:t>》依托权威机构及行业协会数据，结合火柴行业的宏观环境与微观实践，从火柴市场规模、市场需求、技术现状及产业链结构等多维度进行了系统调研与分析。报告通过严谨的研究方法与翔实的数据支持，辅以直观图表，全面剖析了火柴行业发展趋势、重点企业表现及市场竞争格局，并通过SWOT分析揭示了行业机遇与潜在风险，为火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火柴行业相关概述</w:t>
      </w:r>
      <w:r>
        <w:rPr>
          <w:rFonts w:hint="eastAsia"/>
        </w:rPr>
        <w:br/>
      </w:r>
      <w:r>
        <w:rPr>
          <w:rFonts w:hint="eastAsia"/>
        </w:rPr>
        <w:t>　　第一节 火柴简介</w:t>
      </w:r>
      <w:r>
        <w:rPr>
          <w:rFonts w:hint="eastAsia"/>
        </w:rPr>
        <w:br/>
      </w:r>
      <w:r>
        <w:rPr>
          <w:rFonts w:hint="eastAsia"/>
        </w:rPr>
        <w:t>　　　　一、火柴定义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火柴发展历程</w:t>
      </w:r>
      <w:r>
        <w:rPr>
          <w:rFonts w:hint="eastAsia"/>
        </w:rPr>
        <w:br/>
      </w:r>
      <w:r>
        <w:rPr>
          <w:rFonts w:hint="eastAsia"/>
        </w:rPr>
        <w:t>　　第三节 火柴制造工艺</w:t>
      </w:r>
      <w:r>
        <w:rPr>
          <w:rFonts w:hint="eastAsia"/>
        </w:rPr>
        <w:br/>
      </w:r>
      <w:r>
        <w:rPr>
          <w:rFonts w:hint="eastAsia"/>
        </w:rPr>
        <w:t>　　　　一、梗子制造</w:t>
      </w:r>
      <w:r>
        <w:rPr>
          <w:rFonts w:hint="eastAsia"/>
        </w:rPr>
        <w:br/>
      </w:r>
      <w:r>
        <w:rPr>
          <w:rFonts w:hint="eastAsia"/>
        </w:rPr>
        <w:t>　　　　二、梗子处理</w:t>
      </w:r>
      <w:r>
        <w:rPr>
          <w:rFonts w:hint="eastAsia"/>
        </w:rPr>
        <w:br/>
      </w:r>
      <w:r>
        <w:rPr>
          <w:rFonts w:hint="eastAsia"/>
        </w:rPr>
        <w:t>　　　　三、火柴药头制造</w:t>
      </w:r>
      <w:r>
        <w:rPr>
          <w:rFonts w:hint="eastAsia"/>
        </w:rPr>
        <w:br/>
      </w:r>
      <w:r>
        <w:rPr>
          <w:rFonts w:hint="eastAsia"/>
        </w:rPr>
        <w:t>　　　　四、火柴盒制造</w:t>
      </w:r>
      <w:r>
        <w:rPr>
          <w:rFonts w:hint="eastAsia"/>
        </w:rPr>
        <w:br/>
      </w:r>
      <w:r>
        <w:rPr>
          <w:rFonts w:hint="eastAsia"/>
        </w:rPr>
        <w:t>　　　　五、包装与刷磷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2025年世界火柴行业运行状况分析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2025年世界火柴行业发展概况</w:t>
      </w:r>
      <w:r>
        <w:rPr>
          <w:rFonts w:hint="eastAsia"/>
        </w:rPr>
        <w:br/>
      </w:r>
      <w:r>
        <w:rPr>
          <w:rFonts w:hint="eastAsia"/>
        </w:rPr>
        <w:t>　　　　一、世界火柴行业特点分析</w:t>
      </w:r>
      <w:r>
        <w:rPr>
          <w:rFonts w:hint="eastAsia"/>
        </w:rPr>
        <w:br/>
      </w:r>
      <w:r>
        <w:rPr>
          <w:rFonts w:hint="eastAsia"/>
        </w:rPr>
        <w:t>　　　　二、世界火柴行业市场分析</w:t>
      </w:r>
      <w:r>
        <w:rPr>
          <w:rFonts w:hint="eastAsia"/>
        </w:rPr>
        <w:br/>
      </w:r>
      <w:r>
        <w:rPr>
          <w:rFonts w:hint="eastAsia"/>
        </w:rPr>
        <w:t>　　　　三、世界火柴市场竞争分析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2025年世界主要国家火柴行业发展情况分析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2025年世界火柴行业发展趋势分析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2025年中国火柴行业发展环境分析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2025年中国火柴行业发展政策环境分析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2025年中国火柴行业发展社会环境分析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2025年中国火柴行业运行形势分析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2025年中国火柴行业发展综述</w:t>
      </w:r>
      <w:r>
        <w:rPr>
          <w:rFonts w:hint="eastAsia"/>
        </w:rPr>
        <w:br/>
      </w:r>
      <w:r>
        <w:rPr>
          <w:rFonts w:hint="eastAsia"/>
        </w:rPr>
        <w:t>　　　　一、中国火柴行业运行特点分析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二、中国火柴行业价格分析</w:t>
      </w:r>
      <w:r>
        <w:rPr>
          <w:rFonts w:hint="eastAsia"/>
        </w:rPr>
        <w:br/>
      </w:r>
      <w:r>
        <w:rPr>
          <w:rFonts w:hint="eastAsia"/>
        </w:rPr>
        <w:t>　　　　三、中国火柴制造工艺分析</w:t>
      </w:r>
      <w:r>
        <w:rPr>
          <w:rFonts w:hint="eastAsia"/>
        </w:rPr>
        <w:br/>
      </w:r>
      <w:r>
        <w:rPr>
          <w:rFonts w:hint="eastAsia"/>
        </w:rPr>
        <w:t>　　第二节 2025年中国火柴行业市场运行动态分析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三、市场销售分析</w:t>
      </w:r>
      <w:r>
        <w:rPr>
          <w:rFonts w:hint="eastAsia"/>
        </w:rPr>
        <w:br/>
      </w:r>
      <w:r>
        <w:rPr>
          <w:rFonts w:hint="eastAsia"/>
        </w:rPr>
        <w:t>　　第三节 2025年中国火柴行业市场进出口统计分析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2020-2025年中国火柴所属行业产量数据统计分析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2025年中国火柴产量数据分析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一、2025年全国火柴产量数据分析</w:t>
      </w:r>
      <w:r>
        <w:rPr>
          <w:rFonts w:hint="eastAsia"/>
        </w:rPr>
        <w:br/>
      </w:r>
      <w:r>
        <w:rPr>
          <w:rFonts w:hint="eastAsia"/>
        </w:rPr>
        <w:t>　　　　二、2025年火柴重点省市数据分析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2025年中国火柴行业产量数据分析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一、2025年全国火柴产量数据分析</w:t>
      </w:r>
      <w:r>
        <w:rPr>
          <w:rFonts w:hint="eastAsia"/>
        </w:rPr>
        <w:br/>
      </w:r>
      <w:r>
        <w:rPr>
          <w:rFonts w:hint="eastAsia"/>
        </w:rPr>
        <w:t>　　　　二、2025年火柴重点省市数据分析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2025年中国火柴产量增长性分析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2025年中国火柴行业市场竞争格局分析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2025年中国火柴替代品竞争分析</w:t>
      </w:r>
      <w:r>
        <w:rPr>
          <w:rFonts w:hint="eastAsia"/>
        </w:rPr>
        <w:br/>
      </w:r>
      <w:r>
        <w:rPr>
          <w:rFonts w:hint="eastAsia"/>
        </w:rPr>
        <w:t>　　　　一、打火机行业现状</w:t>
      </w:r>
      <w:r>
        <w:rPr>
          <w:rFonts w:hint="eastAsia"/>
        </w:rPr>
        <w:br/>
      </w:r>
      <w:r>
        <w:rPr>
          <w:rFonts w:hint="eastAsia"/>
        </w:rPr>
        <w:t>　　　　二、打火机市场销售分析</w:t>
      </w:r>
      <w:r>
        <w:rPr>
          <w:rFonts w:hint="eastAsia"/>
        </w:rPr>
        <w:br/>
      </w:r>
      <w:r>
        <w:rPr>
          <w:rFonts w:hint="eastAsia"/>
        </w:rPr>
        <w:t>　　　　三、打火机对火柴影响分析</w:t>
      </w:r>
      <w:r>
        <w:rPr>
          <w:rFonts w:hint="eastAsia"/>
        </w:rPr>
        <w:br/>
      </w:r>
      <w:r>
        <w:rPr>
          <w:rFonts w:hint="eastAsia"/>
        </w:rPr>
        <w:t>　　第二节 2025年中国火柴行业区域竞争格局分析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2025年中国火柴行业竞争策略分析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中国火柴行业优势企业竞争力对比分析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淇县高村镇益盛火柴厂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宁津县炬龙火柴有限公司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河南省安阳火柴厂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微山县永嘉火柴制造有限公司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德惠市创业日化有限公司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岳阳市君山火柴厂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泊头火柴有限责任公司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洪江市火柴厂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铁力市火柴厂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景德镇市景安火柴厂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2025年中国火柴原材料市场运行态势分析</w:t>
      </w:r>
      <w:r>
        <w:rPr>
          <w:rFonts w:hint="eastAsia"/>
        </w:rPr>
        <w:br/>
      </w:r>
      <w:r>
        <w:rPr>
          <w:rFonts w:hint="eastAsia"/>
        </w:rPr>
        <w:t>　　第一节 氯酸钾</w:t>
      </w:r>
      <w:r>
        <w:rPr>
          <w:rFonts w:hint="eastAsia"/>
        </w:rPr>
        <w:br/>
      </w:r>
      <w:r>
        <w:rPr>
          <w:rFonts w:hint="eastAsia"/>
        </w:rPr>
        <w:t>　　　　一、氯酸钾行业概况</w:t>
      </w:r>
      <w:r>
        <w:rPr>
          <w:rFonts w:hint="eastAsia"/>
        </w:rPr>
        <w:br/>
      </w:r>
      <w:r>
        <w:rPr>
          <w:rFonts w:hint="eastAsia"/>
        </w:rPr>
        <w:t>　　　　二、氯酸钾价格走势分析</w:t>
      </w:r>
      <w:r>
        <w:rPr>
          <w:rFonts w:hint="eastAsia"/>
        </w:rPr>
        <w:br/>
      </w:r>
      <w:r>
        <w:rPr>
          <w:rFonts w:hint="eastAsia"/>
        </w:rPr>
        <w:t>　　　　三、氯酸钾未来预测分析</w:t>
      </w:r>
      <w:r>
        <w:rPr>
          <w:rFonts w:hint="eastAsia"/>
        </w:rPr>
        <w:br/>
      </w:r>
      <w:r>
        <w:rPr>
          <w:rFonts w:hint="eastAsia"/>
        </w:rPr>
        <w:t>　　第二节 三硫化四磷</w:t>
      </w:r>
      <w:r>
        <w:rPr>
          <w:rFonts w:hint="eastAsia"/>
        </w:rPr>
        <w:br/>
      </w:r>
      <w:r>
        <w:rPr>
          <w:rFonts w:hint="eastAsia"/>
        </w:rPr>
        <w:t>　　　　一、三硫化四磷现状分析</w:t>
      </w:r>
      <w:r>
        <w:rPr>
          <w:rFonts w:hint="eastAsia"/>
        </w:rPr>
        <w:br/>
      </w:r>
      <w:r>
        <w:rPr>
          <w:rFonts w:hint="eastAsia"/>
        </w:rPr>
        <w:t>　　　　二、三硫化四磷价格分析</w:t>
      </w:r>
      <w:r>
        <w:rPr>
          <w:rFonts w:hint="eastAsia"/>
        </w:rPr>
        <w:br/>
      </w:r>
      <w:r>
        <w:rPr>
          <w:rFonts w:hint="eastAsia"/>
        </w:rPr>
        <w:t>　　　　三、三硫化四磷市场预测分析</w:t>
      </w:r>
      <w:r>
        <w:rPr>
          <w:rFonts w:hint="eastAsia"/>
        </w:rPr>
        <w:br/>
      </w:r>
      <w:r>
        <w:rPr>
          <w:rFonts w:hint="eastAsia"/>
        </w:rPr>
        <w:t>　　第三节 木材加工</w:t>
      </w:r>
      <w:r>
        <w:rPr>
          <w:rFonts w:hint="eastAsia"/>
        </w:rPr>
        <w:br/>
      </w:r>
      <w:r>
        <w:rPr>
          <w:rFonts w:hint="eastAsia"/>
        </w:rPr>
        <w:t>　　　　一、木材加工现状</w:t>
      </w:r>
      <w:r>
        <w:rPr>
          <w:rFonts w:hint="eastAsia"/>
        </w:rPr>
        <w:br/>
      </w:r>
      <w:r>
        <w:rPr>
          <w:rFonts w:hint="eastAsia"/>
        </w:rPr>
        <w:t>　　　　二、木材行业发展趋势分析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2025-2031年中国火柴行业发展前景分析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2025-2031年中国火柴行业前景分析</w:t>
      </w:r>
      <w:r>
        <w:rPr>
          <w:rFonts w:hint="eastAsia"/>
        </w:rPr>
        <w:br/>
      </w:r>
      <w:r>
        <w:rPr>
          <w:rFonts w:hint="eastAsia"/>
        </w:rPr>
        <w:t>　　　　一、礼品火柴前景分析</w:t>
      </w:r>
      <w:r>
        <w:rPr>
          <w:rFonts w:hint="eastAsia"/>
        </w:rPr>
        <w:br/>
      </w:r>
      <w:r>
        <w:rPr>
          <w:rFonts w:hint="eastAsia"/>
        </w:rPr>
        <w:t>　　　　二、艺术火柴前景分析</w:t>
      </w:r>
      <w:r>
        <w:rPr>
          <w:rFonts w:hint="eastAsia"/>
        </w:rPr>
        <w:br/>
      </w:r>
      <w:r>
        <w:rPr>
          <w:rFonts w:hint="eastAsia"/>
        </w:rPr>
        <w:t>　　　　三、制造工艺方向分析</w:t>
      </w:r>
      <w:r>
        <w:rPr>
          <w:rFonts w:hint="eastAsia"/>
        </w:rPr>
        <w:br/>
      </w:r>
      <w:r>
        <w:rPr>
          <w:rFonts w:hint="eastAsia"/>
        </w:rPr>
        <w:t>　　第二节 2025-2031年中国火柴行业市场预测分析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2025-2031年中国火柴行业投资价值及风险分析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2025-2031年中国火柴行业投资环境分析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2025-2031年中国火柴行业投资价值分析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三、进出口贸易风险分析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[中智.林.]建议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火柴行业历程</w:t>
      </w:r>
      <w:r>
        <w:rPr>
          <w:rFonts w:hint="eastAsia"/>
        </w:rPr>
        <w:br/>
      </w:r>
      <w:r>
        <w:rPr>
          <w:rFonts w:hint="eastAsia"/>
        </w:rPr>
        <w:t>　　图表 火柴行业生命周期</w:t>
      </w:r>
      <w:r>
        <w:rPr>
          <w:rFonts w:hint="eastAsia"/>
        </w:rPr>
        <w:br/>
      </w:r>
      <w:r>
        <w:rPr>
          <w:rFonts w:hint="eastAsia"/>
        </w:rPr>
        <w:t>　　图表 火柴行业产业链分析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2020-2025年中国火柴行业产量及增长趋势</w:t>
      </w:r>
      <w:r>
        <w:rPr>
          <w:rFonts w:hint="eastAsia"/>
        </w:rPr>
        <w:br/>
      </w:r>
      <w:r>
        <w:rPr>
          <w:rFonts w:hint="eastAsia"/>
        </w:rPr>
        <w:t>　　图表 火柴行业动态</w:t>
      </w:r>
      <w:r>
        <w:rPr>
          <w:rFonts w:hint="eastAsia"/>
        </w:rPr>
        <w:br/>
      </w:r>
      <w:r>
        <w:rPr>
          <w:rFonts w:hint="eastAsia"/>
        </w:rPr>
        <w:t>　　图表 2020-2025年中国火柴市场需求量及增速统计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2020-2025年中国火柴出口金额分析</w:t>
      </w:r>
      <w:r>
        <w:rPr>
          <w:rFonts w:hint="eastAsia"/>
        </w:rPr>
        <w:br/>
      </w:r>
      <w:r>
        <w:rPr>
          <w:rFonts w:hint="eastAsia"/>
        </w:rPr>
        <w:t>　　图表 2025年中国火柴进口国家及地区分析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2025-2031年中国火柴行业风险分析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bf9316d744433" w:history="1">
        <w:r>
          <w:rPr>
            <w:rStyle w:val="Hyperlink"/>
          </w:rPr>
          <w:t>2025-2031年中国火柴行业发展全面调研与未来趋势报告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bf9316d744433" w:history="1">
        <w:r>
          <w:rPr>
            <w:rStyle w:val="Hyperlink"/>
          </w:rPr>
          <w:t>https://www.20087.com/5/38/HuoChaiHangYeQuShiFenXi.html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热点：火柴的谜语、火柴人绳索英雄破解版无限金币和钻石下载、小火柴o、火柴人怎么画、火柴棒数字游戏、火柴图片、火柴火焰、火柴人战争遗产破解版下载、火柴火花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869c1d33344f2" w:history="1">
      <w:r>
        <w:rPr>
          <w:rStyle w:val="Hyperlink"/>
        </w:rPr>
        <w:t>2025-2031年中国火柴行业发展全面调研与未来趋势报告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oChaiHangYeQuShiFenXi.html" TargetMode="External" Id="R8d6bf9316d74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oChaiHangYeQuShiFenXi.html" TargetMode="External" Id="R1f1869c1d333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2025-06-14T01:21:00Z</dcterms:created>
  <dcterms:modified xsi:type="dcterms:W3CDTF">2025-06-14T02:21:00Z</dcterms:modified>
  <dc:subject>2025-2031年中国火柴行业发展全面调研与未来趋势报告</dc:subject>
  <dc:title>2025-2031年中国火柴行业发展全面调研与未来趋势报告</dc:title>
  <cp:keywords>2025-2031年中国火柴行业发展全面调研与未来趋势报告</cp:keywords>
  <dc:description>2025-2031年中国火柴行业发展全面调研与未来趋势报告</dc:description>
</cp:coreProperties>
</file>