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746749b84df2" w:history="1">
              <w:r>
                <w:rPr>
                  <w:rStyle w:val="Hyperlink"/>
                </w:rPr>
                <w:t>中国猎奇旅游行业现状及发展前景分析报告（2025-2031年）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746749b84df2" w:history="1">
              <w:r>
                <w:rPr>
                  <w:rStyle w:val="Hyperlink"/>
                </w:rPr>
                <w:t>中国猎奇旅游行业现状及发展前景分析报告（2025-2031年）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746749b84df2" w:history="1">
                <w:r>
                  <w:rPr>
                    <w:rStyle w:val="Hyperlink"/>
                  </w:rPr>
                  <w:t>https://www.20087.com/6/25/LieQiLvYouFaZhanQianJingFenXi.html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奇旅游是探索非常规目的地或体验奇特文化活动的旅游形式，满足了部分游客对新鲜感和冒险精神的追求。近年来，随着社交媒体的流行和个性化旅游的兴起，猎奇旅游市场呈现快速增长。这类旅游活动包括极地探险、火山徒步、野生动物追踪等，为游客提供了与众不同的体验，同时也促进了偏远地区的经济发展和文化遗产保护。</w:t>
      </w:r>
      <w:r>
        <w:rPr>
          <w:rFonts w:hint="eastAsia"/>
        </w:rPr>
        <w:br/>
      </w:r>
      <w:r>
        <w:rPr>
          <w:rFonts w:hint="eastAsia"/>
        </w:rPr>
        <w:t>　　猎奇旅游的未来将更加注重可持续性和深度体验。随着旅游者环保意识的增强，猎奇旅游将更加重视对目的地生态和文化的保护，避免对脆弱环境造成破坏。同时，通过与当地社区的合作，提供更深入的文化交流和参与式旅游项目，将促进旅游的教育意义和社会价值。此外，虚拟现实和增强现实技术的应用，将为无法亲临现场的游客提供沉浸式体验，拓宽猎奇旅游的受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c746749b84df2" w:history="1">
        <w:r>
          <w:rPr>
            <w:rStyle w:val="Hyperlink"/>
          </w:rPr>
          <w:t>中国猎奇旅游行业现状及发展前景分析报告（2025-2031年）</w:t>
        </w:r>
      </w:hyperlink>
      <w:r>
        <w:rPr>
          <w:rFonts w:hint="eastAsia"/>
        </w:rPr>
        <w:t>》从市场规模、需求变化及价格动态等维度，系统解析了猎奇旅游行业的现状与发展趋势。报告深入分析了猎奇旅游产业链各环节，科学预测了市场前景与技术发展方向，同时聚焦猎奇旅游细分市场特点及重点企业的经营表现，揭示了猎奇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猎奇旅游行业发展概述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一、猎奇旅游产业定义</w:t>
      </w:r>
      <w:r>
        <w:rPr>
          <w:rFonts w:hint="eastAsia"/>
        </w:rPr>
        <w:br/>
      </w:r>
      <w:r>
        <w:rPr>
          <w:rFonts w:hint="eastAsia"/>
        </w:rPr>
        <w:t>　　　　二、猎奇旅游产业产品范围</w:t>
      </w:r>
      <w:r>
        <w:rPr>
          <w:rFonts w:hint="eastAsia"/>
        </w:rPr>
        <w:br/>
      </w:r>
      <w:r>
        <w:rPr>
          <w:rFonts w:hint="eastAsia"/>
        </w:rPr>
        <w:t>　　　　三、猎奇旅游产业的外延及其所隶属的大行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猎奇旅游产业产品与服务</w:t>
      </w:r>
      <w:r>
        <w:rPr>
          <w:rFonts w:hint="eastAsia"/>
        </w:rPr>
        <w:br/>
      </w:r>
      <w:r>
        <w:rPr>
          <w:rFonts w:hint="eastAsia"/>
        </w:rPr>
        <w:t>　　　　一、猎奇旅游产业主要业态</w:t>
      </w:r>
      <w:r>
        <w:rPr>
          <w:rFonts w:hint="eastAsia"/>
        </w:rPr>
        <w:br/>
      </w:r>
      <w:r>
        <w:rPr>
          <w:rFonts w:hint="eastAsia"/>
        </w:rPr>
        <w:t>　　　　二、猎奇旅游产业组织形式</w:t>
      </w:r>
      <w:r>
        <w:rPr>
          <w:rFonts w:hint="eastAsia"/>
        </w:rPr>
        <w:br/>
      </w:r>
      <w:r>
        <w:rPr>
          <w:rFonts w:hint="eastAsia"/>
        </w:rPr>
        <w:t>　　　　三、猎奇旅游产品种类与生产数量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猎奇旅游产业投资特性分析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一、猎奇旅游产业赢利性</w:t>
      </w:r>
      <w:r>
        <w:rPr>
          <w:rFonts w:hint="eastAsia"/>
        </w:rPr>
        <w:br/>
      </w:r>
      <w:r>
        <w:rPr>
          <w:rFonts w:hint="eastAsia"/>
        </w:rPr>
        <w:t>　　　　二、猎奇旅游产业成长性</w:t>
      </w:r>
      <w:r>
        <w:rPr>
          <w:rFonts w:hint="eastAsia"/>
        </w:rPr>
        <w:br/>
      </w:r>
      <w:r>
        <w:rPr>
          <w:rFonts w:hint="eastAsia"/>
        </w:rPr>
        <w:t>　　　　三、猎奇旅游产业风险性</w:t>
      </w:r>
      <w:r>
        <w:rPr>
          <w:rFonts w:hint="eastAsia"/>
        </w:rPr>
        <w:br/>
      </w:r>
      <w:r>
        <w:rPr>
          <w:rFonts w:hint="eastAsia"/>
        </w:rPr>
        <w:t>　　　　四、猎奇旅游业进入壁垒</w:t>
      </w:r>
      <w:r>
        <w:rPr>
          <w:rFonts w:hint="eastAsia"/>
        </w:rPr>
        <w:br/>
      </w:r>
      <w:r>
        <w:rPr>
          <w:rFonts w:hint="eastAsia"/>
        </w:rPr>
        <w:t>　　第四节 猎奇旅游业现行管理体制分析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一、现行管理体制制约猎奇旅游业的发展</w:t>
      </w:r>
      <w:r>
        <w:rPr>
          <w:rFonts w:hint="eastAsia"/>
        </w:rPr>
        <w:br/>
      </w:r>
      <w:r>
        <w:rPr>
          <w:rFonts w:hint="eastAsia"/>
        </w:rPr>
        <w:t>　　　　二、猎奇旅游协会在市场管理中的作用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三、对猎奇旅游行业行政管理体制改革的建议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 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 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 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 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三、入境旅游市场“十五五”发展预测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全球猎奇旅游市场发展分析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三、2025年全球猎奇旅游格局分析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四、2025年中外猎奇旅游市场对比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主要国家地区猎奇旅游市场分析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一、2020-2025年北美猎奇旅游市场分析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二、2020-2025年欧洲猎奇旅游市场分析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三、2020-2025年亚太猎奇旅游市场分析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2020-2025年中国猎奇旅游业运营态势分析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2020-2025年中国猎奇旅游产业的发展分析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一、我国猎奇旅游业的兴起与开发情况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二、猎奇旅游业在中国渐趋升温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三、我国猎奇旅游联姻产生巨大经济效应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四、国内猎奇旅游热掀起基地建设高潮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2020-2025年中国猎奇旅游业存在的问题</w:t>
      </w:r>
      <w:r>
        <w:rPr>
          <w:rFonts w:hint="eastAsia"/>
        </w:rPr>
        <w:br/>
      </w:r>
      <w:r>
        <w:rPr>
          <w:rFonts w:hint="eastAsia"/>
        </w:rPr>
        <w:t>　　　　一、猎奇旅游开发中存在的阻碍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二、我国猎奇旅游开发的错误观念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四、猎奇旅游结合存在的缺陷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2020-2025年中国猎奇旅游业开发的对策分析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一、猎奇旅游结合发展需要关注的要点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二、加快我国猎奇旅游业发展的措施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三、中国猎奇旅游开发的路径探析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五、猎奇旅游的品牌塑造与推广策略透析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六、猎奇旅游业的市场经营路径探讨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一、不同性别猎奇旅游偏好调研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二、不同年龄猎奇旅游偏好调研</w:t>
      </w:r>
      <w:r>
        <w:rPr>
          <w:rFonts w:hint="eastAsia"/>
        </w:rPr>
        <w:br/>
      </w:r>
      <w:r>
        <w:rPr>
          <w:rFonts w:hint="eastAsia"/>
        </w:rPr>
        <w:t>　　　　　　1 、20岁以下猎奇旅游偏好调研</w:t>
      </w:r>
      <w:r>
        <w:rPr>
          <w:rFonts w:hint="eastAsia"/>
        </w:rPr>
        <w:br/>
      </w:r>
      <w:r>
        <w:rPr>
          <w:rFonts w:hint="eastAsia"/>
        </w:rPr>
        <w:t>　　　　　　2 、20-40岁猎奇旅游偏好调研</w:t>
      </w:r>
      <w:r>
        <w:rPr>
          <w:rFonts w:hint="eastAsia"/>
        </w:rPr>
        <w:br/>
      </w:r>
      <w:r>
        <w:rPr>
          <w:rFonts w:hint="eastAsia"/>
        </w:rPr>
        <w:t>　　　　　　3 、40岁以上猎奇旅游偏好调研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 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 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 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 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 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 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 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 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 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 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 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 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 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 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 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五、消费者猎奇旅游选择考虑因素调研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六、消费者选择猎奇旅游因由调研</w:t>
      </w:r>
      <w:r>
        <w:rPr>
          <w:rFonts w:hint="eastAsia"/>
        </w:rPr>
        <w:br/>
      </w:r>
      <w:r>
        <w:rPr>
          <w:rFonts w:hint="eastAsia"/>
        </w:rPr>
        <w:t>　　　　七、消费者猎奇旅游的途径调研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八、消费者猎奇旅游地喜好调研</w:t>
      </w:r>
      <w:r>
        <w:rPr>
          <w:rFonts w:hint="eastAsia"/>
        </w:rPr>
        <w:br/>
      </w:r>
      <w:r>
        <w:rPr>
          <w:rFonts w:hint="eastAsia"/>
        </w:rPr>
        <w:t>　　　　　　1 、消费者猎奇旅游地地喜好调研总体情况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 、不同年龄消费者猎奇旅游地喜好调研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我国猎奇旅游市场发展研究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2025年我国猎奇旅游市场发展研究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2025年我国猎奇旅游市场情况</w:t>
      </w:r>
      <w:r>
        <w:rPr>
          <w:rFonts w:hint="eastAsia"/>
        </w:rPr>
        <w:br/>
      </w:r>
      <w:r>
        <w:rPr>
          <w:rFonts w:hint="eastAsia"/>
        </w:rPr>
        <w:t>　　第三节 2025年我国猎奇旅游市场结构和价格走势分析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猎奇旅游区域市场情况分析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中国猎奇旅游业子行业发展分析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2025年中国猎奇旅游行业竞争格局分析</w:t>
      </w:r>
      <w:r>
        <w:rPr>
          <w:rFonts w:hint="eastAsia"/>
        </w:rPr>
        <w:br/>
      </w:r>
      <w:r>
        <w:rPr>
          <w:rFonts w:hint="eastAsia"/>
        </w:rPr>
        <w:t>　　第一节 猎奇旅游行业竞争格局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猎奇旅游行业五力竞争分析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猎奇旅游行业壁垒分析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猎奇旅游行业竞争力提升策略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国内外重点猎奇旅游景点竞争状况</w:t>
      </w:r>
      <w:r>
        <w:rPr>
          <w:rFonts w:hint="eastAsia"/>
        </w:rPr>
        <w:br/>
      </w:r>
      <w:r>
        <w:rPr>
          <w:rFonts w:hint="eastAsia"/>
        </w:rPr>
        <w:t>　　第一节 七彩瀑布猎奇旅游景点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菲律宾猎奇旅游景点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克鲁格猎奇之旅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新西兰南岛冰川猎奇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森林猎奇瓦屋山国家森林公园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新疆喀纳斯猎奇之旅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2025-2031年中国猎奇旅游行业发展前景预测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2025-2031年中国猎奇旅游行业发展趋势预测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一、猎奇旅游行业发展驱动因素分析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二、猎奇旅游行业发展制约因素分析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三、猎奇旅游行业需求前景预测</w:t>
      </w:r>
      <w:r>
        <w:rPr>
          <w:rFonts w:hint="eastAsia"/>
        </w:rPr>
        <w:br/>
      </w:r>
      <w:r>
        <w:rPr>
          <w:rFonts w:hint="eastAsia"/>
        </w:rPr>
        <w:t>　　第二节 中~智~林~：猎奇旅游行业研究结论及建议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一、猎奇旅游行业研究结论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猎奇旅游行业现状</w:t>
      </w:r>
      <w:r>
        <w:rPr>
          <w:rFonts w:hint="eastAsia"/>
        </w:rPr>
        <w:br/>
      </w:r>
      <w:r>
        <w:rPr>
          <w:rFonts w:hint="eastAsia"/>
        </w:rPr>
        <w:t>　　图表 猎奇旅游行业产业链调研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2020-2025年猎奇旅游行业市场容量统计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2020-2025年中国猎奇旅游行业市场规模情况</w:t>
      </w:r>
      <w:r>
        <w:rPr>
          <w:rFonts w:hint="eastAsia"/>
        </w:rPr>
        <w:br/>
      </w:r>
      <w:r>
        <w:rPr>
          <w:rFonts w:hint="eastAsia"/>
        </w:rPr>
        <w:t>　　图表 猎奇旅游行业动态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2020-2025年中国猎奇旅游行业经营效益分析</w:t>
      </w:r>
      <w:r>
        <w:rPr>
          <w:rFonts w:hint="eastAsia"/>
        </w:rPr>
        <w:br/>
      </w:r>
      <w:r>
        <w:rPr>
          <w:rFonts w:hint="eastAsia"/>
        </w:rPr>
        <w:t>　　图表 猎奇旅游行业竞争对手分析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**地区猎奇旅游市场规模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</w:t>
      </w:r>
      <w:r>
        <w:rPr>
          <w:rFonts w:hint="eastAsia"/>
        </w:rPr>
        <w:br/>
      </w:r>
      <w:r>
        <w:rPr>
          <w:rFonts w:hint="eastAsia"/>
        </w:rPr>
        <w:t>　　图表 **地区猎奇旅游市场调研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**地区猎奇旅游市场规模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</w:t>
      </w:r>
      <w:r>
        <w:rPr>
          <w:rFonts w:hint="eastAsia"/>
        </w:rPr>
        <w:br/>
      </w:r>
      <w:r>
        <w:rPr>
          <w:rFonts w:hint="eastAsia"/>
        </w:rPr>
        <w:t>　　图表 **地区猎奇旅游市场调研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猎奇旅游重点企业（一）基本信息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猎奇旅游重点企业（一）经营情况分析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猎奇旅游重点企业（一）盈利能力情况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猎奇旅游重点企业（二）经营情况分析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猎奇旅游重点企业（二）盈利能力情况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2025-2031年中国猎奇旅游市场前景分析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746749b84df2" w:history="1">
        <w:r>
          <w:rPr>
            <w:rStyle w:val="Hyperlink"/>
          </w:rPr>
          <w:t>中国猎奇旅游行业现状及发展前景分析报告（2025-2031年）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746749b84df2" w:history="1">
        <w:r>
          <w:rPr>
            <w:rStyle w:val="Hyperlink"/>
          </w:rPr>
          <w:t>https://www.20087.com/6/25/LieQiLvYouFaZhanQianJingFenXi.html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热点：携程发布元旦旅游洞察、猎奇旅游景点、旅行奇遇、猎奇旅游公司、类型猎奇、猎奇旅游是什么、神秘旅行、猎奇户外运动有限公司、新奇的旅游景观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4f3fd08e4f71" w:history="1">
      <w:r>
        <w:rPr>
          <w:rStyle w:val="Hyperlink"/>
        </w:rPr>
        <w:t>中国猎奇旅游行业现状及发展前景分析报告（2025-2031年）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eQiLvYouFaZhanQianJingFenXi.html" TargetMode="External" Id="Rb81c746749b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eQiLvYouFaZhanQianJingFenXi.html" TargetMode="External" Id="Rf2254f3fd08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2025-05-26T01:50:00Z</dcterms:created>
  <dcterms:modified xsi:type="dcterms:W3CDTF">2025-05-26T02:50:00Z</dcterms:modified>
  <dc:subject>中国猎奇旅游行业现状及发展前景分析报告（2025-2031年）</dc:subject>
  <dc:title>中国猎奇旅游行业现状及发展前景分析报告（2025-2031年）</dc:title>
  <cp:keywords>中国猎奇旅游行业现状及发展前景分析报告（2025-2031年）</cp:keywords>
  <dc:description>中国猎奇旅游行业现状及发展前景分析报告（2025-2031年）</dc:description>
</cp:coreProperties>
</file>