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d0bd4676448d" w:history="1">
              <w:r>
                <w:rPr>
                  <w:rStyle w:val="Hyperlink"/>
                </w:rPr>
                <w:t>2025-2031年中国电感行业现状分析及前景趋势预测报告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d0bd4676448d" w:history="1">
              <w:r>
                <w:rPr>
                  <w:rStyle w:val="Hyperlink"/>
                </w:rPr>
                <w:t>2025-2031年中国电感行业现状分析及前景趋势预测报告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3d0bd4676448d" w:history="1">
                <w:r>
                  <w:rPr>
                    <w:rStyle w:val="Hyperlink"/>
                  </w:rPr>
                  <w:t>https://www.20087.com/2/85/DianGanHangYeQianJing.html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元件是电子电路中用于储存磁场能量的基本元件，广泛应用于滤波、振荡、耦合等场合。近年来，随着电子产品的小型化和高频化趋势，对电感的要求越来越高，如体积小、频率响应快、损耗低。为此，新型材料和技术，如铁氧体磁芯、纳米晶材料和薄膜电感，正在被开发和应用，以满足市场需求。</w:t>
      </w:r>
      <w:r>
        <w:rPr>
          <w:rFonts w:hint="eastAsia"/>
        </w:rPr>
        <w:br/>
      </w:r>
      <w:r>
        <w:rPr>
          <w:rFonts w:hint="eastAsia"/>
        </w:rPr>
        <w:t>　　电感元件的未来将更加注重高性能和多功能性。随着5G通信、新能源汽车和物联网技术的发展，对于高频、高功率密度和高稳定性的电感需求将持续增长。同时，集成化将是另一个趋势，电感将与其他无源元件如电阻、电容集成在一起，形成多功能的复合元器件，减少电路板空间占用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3d0bd4676448d" w:history="1">
        <w:r>
          <w:rPr>
            <w:rStyle w:val="Hyperlink"/>
          </w:rPr>
          <w:t>2025-2031年中国电感行业现状分析及前景趋势预测报告</w:t>
        </w:r>
      </w:hyperlink>
      <w:r>
        <w:rPr>
          <w:rFonts w:hint="eastAsia"/>
        </w:rPr>
        <w:t>》基于国家统计局及相关行业协会的详实数据，结合国内外电感行业研究资料及深入市场调研，系统分析了电感行业的市场规模、市场需求及产业链现状。报告重点探讨了电感行业整体运行情况及细分领域特点，科学预测了电感市场前景与发展趋势，揭示了电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03d0bd4676448d" w:history="1">
        <w:r>
          <w:rPr>
            <w:rStyle w:val="Hyperlink"/>
          </w:rPr>
          <w:t>2025-2031年中国电感行业现状分析及前景趋势预测报告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一、电感行业研究背景</w:t>
      </w:r>
      <w:r>
        <w:rPr>
          <w:rFonts w:hint="eastAsia"/>
        </w:rPr>
        <w:br/>
      </w:r>
      <w:r>
        <w:rPr>
          <w:rFonts w:hint="eastAsia"/>
        </w:rPr>
        <w:t>　　　　二、电感行业研究方法及依据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行业电感品质及特点</w:t>
      </w:r>
      <w:r>
        <w:rPr>
          <w:rFonts w:hint="eastAsia"/>
        </w:rPr>
        <w:br/>
      </w:r>
      <w:r>
        <w:rPr>
          <w:rFonts w:hint="eastAsia"/>
        </w:rPr>
        <w:t>　　　　一、行业电感品质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十三、社会消费品电感总额</w:t>
      </w:r>
      <w:r>
        <w:rPr>
          <w:rFonts w:hint="eastAsia"/>
        </w:rPr>
        <w:br/>
      </w:r>
      <w:r>
        <w:rPr>
          <w:rFonts w:hint="eastAsia"/>
        </w:rPr>
        <w:t>　　　　十四、对外电感&amp;进出口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2020-2025年电感所属行业市场运行状况分析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2025年中国电感所属行业市场热点分析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2025年中国电感所属行业市场存在的问题分析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二、工业电感产值分析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2020-2025年电感所属行业进出口数据分析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2020-2025年电感进口情况分析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2020-2025年电感出口情况分析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中国电感国内市场综述</w:t>
      </w:r>
      <w:r>
        <w:rPr>
          <w:rFonts w:hint="eastAsia"/>
        </w:rPr>
        <w:br/>
      </w:r>
      <w:r>
        <w:rPr>
          <w:rFonts w:hint="eastAsia"/>
        </w:rPr>
        <w:t>　　第一节 中国电感产品产量分析及预测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一、电感产业总体产能规模</w:t>
      </w:r>
      <w:r>
        <w:rPr>
          <w:rFonts w:hint="eastAsia"/>
        </w:rPr>
        <w:br/>
      </w:r>
      <w:r>
        <w:rPr>
          <w:rFonts w:hint="eastAsia"/>
        </w:rPr>
        <w:t>　　　　二、电感生产区域分布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2025-2031年中国电感供需平衡预测</w:t>
      </w:r>
      <w:r>
        <w:rPr>
          <w:rFonts w:hint="eastAsia"/>
        </w:rPr>
        <w:br/>
      </w:r>
      <w:r>
        <w:rPr>
          <w:rFonts w:hint="eastAsia"/>
        </w:rPr>
        <w:t>　　第四节 中国电感价格趋势分析</w:t>
      </w:r>
      <w:r>
        <w:rPr>
          <w:rFonts w:hint="eastAsia"/>
        </w:rPr>
        <w:br/>
      </w:r>
      <w:r>
        <w:rPr>
          <w:rFonts w:hint="eastAsia"/>
        </w:rPr>
        <w:t>　　　　一、中国电感2020-2025年价格趋势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一、华北地区电感产销情况</w:t>
      </w:r>
      <w:r>
        <w:rPr>
          <w:rFonts w:hint="eastAsia"/>
        </w:rPr>
        <w:br/>
      </w:r>
      <w:r>
        <w:rPr>
          <w:rFonts w:hint="eastAsia"/>
        </w:rPr>
        <w:t>　　　　二、华北地区电感行业市场规模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三、华北地区电感行业发展前景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一、华东地区电感产销情况</w:t>
      </w:r>
      <w:r>
        <w:rPr>
          <w:rFonts w:hint="eastAsia"/>
        </w:rPr>
        <w:br/>
      </w:r>
      <w:r>
        <w:rPr>
          <w:rFonts w:hint="eastAsia"/>
        </w:rPr>
        <w:t>　　　　二、华东地区电感行业市场规模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三、华东地区电感行业发展前景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一、东北地区电感产销情况</w:t>
      </w:r>
      <w:r>
        <w:rPr>
          <w:rFonts w:hint="eastAsia"/>
        </w:rPr>
        <w:br/>
      </w:r>
      <w:r>
        <w:rPr>
          <w:rFonts w:hint="eastAsia"/>
        </w:rPr>
        <w:t>　　　　二、东北地区电感行业市场规模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三、东北地区电感行业发展前景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一、华中地区电感产销情况</w:t>
      </w:r>
      <w:r>
        <w:rPr>
          <w:rFonts w:hint="eastAsia"/>
        </w:rPr>
        <w:br/>
      </w:r>
      <w:r>
        <w:rPr>
          <w:rFonts w:hint="eastAsia"/>
        </w:rPr>
        <w:t>　　　　二、华中地区电感行业市场规模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三、华中地区电感行业发展前景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一、华南地区电感产销情况</w:t>
      </w:r>
      <w:r>
        <w:rPr>
          <w:rFonts w:hint="eastAsia"/>
        </w:rPr>
        <w:br/>
      </w:r>
      <w:r>
        <w:rPr>
          <w:rFonts w:hint="eastAsia"/>
        </w:rPr>
        <w:t>　　　　二、华南地区电感行业市场规模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三、华南地区电感行业发展前景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一、西南地区电感产销情况</w:t>
      </w:r>
      <w:r>
        <w:rPr>
          <w:rFonts w:hint="eastAsia"/>
        </w:rPr>
        <w:br/>
      </w:r>
      <w:r>
        <w:rPr>
          <w:rFonts w:hint="eastAsia"/>
        </w:rPr>
        <w:t>　　　　二、西南地区电感行业市场规模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三、西南地区电感行业发展前景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一、西北地区电感产销情况</w:t>
      </w:r>
      <w:r>
        <w:rPr>
          <w:rFonts w:hint="eastAsia"/>
        </w:rPr>
        <w:br/>
      </w:r>
      <w:r>
        <w:rPr>
          <w:rFonts w:hint="eastAsia"/>
        </w:rPr>
        <w:t>　　　　二、西北地区电感行业市场规模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三、西北地区电感行业发展前景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电感重点企业分析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一、电感行业竞争格局分析</w:t>
      </w:r>
      <w:r>
        <w:rPr>
          <w:rFonts w:hint="eastAsia"/>
        </w:rPr>
        <w:br/>
      </w:r>
      <w:r>
        <w:rPr>
          <w:rFonts w:hint="eastAsia"/>
        </w:rPr>
        <w:t>　　　　二、电感典型企业竞争策略分析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中国电感产业环节分析</w:t>
      </w:r>
      <w:r>
        <w:rPr>
          <w:rFonts w:hint="eastAsia"/>
        </w:rPr>
        <w:br/>
      </w:r>
      <w:r>
        <w:rPr>
          <w:rFonts w:hint="eastAsia"/>
        </w:rPr>
        <w:t>　　第三节 中国电感企业盈利模型研究分析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一、供应电感一体化战略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2025-2031年中国电感行业发展前景展望</w:t>
      </w:r>
      <w:r>
        <w:rPr>
          <w:rFonts w:hint="eastAsia"/>
        </w:rPr>
        <w:br/>
      </w:r>
      <w:r>
        <w:rPr>
          <w:rFonts w:hint="eastAsia"/>
        </w:rPr>
        <w:t>　　　　一、电感行业市场蕴藏的商机探讨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二、“十四五”规划对电感行业影响研究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二、中国电感行业电感收入预测</w:t>
      </w:r>
      <w:r>
        <w:rPr>
          <w:rFonts w:hint="eastAsia"/>
        </w:rPr>
        <w:br/>
      </w:r>
      <w:r>
        <w:rPr>
          <w:rFonts w:hint="eastAsia"/>
        </w:rPr>
        <w:t>　　　　三、中国电感行业利润总额预测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中⋅智⋅林－2025-2031年中国电感行业投资策略分析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二、竞争电感战略联盟的实施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电感行业现状</w:t>
      </w:r>
      <w:r>
        <w:rPr>
          <w:rFonts w:hint="eastAsia"/>
        </w:rPr>
        <w:br/>
      </w:r>
      <w:r>
        <w:rPr>
          <w:rFonts w:hint="eastAsia"/>
        </w:rPr>
        <w:t>　　图表 电感行业产业链调研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2020-2025年中国电感行业市场规模情况</w:t>
      </w:r>
      <w:r>
        <w:rPr>
          <w:rFonts w:hint="eastAsia"/>
        </w:rPr>
        <w:br/>
      </w:r>
      <w:r>
        <w:rPr>
          <w:rFonts w:hint="eastAsia"/>
        </w:rPr>
        <w:t>　　图表 电感行业动态</w:t>
      </w:r>
      <w:r>
        <w:rPr>
          <w:rFonts w:hint="eastAsia"/>
        </w:rPr>
        <w:br/>
      </w:r>
      <w:r>
        <w:rPr>
          <w:rFonts w:hint="eastAsia"/>
        </w:rPr>
        <w:t>　　图表 2020-2025年中国电感行业销售收入统计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2020-2025年中国电感行业经营效益分析</w:t>
      </w:r>
      <w:r>
        <w:rPr>
          <w:rFonts w:hint="eastAsia"/>
        </w:rPr>
        <w:br/>
      </w:r>
      <w:r>
        <w:rPr>
          <w:rFonts w:hint="eastAsia"/>
        </w:rPr>
        <w:t>　　图表 电感行业竞争对手分析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**地区电感市场规模</w:t>
      </w:r>
      <w:r>
        <w:rPr>
          <w:rFonts w:hint="eastAsia"/>
        </w:rPr>
        <w:br/>
      </w:r>
      <w:r>
        <w:rPr>
          <w:rFonts w:hint="eastAsia"/>
        </w:rPr>
        <w:t>　　图表 **地区电感行业市场需求</w:t>
      </w:r>
      <w:r>
        <w:rPr>
          <w:rFonts w:hint="eastAsia"/>
        </w:rPr>
        <w:br/>
      </w:r>
      <w:r>
        <w:rPr>
          <w:rFonts w:hint="eastAsia"/>
        </w:rPr>
        <w:t>　　图表 **地区电感市场调研</w:t>
      </w:r>
      <w:r>
        <w:rPr>
          <w:rFonts w:hint="eastAsia"/>
        </w:rPr>
        <w:br/>
      </w:r>
      <w:r>
        <w:rPr>
          <w:rFonts w:hint="eastAsia"/>
        </w:rPr>
        <w:t>　　图表 **地区电感行业市场需求分析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**地区电感市场规模</w:t>
      </w:r>
      <w:r>
        <w:rPr>
          <w:rFonts w:hint="eastAsia"/>
        </w:rPr>
        <w:br/>
      </w:r>
      <w:r>
        <w:rPr>
          <w:rFonts w:hint="eastAsia"/>
        </w:rPr>
        <w:t>　　图表 **地区电感行业市场需求</w:t>
      </w:r>
      <w:r>
        <w:rPr>
          <w:rFonts w:hint="eastAsia"/>
        </w:rPr>
        <w:br/>
      </w:r>
      <w:r>
        <w:rPr>
          <w:rFonts w:hint="eastAsia"/>
        </w:rPr>
        <w:t>　　图表 **地区电感市场调研</w:t>
      </w:r>
      <w:r>
        <w:rPr>
          <w:rFonts w:hint="eastAsia"/>
        </w:rPr>
        <w:br/>
      </w:r>
      <w:r>
        <w:rPr>
          <w:rFonts w:hint="eastAsia"/>
        </w:rPr>
        <w:t>　　图表 **地区电感行业市场需求分析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d0bd4676448d" w:history="1">
        <w:r>
          <w:rPr>
            <w:rStyle w:val="Hyperlink"/>
          </w:rPr>
          <w:t>2025-2031年中国电感行业现状分析及前景趋势预测报告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3d0bd4676448d" w:history="1">
        <w:r>
          <w:rPr>
            <w:rStyle w:val="Hyperlink"/>
          </w:rPr>
          <w:t>https://www.20087.com/2/85/DianGanHangYeQianJing.html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热点：电感L和电容C的公式、电感耦合等离子发射光谱仪、电感的作用、电感式传感器、电感的定义、电感的作用、电感计算5种方法、电感公式、电感测量方法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fef894a1743c2" w:history="1">
      <w:r>
        <w:rPr>
          <w:rStyle w:val="Hyperlink"/>
        </w:rPr>
        <w:t>2025-2031年中国电感行业现状分析及前景趋势预测报告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GanHangYeQianJing.html" TargetMode="External" Id="R9f03d0bd4676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GanHangYeQianJing.html" TargetMode="External" Id="R493fef894a17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2025-01-15T02:57:00Z</dcterms:created>
  <dcterms:modified xsi:type="dcterms:W3CDTF">2025-01-15T03:57:00Z</dcterms:modified>
  <dc:subject>2025-2031年中国电感行业现状分析及前景趋势预测报告</dc:subject>
  <dc:title>2025-2031年中国电感行业现状分析及前景趋势预测报告</dc:title>
  <cp:keywords>2025-2031年中国电感行业现状分析及前景趋势预测报告</cp:keywords>
  <dc:description>2025-2031年中国电感行业现状分析及前景趋势预测报告</dc:description>
</cp:coreProperties>
</file>