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651baf5ea4a9e" w:history="1">
              <w:r>
                <w:rPr>
                  <w:rStyle w:val="Hyperlink"/>
                </w:rPr>
                <w:t>2025-2031年重庆房地产行业市场调研与前景趋势报告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651baf5ea4a9e" w:history="1">
              <w:r>
                <w:rPr>
                  <w:rStyle w:val="Hyperlink"/>
                </w:rPr>
                <w:t>2025-2031年重庆房地产行业市场调研与前景趋势报告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651baf5ea4a9e" w:history="1">
                <w:r>
                  <w:rPr>
                    <w:rStyle w:val="Hyperlink"/>
                  </w:rPr>
                  <w:t>https://www.20087.com/2/05/ChongQingFangDiChanShiChangQianJing.html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作为中国西南地区的经济、文化和交通中心，近年来房地产市场展现出强劲的发展势头。城市化进程的加快、人口流入的增加和产业结构的优化升级，推动了住房需求的持续增长。同时，重庆市政府出台了一系列调控政策，旨在稳定房价、促进房地产市场健康有序发展，避免泡沫化风险。</w:t>
      </w:r>
      <w:r>
        <w:rPr>
          <w:rFonts w:hint="eastAsia"/>
        </w:rPr>
        <w:br/>
      </w:r>
      <w:r>
        <w:rPr>
          <w:rFonts w:hint="eastAsia"/>
        </w:rPr>
        <w:t>　　未来，重庆房地产市场将更加注重品质提升、绿色建筑和智慧社区的建设。一方面，随着消费者对居住环境和生活质量的更高要求，高品质住宅和商业地产项目将成为市场主流，推动房地产企业加强产品创新和品牌建设。另一方面，绿色建筑标准的普及和智慧城市建设的推进，将促使房地产开发融入环保理念，采用节能材料、智能设施，提升建筑的可持续性和居住体验。同时，政策导向和市场规律将共同作用，引导房地产市场向更加平稳、健康的方向发展，避免过度投机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651baf5ea4a9e" w:history="1">
        <w:r>
          <w:rPr>
            <w:rStyle w:val="Hyperlink"/>
          </w:rPr>
          <w:t>2025-2031年重庆房地产行业市场调研与前景趋势报告</w:t>
        </w:r>
      </w:hyperlink>
      <w:r>
        <w:rPr>
          <w:rFonts w:hint="eastAsia"/>
        </w:rPr>
        <w:t>》基于国家统计局及相关协会的权威数据，系统研究了重庆房地产行业的市场需求、市场规模及产业链现状，分析了重庆房地产价格波动、细分市场动态及重点企业的经营表现，科学预测了重庆房地产市场前景与发展趋势，揭示了潜在需求与投资机会，同时指出了重庆房地产行业可能面临的风险。通过对重庆房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一、重庆市房地产政策法规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2020-2025年重庆市城市建设规划分析</w:t>
      </w:r>
      <w:r>
        <w:rPr>
          <w:rFonts w:hint="eastAsia"/>
        </w:rPr>
        <w:br/>
      </w:r>
      <w:r>
        <w:rPr>
          <w:rFonts w:hint="eastAsia"/>
        </w:rPr>
        <w:t>　　　　一、重庆市住房建设规划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2020-2025年重庆市房地所属产业发展现状分析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2020-2025年重庆市房地产业运行概况分析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一、重庆市房地产业发展历程</w:t>
      </w:r>
      <w:r>
        <w:rPr>
          <w:rFonts w:hint="eastAsia"/>
        </w:rPr>
        <w:br/>
      </w:r>
      <w:r>
        <w:rPr>
          <w:rFonts w:hint="eastAsia"/>
        </w:rPr>
        <w:t>　　　　二、重庆市房地产业运行动态分析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三、重庆市房地产业市场走势分析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2020-2025年重庆市房地产业发展存在的问题与对策分析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2020-2025年重庆市土地市场发展现状分析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2020-2025年重庆市住宅市场发展现状分析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2020-2025年重庆市住宅市场运行形势分析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一、重庆市住宅市场发展回顾</w:t>
      </w:r>
      <w:r>
        <w:rPr>
          <w:rFonts w:hint="eastAsia"/>
        </w:rPr>
        <w:br/>
      </w:r>
      <w:r>
        <w:rPr>
          <w:rFonts w:hint="eastAsia"/>
        </w:rPr>
        <w:t>　　　　二、重庆市住宅区域市场发展</w:t>
      </w:r>
      <w:r>
        <w:rPr>
          <w:rFonts w:hint="eastAsia"/>
        </w:rPr>
        <w:br/>
      </w:r>
      <w:r>
        <w:rPr>
          <w:rFonts w:hint="eastAsia"/>
        </w:rPr>
        <w:t>　　　　三、重庆市住宅市场供求分析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2020-2025年重庆市高端住宅市场现状分析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一、重庆市高端住宅价格行情</w:t>
      </w:r>
      <w:r>
        <w:rPr>
          <w:rFonts w:hint="eastAsia"/>
        </w:rPr>
        <w:br/>
      </w:r>
      <w:r>
        <w:rPr>
          <w:rFonts w:hint="eastAsia"/>
        </w:rPr>
        <w:t>　　　　二、重庆市高端住宅销售形势</w:t>
      </w:r>
      <w:r>
        <w:rPr>
          <w:rFonts w:hint="eastAsia"/>
        </w:rPr>
        <w:br/>
      </w:r>
      <w:r>
        <w:rPr>
          <w:rFonts w:hint="eastAsia"/>
        </w:rPr>
        <w:t>　　　　三、重庆市高端住宅发展走向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2020-2025年重庆市别墅产业运营态势分析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一、重庆市别墅市场发展阶段</w:t>
      </w:r>
      <w:r>
        <w:rPr>
          <w:rFonts w:hint="eastAsia"/>
        </w:rPr>
        <w:br/>
      </w:r>
      <w:r>
        <w:rPr>
          <w:rFonts w:hint="eastAsia"/>
        </w:rPr>
        <w:t>　　　　二、重庆市别墅市场需求特征</w:t>
      </w:r>
      <w:r>
        <w:rPr>
          <w:rFonts w:hint="eastAsia"/>
        </w:rPr>
        <w:br/>
      </w:r>
      <w:r>
        <w:rPr>
          <w:rFonts w:hint="eastAsia"/>
        </w:rPr>
        <w:t>　　　　三、重庆市别墅市场存在的问题与对策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2020-2025年重庆市商业地产业发展态势分析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2020-2025年重庆市商业地产业发展现状分析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二、重庆市商业地产市场行情</w:t>
      </w:r>
      <w:r>
        <w:rPr>
          <w:rFonts w:hint="eastAsia"/>
        </w:rPr>
        <w:br/>
      </w:r>
      <w:r>
        <w:rPr>
          <w:rFonts w:hint="eastAsia"/>
        </w:rPr>
        <w:t>　　　　三、重庆市商业地产市场发展机遇与挑战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2020-2025年重庆市写字楼市场发展形势分析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一、重庆市写字楼市场现状</w:t>
      </w:r>
      <w:r>
        <w:rPr>
          <w:rFonts w:hint="eastAsia"/>
        </w:rPr>
        <w:br/>
      </w:r>
      <w:r>
        <w:rPr>
          <w:rFonts w:hint="eastAsia"/>
        </w:rPr>
        <w:t>　　　　二、重庆市写字楼区域市场</w:t>
      </w:r>
      <w:r>
        <w:rPr>
          <w:rFonts w:hint="eastAsia"/>
        </w:rPr>
        <w:br/>
      </w:r>
      <w:r>
        <w:rPr>
          <w:rFonts w:hint="eastAsia"/>
        </w:rPr>
        <w:t>　　　　三、重庆市写字楼市场价格走向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2020-2025年重庆市二手房市场运营态势分析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2020-2025年重庆市二手房市场运行现状分析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一、重庆市二手房供应情况</w:t>
      </w:r>
      <w:r>
        <w:rPr>
          <w:rFonts w:hint="eastAsia"/>
        </w:rPr>
        <w:br/>
      </w:r>
      <w:r>
        <w:rPr>
          <w:rFonts w:hint="eastAsia"/>
        </w:rPr>
        <w:t>　　　　二、重庆市二手房市场需求结构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三、重庆市二手房市场交易情况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2020-2025年重庆市二手房市场动态分析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2020-2025年重庆市房地产业竞争格局分析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一、重庆市房地产业细分市场竞争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二、重庆市房地产企业竞争格局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三、重庆市房地产价格竞争现状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2020-2025年重庆市房地产业竞争策略分析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重庆市房地产行业主要公司关键性财务数据分析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重庆龙湖企业拓展有限公司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重庆市金科实业（集团）有限公司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重庆隆鑫地产（集团）有限公司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重庆鲁能开发（集团）有限公司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2025-2031年重庆市房地产业发展前景预测分析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2025-2031年重庆市房地产业发展走势预测分析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一、重庆市房地产业市场需求预测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二、重庆市房地产业价格走势分析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三、重庆市房地产业竞争格局预测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2025-2031年重庆市房地产业市场盈利能力预测分析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2025-2031年重庆市房地产业投资机会与投资风险预测分析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2025-2031年重庆市房地产行业投资机会分析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二、重庆市房地产行业区域投资潜力分析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2025-2031年重庆市房地产行业投资风险分析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 2025-2031年重庆市房地产投资策略分析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重庆房地产行业历程</w:t>
      </w:r>
      <w:r>
        <w:rPr>
          <w:rFonts w:hint="eastAsia"/>
        </w:rPr>
        <w:br/>
      </w:r>
      <w:r>
        <w:rPr>
          <w:rFonts w:hint="eastAsia"/>
        </w:rPr>
        <w:t>　　图表 重庆房地产行业生命周期</w:t>
      </w:r>
      <w:r>
        <w:rPr>
          <w:rFonts w:hint="eastAsia"/>
        </w:rPr>
        <w:br/>
      </w:r>
      <w:r>
        <w:rPr>
          <w:rFonts w:hint="eastAsia"/>
        </w:rPr>
        <w:t>　　图表 重庆房地产行业产业链分析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2020-2025年重庆房地产行业市场规模及增长情况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2020-2025年重庆房地产行业利润总额分析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2020-2025年重庆房地产行业企业平均规模情况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2020-2025年重庆房地产行业竞争力分析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2020-2025年重庆房地产行业偿债能力分析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**地区重庆房地产市场规模及增长情况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**地区重庆房地产行业市场需求情况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**地区重庆房地产市场规模及增长情况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**地区重庆房地产行业市场需求情况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**地区重庆房地产市场规模及增长情况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**地区重庆房地产行业市场需求情况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重庆房地产重点企业（一）经营情况分析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重庆房地产重点企业（一）盈利能力情况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重庆房地产重点企业（一）偿债能力情况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重庆房地产重点企业（一）运营能力情况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重庆房地产重点企业（一）成长能力情况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重庆房地产重点企业（二）基本信息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重庆房地产重点企业（二）经营情况分析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重庆房地产重点企业（二）盈利能力情况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重庆房地产重点企业（二）偿债能力情况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重庆房地产重点企业（二）运营能力情况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重庆房地产重点企业（二）成长能力情况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2025-2031年重庆房地产行业市场规模预测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2025-2031年重庆房地产市场前景分析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2025-2031年重庆房地产行业发展趋势预测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651baf5ea4a9e" w:history="1">
        <w:r>
          <w:rPr>
            <w:rStyle w:val="Hyperlink"/>
          </w:rPr>
          <w:t>2025-2031年重庆房地产行业市场调研与前景趋势报告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651baf5ea4a9e" w:history="1">
        <w:r>
          <w:rPr>
            <w:rStyle w:val="Hyperlink"/>
          </w:rPr>
          <w:t>https://www.20087.com/2/05/ChongQingFangDiChanShiChangQianJing.html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热点：留电话咨询看房、重庆房地产官网查询、房地产网官网、重庆房地产职业学院、清水湾雅居乐售楼部、重庆房地产交易网官网、金地北京壹街区值得买吗、重庆房地产最新消息、三亚保利天珺什么时候交房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2a04f13840de" w:history="1">
      <w:r>
        <w:rPr>
          <w:rStyle w:val="Hyperlink"/>
        </w:rPr>
        <w:t>2025-2031年重庆房地产行业市场调研与前景趋势报告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ongQingFangDiChanShiChangQianJing.html" TargetMode="External" Id="R771651baf5ea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ongQingFangDiChanShiChangQianJing.html" TargetMode="External" Id="Raf872a04f138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2025-02-20T00:49:00Z</dcterms:created>
  <dcterms:modified xsi:type="dcterms:W3CDTF">2025-02-20T01:49:00Z</dcterms:modified>
  <dc:subject>2025-2031年重庆房地产行业市场调研与前景趋势报告</dc:subject>
  <dc:title>2025-2031年重庆房地产行业市场调研与前景趋势报告</dc:title>
  <cp:keywords>2025-2031年重庆房地产行业市场调研与前景趋势报告</cp:keywords>
  <dc:description>2025-2031年重庆房地产行业市场调研与前景趋势报告</dc:description>
</cp:coreProperties>
</file>