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af5994084f2d" w:history="1">
              <w:r>
                <w:rPr>
                  <w:rStyle w:val="Hyperlink"/>
                </w:rPr>
                <w:t>中国铝酸钠行业发展研究分析及趋势预测报告（2025年）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af5994084f2d" w:history="1">
              <w:r>
                <w:rPr>
                  <w:rStyle w:val="Hyperlink"/>
                </w:rPr>
                <w:t>中国铝酸钠行业发展研究分析及趋势预测报告（2025年）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af5994084f2d" w:history="1">
                <w:r>
                  <w:rPr>
                    <w:rStyle w:val="Hyperlink"/>
                  </w:rPr>
                  <w:t>https://www.20087.com/5/53/LvSuanNaFaZhanQuShiYuCeBaoGao.html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钠(NaAl(OH)4)，是铝土矿化学处理过程中的重要中间产物，主要用于生产氧化铝和金属铝。在铝工业中，铝酸钠溶液通过拜耳法从铝土矿中提取氧化铝。近年来，随着全球对铝需求的持续增长，铝酸钠的生产技术不断优化，以提高资源利用率和减少环境污染。同时，铝酸钠在陶瓷、耐火材料和催化剂载体等领域的应用也得到了扩展。</w:t>
      </w:r>
      <w:r>
        <w:rPr>
          <w:rFonts w:hint="eastAsia"/>
        </w:rPr>
        <w:br/>
      </w:r>
      <w:r>
        <w:rPr>
          <w:rFonts w:hint="eastAsia"/>
        </w:rPr>
        <w:t>　　未来，铝酸钠的生产和应用将更加注重可持续性和多功能性。在铝工业中，循环经济模式的推广将推动铝酸钠回收技术的发展，实现资源的循环利用。在新材料领域，铝酸钠可能作为前驱体，用于合成具有特殊性能的复合材料。此外，随着对绿色能源存储解决方案的探索，铝酸钠在电池技术中的潜在应用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af5994084f2d" w:history="1">
        <w:r>
          <w:rPr>
            <w:rStyle w:val="Hyperlink"/>
          </w:rPr>
          <w:t>中国铝酸钠行业发展研究分析及趋势预测报告（2025年）</w:t>
        </w:r>
      </w:hyperlink>
      <w:r>
        <w:rPr>
          <w:rFonts w:hint="eastAsia"/>
        </w:rPr>
        <w:t>》基于多年监测调研数据，结合铝酸钠行业现状与发展前景，全面分析了铝酸钠市场需求、市场规模、产业链构成、价格机制以及铝酸钠细分市场特性。铝酸钠报告客观评估了市场前景，预测了发展趋势，深入分析了品牌竞争、市场集中度及铝酸钠重点企业运营状况。同时，铝酸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中国铝酸钠行业发展环境分析</w:t>
      </w:r>
      <w:r>
        <w:rPr>
          <w:rFonts w:hint="eastAsia"/>
        </w:rPr>
        <w:br/>
      </w:r>
      <w:r>
        <w:rPr>
          <w:rFonts w:hint="eastAsia"/>
        </w:rPr>
        <w:t>　　第一节 铝酸钠行业经济环境分析</w:t>
      </w:r>
      <w:r>
        <w:rPr>
          <w:rFonts w:hint="eastAsia"/>
        </w:rPr>
        <w:br/>
      </w:r>
      <w:r>
        <w:rPr>
          <w:rFonts w:hint="eastAsia"/>
        </w:rPr>
        <w:t>　　第二节 铝酸钠行业政策环境分析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一、铝酸钠行业政策影响分析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铝酸钠行业地位分析</w:t>
      </w:r>
      <w:r>
        <w:rPr>
          <w:rFonts w:hint="eastAsia"/>
        </w:rPr>
        <w:br/>
      </w:r>
      <w:r>
        <w:rPr>
          <w:rFonts w:hint="eastAsia"/>
        </w:rPr>
        <w:t>　　　　一、铝酸钠行业对经济增长的影响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三、铝酸钠行业关联度情况</w:t>
      </w:r>
      <w:r>
        <w:rPr>
          <w:rFonts w:hint="eastAsia"/>
        </w:rPr>
        <w:br/>
      </w:r>
      <w:r>
        <w:rPr>
          <w:rFonts w:hint="eastAsia"/>
        </w:rPr>
        <w:t>　　第四节 铝酸钠行业"波特五力模型"分析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一、铝酸钠行业内竞争</w:t>
      </w:r>
      <w:r>
        <w:rPr>
          <w:rFonts w:hint="eastAsia"/>
        </w:rPr>
        <w:br/>
      </w:r>
      <w:r>
        <w:rPr>
          <w:rFonts w:hint="eastAsia"/>
        </w:rPr>
        <w:t>　　　　二、铝酸钠行业买方侃价能力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三、铝酸钠行业卖方侃价能力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四、铝酸钠行业进入威胁</w:t>
      </w:r>
      <w:r>
        <w:rPr>
          <w:rFonts w:hint="eastAsia"/>
        </w:rPr>
        <w:br/>
      </w:r>
      <w:r>
        <w:rPr>
          <w:rFonts w:hint="eastAsia"/>
        </w:rPr>
        <w:t>　　　　五、铝酸钠行业替代威胁</w:t>
      </w:r>
      <w:r>
        <w:rPr>
          <w:rFonts w:hint="eastAsia"/>
        </w:rPr>
        <w:br/>
      </w:r>
      <w:r>
        <w:rPr>
          <w:rFonts w:hint="eastAsia"/>
        </w:rPr>
        <w:t>　　第五节 影响铝酸钠行业发展的主要因素分析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铝酸钠产业发展现状分析</w:t>
      </w:r>
      <w:r>
        <w:rPr>
          <w:rFonts w:hint="eastAsia"/>
        </w:rPr>
        <w:br/>
      </w:r>
      <w:r>
        <w:rPr>
          <w:rFonts w:hint="eastAsia"/>
        </w:rPr>
        <w:t>　　第一节 铝酸钠产业链产品构成</w:t>
      </w:r>
      <w:r>
        <w:rPr>
          <w:rFonts w:hint="eastAsia"/>
        </w:rPr>
        <w:br/>
      </w:r>
      <w:r>
        <w:rPr>
          <w:rFonts w:hint="eastAsia"/>
        </w:rPr>
        <w:t>　　第二节 铝酸钠产业特点</w:t>
      </w:r>
      <w:r>
        <w:rPr>
          <w:rFonts w:hint="eastAsia"/>
        </w:rPr>
        <w:br/>
      </w:r>
      <w:r>
        <w:rPr>
          <w:rFonts w:hint="eastAsia"/>
        </w:rPr>
        <w:t>　　　　一、铝酸钠产业所处生命周期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二、铝酸钠产业季节性与周期性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铝酸钠产业竞争分析</w:t>
      </w:r>
      <w:r>
        <w:rPr>
          <w:rFonts w:hint="eastAsia"/>
        </w:rPr>
        <w:br/>
      </w:r>
      <w:r>
        <w:rPr>
          <w:rFonts w:hint="eastAsia"/>
        </w:rPr>
        <w:t>　　　　一、铝酸钠企业集中度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铝酸钠产业技术水平</w:t>
      </w:r>
      <w:r>
        <w:rPr>
          <w:rFonts w:hint="eastAsia"/>
        </w:rPr>
        <w:br/>
      </w:r>
      <w:r>
        <w:rPr>
          <w:rFonts w:hint="eastAsia"/>
        </w:rPr>
        <w:t>　　　　一、铝酸钠技术发展路径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二、当前铝酸钠市场准入壁垒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2019-2024年铝酸钠产业规模</w:t>
      </w:r>
      <w:r>
        <w:rPr>
          <w:rFonts w:hint="eastAsia"/>
        </w:rPr>
        <w:br/>
      </w:r>
      <w:r>
        <w:rPr>
          <w:rFonts w:hint="eastAsia"/>
        </w:rPr>
        <w:t>　　　　一、铝酸钠产品产量</w:t>
      </w:r>
      <w:r>
        <w:rPr>
          <w:rFonts w:hint="eastAsia"/>
        </w:rPr>
        <w:br/>
      </w:r>
      <w:r>
        <w:rPr>
          <w:rFonts w:hint="eastAsia"/>
        </w:rPr>
        <w:t>　　　　二、铝酸钠市场容量</w:t>
      </w:r>
      <w:r>
        <w:rPr>
          <w:rFonts w:hint="eastAsia"/>
        </w:rPr>
        <w:br/>
      </w:r>
      <w:r>
        <w:rPr>
          <w:rFonts w:hint="eastAsia"/>
        </w:rPr>
        <w:t>　　　　三、铝酸钠行业进出口统计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近期铝酸钠产业政策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2019-2024年中国铝酸钠产量统计分析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2019-2024年中国铝酸钠消费量统计分析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铝酸钠下游产业发展</w:t>
      </w:r>
      <w:r>
        <w:rPr>
          <w:rFonts w:hint="eastAsia"/>
        </w:rPr>
        <w:br/>
      </w:r>
      <w:r>
        <w:rPr>
          <w:rFonts w:hint="eastAsia"/>
        </w:rPr>
        <w:t>　　第一节 铝酸钠下游产业构成</w:t>
      </w:r>
      <w:r>
        <w:rPr>
          <w:rFonts w:hint="eastAsia"/>
        </w:rPr>
        <w:br/>
      </w:r>
      <w:r>
        <w:rPr>
          <w:rFonts w:hint="eastAsia"/>
        </w:rPr>
        <w:t>　　第二节 铝酸钠下游细分市场（一）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铝酸钠下游细分市场（二）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铝酸钠下游产业竞争能力比较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一、**地区铝酸钠市场规模分析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二、**地区铝酸钠市场规模分析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三、**地区铝酸钠市场规模分析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四、**地区铝酸钠市场规模分析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五、**地区铝酸钠市场规模分析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2025-2031年中国铝酸钠行业市场规模预测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当前铝酸钠产业链整合形势</w:t>
      </w:r>
      <w:r>
        <w:rPr>
          <w:rFonts w:hint="eastAsia"/>
        </w:rPr>
        <w:br/>
      </w:r>
      <w:r>
        <w:rPr>
          <w:rFonts w:hint="eastAsia"/>
        </w:rPr>
        <w:t>　　第二节 铝酸钠产业链整合策略选择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不同铝酸钠企业在产业链整合中的威胁与机遇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不同铝酸钠企业参与产业链整合的策略选择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不同地区铝酸钠产业链整合策略差异分析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铝酸钠企业存在问题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典型铝酸钠企业资源整合策略分析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铝酸钠企业信息化管理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铝酸钠企业资源整合经典案例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铝酸钠企业发展调研分析</w:t>
      </w:r>
      <w:r>
        <w:rPr>
          <w:rFonts w:hint="eastAsia"/>
        </w:rPr>
        <w:br/>
      </w:r>
      <w:r>
        <w:rPr>
          <w:rFonts w:hint="eastAsia"/>
        </w:rPr>
        <w:t>　　第一节 铝酸钠企业（一）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铝酸钠行业SWOT模型分析</w:t>
      </w:r>
      <w:r>
        <w:rPr>
          <w:rFonts w:hint="eastAsia"/>
        </w:rPr>
        <w:br/>
      </w:r>
      <w:r>
        <w:rPr>
          <w:rFonts w:hint="eastAsia"/>
        </w:rPr>
        <w:t>　　　　一、铝酸钠行业优势分析</w:t>
      </w:r>
      <w:r>
        <w:rPr>
          <w:rFonts w:hint="eastAsia"/>
        </w:rPr>
        <w:br/>
      </w:r>
      <w:r>
        <w:rPr>
          <w:rFonts w:hint="eastAsia"/>
        </w:rPr>
        <w:t>　　　　二、铝酸钠行业劣势分析</w:t>
      </w:r>
      <w:r>
        <w:rPr>
          <w:rFonts w:hint="eastAsia"/>
        </w:rPr>
        <w:br/>
      </w:r>
      <w:r>
        <w:rPr>
          <w:rFonts w:hint="eastAsia"/>
        </w:rPr>
        <w:t>　　　　三、铝酸钠行业机会分析</w:t>
      </w:r>
      <w:r>
        <w:rPr>
          <w:rFonts w:hint="eastAsia"/>
        </w:rPr>
        <w:br/>
      </w:r>
      <w:r>
        <w:rPr>
          <w:rFonts w:hint="eastAsia"/>
        </w:rPr>
        <w:t>　　　　四、铝酸钠行业风险分析</w:t>
      </w:r>
      <w:r>
        <w:rPr>
          <w:rFonts w:hint="eastAsia"/>
        </w:rPr>
        <w:br/>
      </w:r>
      <w:r>
        <w:rPr>
          <w:rFonts w:hint="eastAsia"/>
        </w:rPr>
        <w:t>　　第二节 铝酸钠行业投资价值分析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一、铝酸钠行业发展前景分析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二、铝酸钠行业投资机会分析</w:t>
      </w:r>
      <w:r>
        <w:rPr>
          <w:rFonts w:hint="eastAsia"/>
        </w:rPr>
        <w:br/>
      </w:r>
      <w:r>
        <w:rPr>
          <w:rFonts w:hint="eastAsia"/>
        </w:rPr>
        <w:t>　　第三节 铝酸钠行业投资风险分析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一、铝酸钠行业市场竞争风险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二、铝酸钠行业原材料压力风险分析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四、铝酸钠行业政策和体制风险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一、铝酸钠行业重点投资品种分析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铝酸钠发展前景预测</w:t>
      </w:r>
      <w:r>
        <w:rPr>
          <w:rFonts w:hint="eastAsia"/>
        </w:rPr>
        <w:br/>
      </w:r>
      <w:r>
        <w:rPr>
          <w:rFonts w:hint="eastAsia"/>
        </w:rPr>
        <w:t>　　第一节 铝酸钠行业发展趋势预测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2025-2031年铝酸钠行业市场容量预测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未来影响铝酸钠行业发展的主要因素分析预测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未来铝酸钠企业竞争格局</w:t>
      </w:r>
      <w:r>
        <w:rPr>
          <w:rFonts w:hint="eastAsia"/>
        </w:rPr>
        <w:br/>
      </w:r>
      <w:r>
        <w:rPr>
          <w:rFonts w:hint="eastAsia"/>
        </w:rPr>
        <w:t>　　第五节 铝酸钠行业资源整合趋势</w:t>
      </w:r>
      <w:r>
        <w:rPr>
          <w:rFonts w:hint="eastAsia"/>
        </w:rPr>
        <w:br/>
      </w:r>
      <w:r>
        <w:rPr>
          <w:rFonts w:hint="eastAsia"/>
        </w:rPr>
        <w:t>　　第六节 铝酸钠产业链竞争态势发展预测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铝酸钠行业竞争格局分析</w:t>
      </w:r>
      <w:r>
        <w:rPr>
          <w:rFonts w:hint="eastAsia"/>
        </w:rPr>
        <w:br/>
      </w:r>
      <w:r>
        <w:rPr>
          <w:rFonts w:hint="eastAsia"/>
        </w:rPr>
        <w:t>　　第一节 铝酸钠行业竞争结构分析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铝酸钠行业集中度分析</w:t>
      </w:r>
      <w:r>
        <w:rPr>
          <w:rFonts w:hint="eastAsia"/>
        </w:rPr>
        <w:br/>
      </w:r>
      <w:r>
        <w:rPr>
          <w:rFonts w:hint="eastAsia"/>
        </w:rPr>
        <w:t>　　　　一、铝酸钠市场集中度分析</w:t>
      </w:r>
      <w:r>
        <w:rPr>
          <w:rFonts w:hint="eastAsia"/>
        </w:rPr>
        <w:br/>
      </w:r>
      <w:r>
        <w:rPr>
          <w:rFonts w:hint="eastAsia"/>
        </w:rPr>
        <w:t>　　　　二、铝酸钠企业集中度分析</w:t>
      </w:r>
      <w:r>
        <w:rPr>
          <w:rFonts w:hint="eastAsia"/>
        </w:rPr>
        <w:br/>
      </w:r>
      <w:r>
        <w:rPr>
          <w:rFonts w:hint="eastAsia"/>
        </w:rPr>
        <w:t>　　　　三、铝酸钠区域集中度分析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铝酸钠行业历程</w:t>
      </w:r>
      <w:r>
        <w:rPr>
          <w:rFonts w:hint="eastAsia"/>
        </w:rPr>
        <w:br/>
      </w:r>
      <w:r>
        <w:rPr>
          <w:rFonts w:hint="eastAsia"/>
        </w:rPr>
        <w:t>　　图表 铝酸钠行业生命周期</w:t>
      </w:r>
      <w:r>
        <w:rPr>
          <w:rFonts w:hint="eastAsia"/>
        </w:rPr>
        <w:br/>
      </w:r>
      <w:r>
        <w:rPr>
          <w:rFonts w:hint="eastAsia"/>
        </w:rPr>
        <w:t>　　图表 铝酸钠行业产业链分析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2025年中国铝酸钠发展趋势预测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af5994084f2d" w:history="1">
        <w:r>
          <w:rPr>
            <w:rStyle w:val="Hyperlink"/>
          </w:rPr>
          <w:t>中国铝酸钠行业发展研究分析及趋势预测报告（2025年）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af5994084f2d" w:history="1">
        <w:r>
          <w:rPr>
            <w:rStyle w:val="Hyperlink"/>
          </w:rPr>
          <w:t>https://www.20087.com/5/53/LvSuanNaFaZhanQuShiYuCeBaoGao.html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热点：铝氢化钠、铝酸钠与偏铝酸钠的区别、偏铝酸钠、铝酸钠溶液、低钠氢氧化铝、铝酸钠和二氧化碳反应、四氢化铝钠、铝酸钠价格多少钱一吨、偏铝酸钠化学式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a66fdfd9e40d1" w:history="1">
      <w:r>
        <w:rPr>
          <w:rStyle w:val="Hyperlink"/>
        </w:rPr>
        <w:t>中国铝酸钠行业发展研究分析及趋势预测报告（2025年）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vSuanNaFaZhanQuShiYuCeBaoGao.html" TargetMode="External" Id="R622caf599408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vSuanNaFaZhanQuShiYuCeBaoGao.html" TargetMode="External" Id="R042a66fdfd9e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2025-01-08T06:47:00Z</dcterms:created>
  <dcterms:modified xsi:type="dcterms:W3CDTF">2025-01-08T07:47:00Z</dcterms:modified>
  <dc:subject>中国铝酸钠行业发展研究分析及趋势预测报告（2025年）</dc:subject>
  <dc:title>中国铝酸钠行业发展研究分析及趋势预测报告（2025年）</dc:title>
  <cp:keywords>中国铝酸钠行业发展研究分析及趋势预测报告（2025年）</cp:keywords>
  <dc:description>中国铝酸钠行业发展研究分析及趋势预测报告（2025年）</dc:description>
</cp:coreProperties>
</file>