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4f500aee440c3" w:history="1">
              <w:r>
                <w:rPr>
                  <w:rStyle w:val="Hyperlink"/>
                </w:rPr>
                <w:t>中国CPV系统市场全面调研与发展前景分析报告（2025-2031年）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4f500aee440c3" w:history="1">
              <w:r>
                <w:rPr>
                  <w:rStyle w:val="Hyperlink"/>
                </w:rPr>
                <w:t>中国CPV系统市场全面调研与发展前景分析报告（2025-2031年）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4f500aee440c3" w:history="1">
                <w:r>
                  <w:rPr>
                    <w:rStyle w:val="Hyperlink"/>
                  </w:rPr>
                  <w:t>https://www.20087.com/9/35/CPVXiTongFaZhanQianJingYuCe.html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CPV（Concentrated Photovoltaics，聚光光伏）系统作为一种高效的太阳能发电技术，近年来得到了一定的发展。CPV系统通过使用光学元件将太阳光聚集到高效率的太阳能电池上来提高发电效率。尽管相比传统的光伏板，CPV系统在某些条件下可以实现更高的能量转换效率，但由于成本较高和技术复杂性，目前市场占有率相对较低。</w:t>
      </w:r>
      <w:r>
        <w:rPr>
          <w:rFonts w:hint="eastAsia"/>
        </w:rPr>
        <w:br/>
      </w:r>
      <w:r>
        <w:rPr>
          <w:rFonts w:hint="eastAsia"/>
        </w:rPr>
        <w:t>　　未来，CPV系统的发展将更加注重成本降低和技术创新。一方面，随着材料科学的进步和制造技术的改进，CPV系统的成本有望进一步下降，使其更具市场竞争力。另一方面，通过优化聚光器设计和提高电池效率，CPV系统将能够实现更高的能量转换效率。此外，随着对可再生能源需求的增长，CPV系统可能会在特定地理条件下找到更广泛的应用场景，如日照充足的沙漠地区。</w:t>
      </w:r>
      <w:r>
        <w:rPr>
          <w:rFonts w:hint="eastAsia"/>
        </w:rPr>
        <w:br/>
      </w:r>
      <w:r>
        <w:rPr>
          <w:rFonts w:hint="eastAsia"/>
        </w:rPr>
        <w:t>　　《</w:t>
      </w:r>
      <w:hyperlink r:id="R9274f500aee440c3" w:history="1">
        <w:r>
          <w:rPr>
            <w:rStyle w:val="Hyperlink"/>
          </w:rPr>
          <w:t>中国CPV系统市场全面调研与发展前景分析报告（2025-2031年）</w:t>
        </w:r>
      </w:hyperlink>
      <w:r>
        <w:rPr>
          <w:rFonts w:hint="eastAsia"/>
        </w:rPr>
        <w:t>》依托权威数据资源与长期市场监测，系统分析了CPV系统行业的市场规模、市场需求及产业链结构，深入探讨了CPV系统价格变动与细分市场特征。报告科学预测了CPV系统市场前景及未来发展趋势，重点剖析了行业集中度、竞争格局及重点企业的市场地位，并通过SWOT分析揭示了CPV系统行业机遇与潜在风险。报告为投资者及业内企业提供了全面的市场洞察与决策参考，助力把握CPV系统行业动态，优化战略布局。</w:t>
      </w:r>
      <w:r>
        <w:rPr>
          <w:rFonts w:hint="eastAsia"/>
        </w:rPr>
        <w:br/>
      </w:r>
      <w:r>
        <w:rPr>
          <w:rFonts w:hint="eastAsia"/>
        </w:rPr>
        <w:br/>
      </w:r>
      <w:r>
        <w:rPr>
          <w:rFonts w:hint="eastAsia"/>
        </w:rPr>
        <w:t>第一章 聚光光伏（CPV）产业概述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1.2.1 聚光太阳能技术分类</w:t>
      </w:r>
      <w:r>
        <w:rPr>
          <w:rFonts w:hint="eastAsia"/>
        </w:rPr>
        <w:br/>
      </w:r>
      <w:r>
        <w:rPr>
          <w:rFonts w:hint="eastAsia"/>
        </w:rPr>
        <w:t>　　　　1.2.2 CPV按聚光方式分类</w:t>
      </w:r>
      <w:r>
        <w:rPr>
          <w:rFonts w:hint="eastAsia"/>
        </w:rPr>
        <w:br/>
      </w:r>
      <w:r>
        <w:rPr>
          <w:rFonts w:hint="eastAsia"/>
        </w:rPr>
        <w:t>　　　　1.2.3 CPV按聚光强度分类</w:t>
      </w:r>
      <w:r>
        <w:rPr>
          <w:rFonts w:hint="eastAsia"/>
        </w:rPr>
        <w:br/>
      </w:r>
      <w:r>
        <w:rPr>
          <w:rFonts w:hint="eastAsia"/>
        </w:rPr>
        <w:t>　　1.3 CPV相对于其他太阳能发电技术的优势</w:t>
      </w:r>
      <w:r>
        <w:rPr>
          <w:rFonts w:hint="eastAsia"/>
        </w:rPr>
        <w:br/>
      </w:r>
      <w:r>
        <w:rPr>
          <w:rFonts w:hint="eastAsia"/>
        </w:rPr>
        <w:br/>
      </w:r>
      <w:r>
        <w:rPr>
          <w:rFonts w:hint="eastAsia"/>
        </w:rPr>
        <w:t>第二章 CPV各模块技术和工艺分析</w:t>
      </w:r>
      <w:r>
        <w:rPr>
          <w:rFonts w:hint="eastAsia"/>
        </w:rPr>
        <w:br/>
      </w:r>
      <w:r>
        <w:rPr>
          <w:rFonts w:hint="eastAsia"/>
        </w:rPr>
        <w:t>　　2.1 光电转换模块</w:t>
      </w:r>
      <w:r>
        <w:rPr>
          <w:rFonts w:hint="eastAsia"/>
        </w:rPr>
        <w:br/>
      </w:r>
      <w:r>
        <w:rPr>
          <w:rFonts w:hint="eastAsia"/>
        </w:rPr>
        <w:t>　　2.2 太阳追踪模块</w:t>
      </w:r>
      <w:r>
        <w:rPr>
          <w:rFonts w:hint="eastAsia"/>
        </w:rPr>
        <w:br/>
      </w:r>
      <w:r>
        <w:rPr>
          <w:rFonts w:hint="eastAsia"/>
        </w:rPr>
        <w:t>　　2.3 冷却模块</w:t>
      </w:r>
      <w:r>
        <w:rPr>
          <w:rFonts w:hint="eastAsia"/>
        </w:rPr>
        <w:br/>
      </w:r>
      <w:r>
        <w:rPr>
          <w:rFonts w:hint="eastAsia"/>
        </w:rPr>
        <w:br/>
      </w:r>
      <w:r>
        <w:rPr>
          <w:rFonts w:hint="eastAsia"/>
        </w:rPr>
        <w:t>第三章 聚光光伏系统产、供、销、需市场现状和预测分析</w:t>
      </w:r>
      <w:r>
        <w:rPr>
          <w:rFonts w:hint="eastAsia"/>
        </w:rPr>
        <w:br/>
      </w:r>
      <w:r>
        <w:rPr>
          <w:rFonts w:hint="eastAsia"/>
        </w:rPr>
        <w:t>　　3.1 聚光光伏系统生产、供应量综述</w:t>
      </w:r>
      <w:r>
        <w:rPr>
          <w:rFonts w:hint="eastAsia"/>
        </w:rPr>
        <w:br/>
      </w:r>
      <w:r>
        <w:rPr>
          <w:rFonts w:hint="eastAsia"/>
        </w:rPr>
        <w:t>　　3.2 CPV全球地区市场份额分析</w:t>
      </w:r>
      <w:r>
        <w:rPr>
          <w:rFonts w:hint="eastAsia"/>
        </w:rPr>
        <w:br/>
      </w:r>
      <w:r>
        <w:rPr>
          <w:rFonts w:hint="eastAsia"/>
        </w:rPr>
        <w:t>　　3.3 中国CPV产量分类一览</w:t>
      </w:r>
      <w:r>
        <w:rPr>
          <w:rFonts w:hint="eastAsia"/>
        </w:rPr>
        <w:br/>
      </w:r>
      <w:r>
        <w:rPr>
          <w:rFonts w:hint="eastAsia"/>
        </w:rPr>
        <w:t>　　3.4 中国CPV需求量综述</w:t>
      </w:r>
      <w:r>
        <w:rPr>
          <w:rFonts w:hint="eastAsia"/>
        </w:rPr>
        <w:br/>
      </w:r>
      <w:r>
        <w:rPr>
          <w:rFonts w:hint="eastAsia"/>
        </w:rPr>
        <w:t>　　3.5 2025-2031年CPV平均成本价格产值一览</w:t>
      </w:r>
      <w:r>
        <w:rPr>
          <w:rFonts w:hint="eastAsia"/>
        </w:rPr>
        <w:br/>
      </w:r>
      <w:r>
        <w:rPr>
          <w:rFonts w:hint="eastAsia"/>
        </w:rPr>
        <w:br/>
      </w:r>
      <w:r>
        <w:rPr>
          <w:rFonts w:hint="eastAsia"/>
        </w:rPr>
        <w:t>第四章 聚光光伏核心公司分析</w:t>
      </w:r>
      <w:r>
        <w:rPr>
          <w:rFonts w:hint="eastAsia"/>
        </w:rPr>
        <w:br/>
      </w:r>
      <w:r>
        <w:rPr>
          <w:rFonts w:hint="eastAsia"/>
        </w:rPr>
        <w:t>　　4.1 SolFocus美国</w:t>
      </w:r>
      <w:r>
        <w:rPr>
          <w:rFonts w:hint="eastAsia"/>
        </w:rPr>
        <w:br/>
      </w:r>
      <w:r>
        <w:rPr>
          <w:rFonts w:hint="eastAsia"/>
        </w:rPr>
        <w:t>　　4.2 OPEL美国</w:t>
      </w:r>
      <w:r>
        <w:rPr>
          <w:rFonts w:hint="eastAsia"/>
        </w:rPr>
        <w:br/>
      </w:r>
      <w:r>
        <w:rPr>
          <w:rFonts w:hint="eastAsia"/>
        </w:rPr>
        <w:t>　　4.3 SolarSystems澳大利亚</w:t>
      </w:r>
      <w:r>
        <w:rPr>
          <w:rFonts w:hint="eastAsia"/>
        </w:rPr>
        <w:br/>
      </w:r>
      <w:r>
        <w:rPr>
          <w:rFonts w:hint="eastAsia"/>
        </w:rPr>
        <w:t>　　4.4 Amonix美国</w:t>
      </w:r>
      <w:r>
        <w:rPr>
          <w:rFonts w:hint="eastAsia"/>
        </w:rPr>
        <w:br/>
      </w:r>
      <w:r>
        <w:rPr>
          <w:rFonts w:hint="eastAsia"/>
        </w:rPr>
        <w:t>　　4.5 GreenVolts美国</w:t>
      </w:r>
      <w:r>
        <w:rPr>
          <w:rFonts w:hint="eastAsia"/>
        </w:rPr>
        <w:br/>
      </w:r>
      <w:r>
        <w:rPr>
          <w:rFonts w:hint="eastAsia"/>
        </w:rPr>
        <w:t>　　4.6 Emcore美国</w:t>
      </w:r>
      <w:r>
        <w:rPr>
          <w:rFonts w:hint="eastAsia"/>
        </w:rPr>
        <w:br/>
      </w:r>
      <w:r>
        <w:rPr>
          <w:rFonts w:hint="eastAsia"/>
        </w:rPr>
        <w:t>　　4.7 Sol3G西班牙</w:t>
      </w:r>
      <w:r>
        <w:rPr>
          <w:rFonts w:hint="eastAsia"/>
        </w:rPr>
        <w:br/>
      </w:r>
      <w:r>
        <w:rPr>
          <w:rFonts w:hint="eastAsia"/>
        </w:rPr>
        <w:t>　　4.8 华旭环能中国台湾</w:t>
      </w:r>
      <w:r>
        <w:rPr>
          <w:rFonts w:hint="eastAsia"/>
        </w:rPr>
        <w:br/>
      </w:r>
      <w:r>
        <w:rPr>
          <w:rFonts w:hint="eastAsia"/>
        </w:rPr>
        <w:t>　　4.9 PrismSolar美国</w:t>
      </w:r>
      <w:r>
        <w:rPr>
          <w:rFonts w:hint="eastAsia"/>
        </w:rPr>
        <w:br/>
      </w:r>
      <w:r>
        <w:rPr>
          <w:rFonts w:hint="eastAsia"/>
        </w:rPr>
        <w:t>　　4.10 WSEnergia葡萄牙</w:t>
      </w:r>
      <w:r>
        <w:rPr>
          <w:rFonts w:hint="eastAsia"/>
        </w:rPr>
        <w:br/>
      </w:r>
      <w:r>
        <w:rPr>
          <w:rFonts w:hint="eastAsia"/>
        </w:rPr>
        <w:t>　　4.11 瀚昱能源中国台湾</w:t>
      </w:r>
      <w:r>
        <w:rPr>
          <w:rFonts w:hint="eastAsia"/>
        </w:rPr>
        <w:br/>
      </w:r>
      <w:r>
        <w:rPr>
          <w:rFonts w:hint="eastAsia"/>
        </w:rPr>
        <w:t>　　4.12 ESSystem韩国</w:t>
      </w:r>
      <w:r>
        <w:rPr>
          <w:rFonts w:hint="eastAsia"/>
        </w:rPr>
        <w:br/>
      </w:r>
      <w:r>
        <w:rPr>
          <w:rFonts w:hint="eastAsia"/>
        </w:rPr>
        <w:t>　　4.13 Menova美国</w:t>
      </w:r>
      <w:r>
        <w:rPr>
          <w:rFonts w:hint="eastAsia"/>
        </w:rPr>
        <w:br/>
      </w:r>
      <w:r>
        <w:rPr>
          <w:rFonts w:hint="eastAsia"/>
        </w:rPr>
        <w:t>　　4.14 JXCrystals美国</w:t>
      </w:r>
      <w:r>
        <w:rPr>
          <w:rFonts w:hint="eastAsia"/>
        </w:rPr>
        <w:br/>
      </w:r>
      <w:r>
        <w:rPr>
          <w:rFonts w:hint="eastAsia"/>
        </w:rPr>
        <w:t>　　4.15 上海阳远中国</w:t>
      </w:r>
      <w:r>
        <w:rPr>
          <w:rFonts w:hint="eastAsia"/>
        </w:rPr>
        <w:br/>
      </w:r>
      <w:r>
        <w:rPr>
          <w:rFonts w:hint="eastAsia"/>
        </w:rPr>
        <w:t>　　4.16 亿芳新能源中国台湾</w:t>
      </w:r>
      <w:r>
        <w:rPr>
          <w:rFonts w:hint="eastAsia"/>
        </w:rPr>
        <w:br/>
      </w:r>
      <w:r>
        <w:rPr>
          <w:rFonts w:hint="eastAsia"/>
        </w:rPr>
        <w:t>　　4.17 Abengoa西班牙</w:t>
      </w:r>
      <w:r>
        <w:rPr>
          <w:rFonts w:hint="eastAsia"/>
        </w:rPr>
        <w:br/>
      </w:r>
      <w:r>
        <w:rPr>
          <w:rFonts w:hint="eastAsia"/>
        </w:rPr>
        <w:t>　　4.18 Isofoton西班牙</w:t>
      </w:r>
      <w:r>
        <w:rPr>
          <w:rFonts w:hint="eastAsia"/>
        </w:rPr>
        <w:br/>
      </w:r>
      <w:r>
        <w:rPr>
          <w:rFonts w:hint="eastAsia"/>
        </w:rPr>
        <w:t>　　4.19 Concentrix德国</w:t>
      </w:r>
      <w:r>
        <w:rPr>
          <w:rFonts w:hint="eastAsia"/>
        </w:rPr>
        <w:br/>
      </w:r>
      <w:r>
        <w:rPr>
          <w:rFonts w:hint="eastAsia"/>
        </w:rPr>
        <w:t>　　4.2 江苏白兔中国</w:t>
      </w:r>
      <w:r>
        <w:rPr>
          <w:rFonts w:hint="eastAsia"/>
        </w:rPr>
        <w:br/>
      </w:r>
      <w:r>
        <w:rPr>
          <w:rFonts w:hint="eastAsia"/>
        </w:rPr>
        <w:t>　　4.21 Whitfield英国</w:t>
      </w:r>
      <w:r>
        <w:rPr>
          <w:rFonts w:hint="eastAsia"/>
        </w:rPr>
        <w:br/>
      </w:r>
      <w:r>
        <w:rPr>
          <w:rFonts w:hint="eastAsia"/>
        </w:rPr>
        <w:t>　　4.22 CoolEarthSolar美国</w:t>
      </w:r>
      <w:r>
        <w:rPr>
          <w:rFonts w:hint="eastAsia"/>
        </w:rPr>
        <w:br/>
      </w:r>
      <w:r>
        <w:rPr>
          <w:rFonts w:hint="eastAsia"/>
        </w:rPr>
        <w:t>　　4.23 蔚华科技中国台湾</w:t>
      </w:r>
      <w:r>
        <w:rPr>
          <w:rFonts w:hint="eastAsia"/>
        </w:rPr>
        <w:br/>
      </w:r>
      <w:r>
        <w:rPr>
          <w:rFonts w:hint="eastAsia"/>
        </w:rPr>
        <w:t>　　4.24 CPower意大利</w:t>
      </w:r>
      <w:r>
        <w:rPr>
          <w:rFonts w:hint="eastAsia"/>
        </w:rPr>
        <w:br/>
      </w:r>
      <w:r>
        <w:rPr>
          <w:rFonts w:hint="eastAsia"/>
        </w:rPr>
        <w:t>　　4.25 成都钟顺中国</w:t>
      </w:r>
      <w:r>
        <w:rPr>
          <w:rFonts w:hint="eastAsia"/>
        </w:rPr>
        <w:br/>
      </w:r>
      <w:r>
        <w:rPr>
          <w:rFonts w:hint="eastAsia"/>
        </w:rPr>
        <w:t>　　4.26 SquareEngineering印度</w:t>
      </w:r>
      <w:r>
        <w:rPr>
          <w:rFonts w:hint="eastAsia"/>
        </w:rPr>
        <w:br/>
      </w:r>
      <w:r>
        <w:rPr>
          <w:rFonts w:hint="eastAsia"/>
        </w:rPr>
        <w:t>　　4.27 上海聚恒中国</w:t>
      </w:r>
      <w:r>
        <w:rPr>
          <w:rFonts w:hint="eastAsia"/>
        </w:rPr>
        <w:br/>
      </w:r>
      <w:r>
        <w:rPr>
          <w:rFonts w:hint="eastAsia"/>
        </w:rPr>
        <w:br/>
      </w:r>
      <w:r>
        <w:rPr>
          <w:rFonts w:hint="eastAsia"/>
        </w:rPr>
        <w:t>第五章 中国CPV项目投资可行性分析</w:t>
      </w:r>
      <w:r>
        <w:rPr>
          <w:rFonts w:hint="eastAsia"/>
        </w:rPr>
        <w:br/>
      </w:r>
      <w:r>
        <w:rPr>
          <w:rFonts w:hint="eastAsia"/>
        </w:rPr>
        <w:t>　　5.1 CPV项目成本分析</w:t>
      </w:r>
      <w:r>
        <w:rPr>
          <w:rFonts w:hint="eastAsia"/>
        </w:rPr>
        <w:br/>
      </w:r>
      <w:r>
        <w:rPr>
          <w:rFonts w:hint="eastAsia"/>
        </w:rPr>
        <w:t>　　　　5.1.1 CPV系统的成本结构</w:t>
      </w:r>
      <w:r>
        <w:rPr>
          <w:rFonts w:hint="eastAsia"/>
        </w:rPr>
        <w:br/>
      </w:r>
      <w:r>
        <w:rPr>
          <w:rFonts w:hint="eastAsia"/>
        </w:rPr>
        <w:t>　　　　5.1.2 CPV系统的成本下降可能性</w:t>
      </w:r>
      <w:r>
        <w:rPr>
          <w:rFonts w:hint="eastAsia"/>
        </w:rPr>
        <w:br/>
      </w:r>
      <w:r>
        <w:rPr>
          <w:rFonts w:hint="eastAsia"/>
        </w:rPr>
        <w:t>　　　　5..1.3 CPV系统的项目投资可行性财务分析</w:t>
      </w:r>
      <w:r>
        <w:rPr>
          <w:rFonts w:hint="eastAsia"/>
        </w:rPr>
        <w:br/>
      </w:r>
      <w:r>
        <w:rPr>
          <w:rFonts w:hint="eastAsia"/>
        </w:rPr>
        <w:t>　　　　5.1.4 CPV系统（双轴追踪器、菲涅尔透镜、三结电池）与一般晶硅电池组件性价比分析</w:t>
      </w:r>
      <w:r>
        <w:rPr>
          <w:rFonts w:hint="eastAsia"/>
        </w:rPr>
        <w:br/>
      </w:r>
      <w:r>
        <w:rPr>
          <w:rFonts w:hint="eastAsia"/>
        </w:rPr>
        <w:br/>
      </w:r>
      <w:r>
        <w:rPr>
          <w:rFonts w:hint="eastAsia"/>
        </w:rPr>
        <w:t>第六章 中:智:林:－聚光光伏研究总结</w:t>
      </w:r>
      <w:r>
        <w:rPr>
          <w:rFonts w:hint="eastAsia"/>
        </w:rPr>
        <w:br/>
      </w:r>
      <w:r>
        <w:rPr>
          <w:rFonts w:hint="eastAsia"/>
        </w:rPr>
        <w:t>图表目录</w:t>
      </w:r>
      <w:r>
        <w:rPr>
          <w:rFonts w:hint="eastAsia"/>
        </w:rPr>
        <w:br/>
      </w:r>
      <w:r>
        <w:rPr>
          <w:rFonts w:hint="eastAsia"/>
        </w:rPr>
        <w:t>　　图不同聚光强度CPV系统对其各模块的要求</w:t>
      </w:r>
      <w:r>
        <w:rPr>
          <w:rFonts w:hint="eastAsia"/>
        </w:rPr>
        <w:br/>
      </w:r>
      <w:r>
        <w:rPr>
          <w:rFonts w:hint="eastAsia"/>
        </w:rPr>
        <w:t>　　图三结电池典型结构</w:t>
      </w:r>
      <w:r>
        <w:rPr>
          <w:rFonts w:hint="eastAsia"/>
        </w:rPr>
        <w:br/>
      </w:r>
      <w:r>
        <w:rPr>
          <w:rFonts w:hint="eastAsia"/>
        </w:rPr>
        <w:t>　　图三结电池对不同波长太阳光的转换情况</w:t>
      </w:r>
      <w:r>
        <w:rPr>
          <w:rFonts w:hint="eastAsia"/>
        </w:rPr>
        <w:br/>
      </w:r>
      <w:r>
        <w:rPr>
          <w:rFonts w:hint="eastAsia"/>
        </w:rPr>
        <w:t>　　图装有太阳追踪系统的CPV与其他光伏系统对比</w:t>
      </w:r>
      <w:r>
        <w:rPr>
          <w:rFonts w:hint="eastAsia"/>
        </w:rPr>
        <w:br/>
      </w:r>
      <w:r>
        <w:rPr>
          <w:rFonts w:hint="eastAsia"/>
        </w:rPr>
        <w:t>　　图支柱式CPV系统结构图</w:t>
      </w:r>
      <w:r>
        <w:rPr>
          <w:rFonts w:hint="eastAsia"/>
        </w:rPr>
        <w:br/>
      </w:r>
      <w:r>
        <w:rPr>
          <w:rFonts w:hint="eastAsia"/>
        </w:rPr>
        <w:t>　　图支柱式CPV系统工作方式</w:t>
      </w:r>
      <w:r>
        <w:rPr>
          <w:rFonts w:hint="eastAsia"/>
        </w:rPr>
        <w:br/>
      </w:r>
      <w:r>
        <w:rPr>
          <w:rFonts w:hint="eastAsia"/>
        </w:rPr>
        <w:t>　　图CPV系统电池芯片主动冷却方式示意图</w:t>
      </w:r>
      <w:r>
        <w:rPr>
          <w:rFonts w:hint="eastAsia"/>
        </w:rPr>
        <w:br/>
      </w:r>
      <w:r>
        <w:rPr>
          <w:rFonts w:hint="eastAsia"/>
        </w:rPr>
        <w:t>　　表2025-2031年全球主流CPV企业CPV产能（兆瓦）及总产能一览表</w:t>
      </w:r>
      <w:r>
        <w:rPr>
          <w:rFonts w:hint="eastAsia"/>
        </w:rPr>
        <w:br/>
      </w:r>
      <w:r>
        <w:rPr>
          <w:rFonts w:hint="eastAsia"/>
        </w:rPr>
        <w:t>　　表2025-2031年全球主流CPV企业CPV产能市场份额一览表</w:t>
      </w:r>
      <w:r>
        <w:rPr>
          <w:rFonts w:hint="eastAsia"/>
        </w:rPr>
        <w:br/>
      </w:r>
      <w:r>
        <w:rPr>
          <w:rFonts w:hint="eastAsia"/>
        </w:rPr>
        <w:t>　　表2025-2031年全球CPV企业CPV产量（兆瓦）及总产量一览表</w:t>
      </w:r>
      <w:r>
        <w:rPr>
          <w:rFonts w:hint="eastAsia"/>
        </w:rPr>
        <w:br/>
      </w:r>
      <w:r>
        <w:rPr>
          <w:rFonts w:hint="eastAsia"/>
        </w:rPr>
        <w:t>　　表2025-2031年全球CPV企业CPV产量市场份额一览表</w:t>
      </w:r>
      <w:r>
        <w:rPr>
          <w:rFonts w:hint="eastAsia"/>
        </w:rPr>
        <w:br/>
      </w:r>
      <w:r>
        <w:rPr>
          <w:rFonts w:hint="eastAsia"/>
        </w:rPr>
        <w:t>　　图2025-2031年全球CPV产能产量（兆瓦）及增长率</w:t>
      </w:r>
      <w:r>
        <w:rPr>
          <w:rFonts w:hint="eastAsia"/>
        </w:rPr>
        <w:br/>
      </w:r>
      <w:r>
        <w:rPr>
          <w:rFonts w:hint="eastAsia"/>
        </w:rPr>
        <w:t>　　表2025-2031年全球CPV总产能利用率一览表</w:t>
      </w:r>
      <w:r>
        <w:rPr>
          <w:rFonts w:hint="eastAsia"/>
        </w:rPr>
        <w:br/>
      </w:r>
      <w:r>
        <w:rPr>
          <w:rFonts w:hint="eastAsia"/>
        </w:rPr>
        <w:t>　　表2025-2031年全球各地区CPV产量（MW）一览表</w:t>
      </w:r>
      <w:r>
        <w:rPr>
          <w:rFonts w:hint="eastAsia"/>
        </w:rPr>
        <w:br/>
      </w:r>
      <w:r>
        <w:rPr>
          <w:rFonts w:hint="eastAsia"/>
        </w:rPr>
        <w:t>　　表2025-2031年全球各地区CPV产量份额一览表</w:t>
      </w:r>
      <w:r>
        <w:rPr>
          <w:rFonts w:hint="eastAsia"/>
        </w:rPr>
        <w:br/>
      </w:r>
      <w:r>
        <w:rPr>
          <w:rFonts w:hint="eastAsia"/>
        </w:rPr>
        <w:t>　　表2025-2031年中国地区CPV产量（MW）一览表</w:t>
      </w:r>
      <w:r>
        <w:rPr>
          <w:rFonts w:hint="eastAsia"/>
        </w:rPr>
        <w:br/>
      </w:r>
      <w:r>
        <w:rPr>
          <w:rFonts w:hint="eastAsia"/>
        </w:rPr>
        <w:t>　　表2025-2031年中国地区CPV产量份额一览表</w:t>
      </w:r>
      <w:r>
        <w:rPr>
          <w:rFonts w:hint="eastAsia"/>
        </w:rPr>
        <w:br/>
      </w:r>
      <w:r>
        <w:rPr>
          <w:rFonts w:hint="eastAsia"/>
        </w:rPr>
        <w:t>　　表2025-2031年美国地区CPV产量（MW）一览表</w:t>
      </w:r>
      <w:r>
        <w:rPr>
          <w:rFonts w:hint="eastAsia"/>
        </w:rPr>
        <w:br/>
      </w:r>
      <w:r>
        <w:rPr>
          <w:rFonts w:hint="eastAsia"/>
        </w:rPr>
        <w:t>　　表2025-2031年美国地区CPV产量份额一览表</w:t>
      </w:r>
      <w:r>
        <w:rPr>
          <w:rFonts w:hint="eastAsia"/>
        </w:rPr>
        <w:br/>
      </w:r>
      <w:r>
        <w:rPr>
          <w:rFonts w:hint="eastAsia"/>
        </w:rPr>
        <w:t>　　表2025-2031年欧洲地区CPV产量（MW）一览表</w:t>
      </w:r>
      <w:r>
        <w:rPr>
          <w:rFonts w:hint="eastAsia"/>
        </w:rPr>
        <w:br/>
      </w:r>
      <w:r>
        <w:rPr>
          <w:rFonts w:hint="eastAsia"/>
        </w:rPr>
        <w:t>　　表2025-2031年欧洲地区CPV产量份额一览表</w:t>
      </w:r>
      <w:r>
        <w:rPr>
          <w:rFonts w:hint="eastAsia"/>
        </w:rPr>
        <w:br/>
      </w:r>
      <w:r>
        <w:rPr>
          <w:rFonts w:hint="eastAsia"/>
        </w:rPr>
        <w:t>　　表2025-2031年其他地区CPV产量（MW）一览表</w:t>
      </w:r>
      <w:r>
        <w:rPr>
          <w:rFonts w:hint="eastAsia"/>
        </w:rPr>
        <w:br/>
      </w:r>
      <w:r>
        <w:rPr>
          <w:rFonts w:hint="eastAsia"/>
        </w:rPr>
        <w:t>　　表2025-2031年其他地区CPV产量份额一览表</w:t>
      </w:r>
      <w:r>
        <w:rPr>
          <w:rFonts w:hint="eastAsia"/>
        </w:rPr>
        <w:br/>
      </w:r>
      <w:r>
        <w:rPr>
          <w:rFonts w:hint="eastAsia"/>
        </w:rPr>
        <w:t>　　表2025-2031年全球低、高聚光CPV系统产量（MW）一览表</w:t>
      </w:r>
      <w:r>
        <w:rPr>
          <w:rFonts w:hint="eastAsia"/>
        </w:rPr>
        <w:br/>
      </w:r>
      <w:r>
        <w:rPr>
          <w:rFonts w:hint="eastAsia"/>
        </w:rPr>
        <w:t>　　表2025-2031年中国低、高聚光CPV系统产量（MW）及份额一览表</w:t>
      </w:r>
      <w:r>
        <w:rPr>
          <w:rFonts w:hint="eastAsia"/>
        </w:rPr>
        <w:br/>
      </w:r>
      <w:r>
        <w:rPr>
          <w:rFonts w:hint="eastAsia"/>
        </w:rPr>
        <w:t>　　表2025-2031年全球CPV系统安装量（MW）一览表</w:t>
      </w:r>
      <w:r>
        <w:rPr>
          <w:rFonts w:hint="eastAsia"/>
        </w:rPr>
        <w:br/>
      </w:r>
      <w:r>
        <w:rPr>
          <w:rFonts w:hint="eastAsia"/>
        </w:rPr>
        <w:t>　　表2025-2031年全球CPV系统产量、需求量、供需缺口（兆瓦）一览表*</w:t>
      </w:r>
      <w:r>
        <w:rPr>
          <w:rFonts w:hint="eastAsia"/>
        </w:rPr>
        <w:br/>
      </w:r>
      <w:r>
        <w:rPr>
          <w:rFonts w:hint="eastAsia"/>
        </w:rPr>
        <w:t>　　表2025-2031年全球CPV系统安装份额一览表</w:t>
      </w:r>
      <w:r>
        <w:rPr>
          <w:rFonts w:hint="eastAsia"/>
        </w:rPr>
        <w:br/>
      </w:r>
      <w:r>
        <w:rPr>
          <w:rFonts w:hint="eastAsia"/>
        </w:rPr>
        <w:t>　　图2025-2031年德国CPV安装量（兆瓦）一览</w:t>
      </w:r>
      <w:r>
        <w:rPr>
          <w:rFonts w:hint="eastAsia"/>
        </w:rPr>
        <w:br/>
      </w:r>
      <w:r>
        <w:rPr>
          <w:rFonts w:hint="eastAsia"/>
        </w:rPr>
        <w:t>　　图2025-2031年西班牙CPV安装量（兆瓦）一览</w:t>
      </w:r>
      <w:r>
        <w:rPr>
          <w:rFonts w:hint="eastAsia"/>
        </w:rPr>
        <w:br/>
      </w:r>
      <w:r>
        <w:rPr>
          <w:rFonts w:hint="eastAsia"/>
        </w:rPr>
        <w:t>　　图2025-2031年意大利CPV安装量（兆瓦）一览</w:t>
      </w:r>
      <w:r>
        <w:rPr>
          <w:rFonts w:hint="eastAsia"/>
        </w:rPr>
        <w:br/>
      </w:r>
      <w:r>
        <w:rPr>
          <w:rFonts w:hint="eastAsia"/>
        </w:rPr>
        <w:t>　　图2025-2031年法国CPV安装量（兆瓦）一览</w:t>
      </w:r>
      <w:r>
        <w:rPr>
          <w:rFonts w:hint="eastAsia"/>
        </w:rPr>
        <w:br/>
      </w:r>
      <w:r>
        <w:rPr>
          <w:rFonts w:hint="eastAsia"/>
        </w:rPr>
        <w:t>　　……</w:t>
      </w:r>
      <w:r>
        <w:rPr>
          <w:rFonts w:hint="eastAsia"/>
        </w:rPr>
        <w:br/>
      </w:r>
      <w:r>
        <w:rPr>
          <w:rFonts w:hint="eastAsia"/>
        </w:rPr>
        <w:t>　　图2025-2031年日本CPV安装量（兆瓦）一览</w:t>
      </w:r>
      <w:r>
        <w:rPr>
          <w:rFonts w:hint="eastAsia"/>
        </w:rPr>
        <w:br/>
      </w:r>
      <w:r>
        <w:rPr>
          <w:rFonts w:hint="eastAsia"/>
        </w:rPr>
        <w:t>　　图2025-2031年韩国CPV安装量（兆瓦）一览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4f500aee440c3" w:history="1">
        <w:r>
          <w:rPr>
            <w:rStyle w:val="Hyperlink"/>
          </w:rPr>
          <w:t>中国CPV系统市场全面调研与发展前景分析报告（2025-2031年）</w:t>
        </w:r>
      </w:hyperlink>
      <w:r>
        <w:rPr>
          <w:color w:val="C00000"/>
        </w:rPr>
        <w:t>》，报告编号：</w:t>
      </w:r>
      <w:r>
        <w:rPr>
          <w:rFonts w:hint="eastAsia"/>
          <w:color w:val="C00000"/>
        </w:rPr>
        <w:t>2732359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4f500aee440c3" w:history="1">
        <w:r>
          <w:rPr>
            <w:rStyle w:val="Hyperlink"/>
          </w:rPr>
          <w:t>https://www.20087.com/9/35/CPVXiTongFaZhanQianJingYuCe.html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热点：cpm系统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e56c5e3634bc9" w:history="1">
      <w:r>
        <w:rPr>
          <w:rStyle w:val="Hyperlink"/>
        </w:rPr>
        <w:t>中国CPV系统市场全面调研与发展前景分析报告（2025-2031年）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CPVXiTongFaZhanQianJingYuCe.html" TargetMode="External" Id="R9274f500aee440c3" /></Relationships>
</file>

<file path=word/_rels/header2.xml.rels>&#65279;<?xml version="1.0" encoding="utf-8"?><Relationships xmlns="http://schemas.openxmlformats.org/package/2006/relationships"><Relationship Type="http://schemas.openxmlformats.org/officeDocument/2006/relationships/hyperlink" Target="https://www.20087.com/9/35/CPVXiTongFaZhanQianJingYuCe.html" TargetMode="External" Id="Rb5be56c5e363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2025-04-24T07:56:00Z</dcterms:created>
  <dcterms:modified xsi:type="dcterms:W3CDTF">2025-04-24T08:56:00Z</dcterms:modified>
  <dc:subject>中国CPV系统市场全面调研与发展前景分析报告（2025-2031年）</dc:subject>
  <dc:title>中国CPV系统市场全面调研与发展前景分析报告（2025-2031年）</dc:title>
  <cp:keywords>中国CPV系统市场全面调研与发展前景分析报告（2025-2031年）</cp:keywords>
  <dc:description>中国CPV系统市场全面调研与发展前景分析报告（2025-2031年）</dc:description>
</cp:coreProperties>
</file>