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418bc08ac44b4" w:history="1">
              <w:r>
                <w:rPr>
                  <w:rStyle w:val="Hyperlink"/>
                </w:rPr>
                <w:t>2026-2032年中国乙炔行业调研及市场前景分析报告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418bc08ac44b4" w:history="1">
              <w:r>
                <w:rPr>
                  <w:rStyle w:val="Hyperlink"/>
                </w:rPr>
                <w:t>2026-2032年中国乙炔行业调研及市场前景分析报告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418bc08ac44b4" w:history="1">
                <w:r>
                  <w:rPr>
                    <w:rStyle w:val="Hyperlink"/>
                  </w:rPr>
                  <w:t>https://www.20087.com/9/96/YiGuiHangYeDiaoYanBaoGao.html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工业气体，主要用于焊接、切割金属和合成化学制品。近年来，随着工业安全标准的提高和环境保护意识的增强，乙炔的生产、存储和使用都受到了更严格的规范。同时，新型乙炔制备技术，如电弧法和电石法的改进，提高了生产效率和降低了成本。在应用领域，乙炔的精细化工利用，如生产聚氯乙烯（PVC）和醋酸乙烯酯，也得到了拓展。</w:t>
      </w:r>
      <w:r>
        <w:rPr>
          <w:rFonts w:hint="eastAsia"/>
        </w:rPr>
        <w:br/>
      </w:r>
      <w:r>
        <w:rPr>
          <w:rFonts w:hint="eastAsia"/>
        </w:rPr>
        <w:t>　　未来，乙炔行业将更加注重安全性和资源效率。一方面，通过开发更安全的乙炔储存和运输技术，减少潜在的安全隐患。另一方面，乙炔的生产将更加注重资源循环利用，如通过废弃物的乙炔回收和再利用，减少对原材料的依赖。此外，随着碳中和技术的发展，利用CO2和H2合成乙炔的路径也将成为研究热点，以实现低碳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0418bc08ac44b4" w:history="1">
        <w:r>
          <w:rPr>
            <w:rStyle w:val="Hyperlink"/>
          </w:rPr>
          <w:t>2026-2032年中国乙炔行业调研及市场前景分析报告</w:t>
        </w:r>
      </w:hyperlink>
      <w:r>
        <w:rPr>
          <w:rFonts w:hint="eastAsia"/>
        </w:rPr>
        <w:t>深入分析了市场规模、需求及价格等关键因素，对乙炔产业链的现状进行了剖析，并科学地预测了乙炔市场前景与发展趋势。通过乙炔细分市场的调研和对重点企业的深入研究，全面揭示了乙炔行业的竞争格局、市场集中度以及品牌影响力。同时，乙炔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乙炔行业概述</w:t>
      </w:r>
      <w:r>
        <w:rPr>
          <w:rFonts w:hint="eastAsia"/>
        </w:rPr>
        <w:br/>
      </w:r>
      <w:r>
        <w:rPr>
          <w:rFonts w:hint="eastAsia"/>
        </w:rPr>
        <w:t>　　第一节 乙炔行业界定</w:t>
      </w:r>
      <w:r>
        <w:rPr>
          <w:rFonts w:hint="eastAsia"/>
        </w:rPr>
        <w:br/>
      </w:r>
      <w:r>
        <w:rPr>
          <w:rFonts w:hint="eastAsia"/>
        </w:rPr>
        <w:t>　　第二节 乙炔行业发展历程</w:t>
      </w:r>
      <w:r>
        <w:rPr>
          <w:rFonts w:hint="eastAsia"/>
        </w:rPr>
        <w:br/>
      </w:r>
      <w:r>
        <w:rPr>
          <w:rFonts w:hint="eastAsia"/>
        </w:rPr>
        <w:t>　　第三节 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2025-2026年中国乙炔行业发展环境分析</w:t>
      </w:r>
      <w:r>
        <w:rPr>
          <w:rFonts w:hint="eastAsia"/>
        </w:rPr>
        <w:br/>
      </w:r>
      <w:r>
        <w:rPr>
          <w:rFonts w:hint="eastAsia"/>
        </w:rPr>
        <w:t>　　第一节 乙炔行业经济环境分析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一、乙炔行业相关政策</w:t>
      </w:r>
      <w:r>
        <w:rPr>
          <w:rFonts w:hint="eastAsia"/>
        </w:rPr>
        <w:br/>
      </w:r>
      <w:r>
        <w:rPr>
          <w:rFonts w:hint="eastAsia"/>
        </w:rPr>
        <w:t>　　　　二、乙炔行业相关标准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国内外乙炔行业技术差异与原因</w:t>
      </w:r>
      <w:r>
        <w:rPr>
          <w:rFonts w:hint="eastAsia"/>
        </w:rPr>
        <w:br/>
      </w:r>
      <w:r>
        <w:rPr>
          <w:rFonts w:hint="eastAsia"/>
        </w:rPr>
        <w:t>　　第三节 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2020-2025年中国乙炔行业总体规模</w:t>
      </w:r>
      <w:r>
        <w:rPr>
          <w:rFonts w:hint="eastAsia"/>
        </w:rPr>
        <w:br/>
      </w:r>
      <w:r>
        <w:rPr>
          <w:rFonts w:hint="eastAsia"/>
        </w:rPr>
        <w:t>　　第二节 中国乙炔行业盈利情况分析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三、2026-2032年中国乙炔行业产量预测分析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三、2026-2032年中国乙炔市场需求预测分析分析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二、**地区乙炔行业调研分析</w:t>
      </w:r>
      <w:r>
        <w:rPr>
          <w:rFonts w:hint="eastAsia"/>
        </w:rPr>
        <w:br/>
      </w:r>
      <w:r>
        <w:rPr>
          <w:rFonts w:hint="eastAsia"/>
        </w:rPr>
        <w:t>　　　　三、**地区乙炔行业调研分析</w:t>
      </w:r>
      <w:r>
        <w:rPr>
          <w:rFonts w:hint="eastAsia"/>
        </w:rPr>
        <w:br/>
      </w:r>
      <w:r>
        <w:rPr>
          <w:rFonts w:hint="eastAsia"/>
        </w:rPr>
        <w:t>　　　　四、**地区乙炔行业调研分析</w:t>
      </w:r>
      <w:r>
        <w:rPr>
          <w:rFonts w:hint="eastAsia"/>
        </w:rPr>
        <w:br/>
      </w:r>
      <w:r>
        <w:rPr>
          <w:rFonts w:hint="eastAsia"/>
        </w:rPr>
        <w:t>　　　　五、**地区乙炔行业调研分析</w:t>
      </w:r>
      <w:r>
        <w:rPr>
          <w:rFonts w:hint="eastAsia"/>
        </w:rPr>
        <w:br/>
      </w:r>
      <w:r>
        <w:rPr>
          <w:rFonts w:hint="eastAsia"/>
        </w:rPr>
        <w:t>　　　　六、**地区乙炔行业调研分析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二、2026-2032年中国乙炔行业出口预测分析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二、2026-2032年乙炔行业资产规模预测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四、2026-2032年乙炔行业收入和利润预测</w:t>
      </w:r>
      <w:r>
        <w:rPr>
          <w:rFonts w:hint="eastAsia"/>
        </w:rPr>
        <w:br/>
      </w:r>
      <w:r>
        <w:rPr>
          <w:rFonts w:hint="eastAsia"/>
        </w:rPr>
        <w:t>　　第二节 乙炔行业效益分析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一、2020-2025年乙炔行业三费变化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国内乙炔产品价格走势及影响因素分析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2020-2025年国内乙炔市场价格回顾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当前国内乙炔市场价格及评述</w:t>
      </w:r>
      <w:r>
        <w:rPr>
          <w:rFonts w:hint="eastAsia"/>
        </w:rPr>
        <w:br/>
      </w:r>
      <w:r>
        <w:rPr>
          <w:rFonts w:hint="eastAsia"/>
        </w:rPr>
        <w:t>　　第三节 国内乙炔价格影响因素分析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乙炔行业竞争格局分析</w:t>
      </w:r>
      <w:r>
        <w:rPr>
          <w:rFonts w:hint="eastAsia"/>
        </w:rPr>
        <w:br/>
      </w:r>
      <w:r>
        <w:rPr>
          <w:rFonts w:hint="eastAsia"/>
        </w:rPr>
        <w:t>　　第一节 乙炔行业集中度分析</w:t>
      </w:r>
      <w:r>
        <w:rPr>
          <w:rFonts w:hint="eastAsia"/>
        </w:rPr>
        <w:br/>
      </w:r>
      <w:r>
        <w:rPr>
          <w:rFonts w:hint="eastAsia"/>
        </w:rPr>
        <w:t>　　　　一、乙炔市场集中度分析</w:t>
      </w:r>
      <w:r>
        <w:rPr>
          <w:rFonts w:hint="eastAsia"/>
        </w:rPr>
        <w:br/>
      </w:r>
      <w:r>
        <w:rPr>
          <w:rFonts w:hint="eastAsia"/>
        </w:rPr>
        <w:t>　　　　二、乙炔企业集中度分析</w:t>
      </w:r>
      <w:r>
        <w:rPr>
          <w:rFonts w:hint="eastAsia"/>
        </w:rPr>
        <w:br/>
      </w:r>
      <w:r>
        <w:rPr>
          <w:rFonts w:hint="eastAsia"/>
        </w:rPr>
        <w:t>　　　　三、乙炔区域集中度分析</w:t>
      </w:r>
      <w:r>
        <w:rPr>
          <w:rFonts w:hint="eastAsia"/>
        </w:rPr>
        <w:br/>
      </w:r>
      <w:r>
        <w:rPr>
          <w:rFonts w:hint="eastAsia"/>
        </w:rPr>
        <w:t>　　第二节 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三、乙炔企业发展规划及前景展望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乙炔企业发展策略分析</w:t>
      </w:r>
      <w:r>
        <w:rPr>
          <w:rFonts w:hint="eastAsia"/>
        </w:rPr>
        <w:br/>
      </w:r>
      <w:r>
        <w:rPr>
          <w:rFonts w:hint="eastAsia"/>
        </w:rPr>
        <w:t>　　第一节 乙炔市场策略分析</w:t>
      </w:r>
      <w:r>
        <w:rPr>
          <w:rFonts w:hint="eastAsia"/>
        </w:rPr>
        <w:br/>
      </w:r>
      <w:r>
        <w:rPr>
          <w:rFonts w:hint="eastAsia"/>
        </w:rPr>
        <w:t>　　　　一、乙炔价格策略分析</w:t>
      </w:r>
      <w:r>
        <w:rPr>
          <w:rFonts w:hint="eastAsia"/>
        </w:rPr>
        <w:br/>
      </w:r>
      <w:r>
        <w:rPr>
          <w:rFonts w:hint="eastAsia"/>
        </w:rPr>
        <w:t>　　　　二、乙炔渠道策略分析</w:t>
      </w:r>
      <w:r>
        <w:rPr>
          <w:rFonts w:hint="eastAsia"/>
        </w:rPr>
        <w:br/>
      </w:r>
      <w:r>
        <w:rPr>
          <w:rFonts w:hint="eastAsia"/>
        </w:rPr>
        <w:t>　　第二节 乙炔销售策略分析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四、提高乙炔企业竞争力的策略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对中国乙炔品牌的战略思考</w:t>
      </w:r>
      <w:r>
        <w:rPr>
          <w:rFonts w:hint="eastAsia"/>
        </w:rPr>
        <w:br/>
      </w:r>
      <w:r>
        <w:rPr>
          <w:rFonts w:hint="eastAsia"/>
        </w:rPr>
        <w:t>　　　　一、乙炔实施品牌战略的意义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三、中国乙炔企业的品牌战略</w:t>
      </w:r>
      <w:r>
        <w:rPr>
          <w:rFonts w:hint="eastAsia"/>
        </w:rPr>
        <w:br/>
      </w:r>
      <w:r>
        <w:rPr>
          <w:rFonts w:hint="eastAsia"/>
        </w:rPr>
        <w:t>　　　　四、乙炔品牌战略管理的策略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一、2026年影响乙炔行业发展的不利因素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二、2026年影响乙炔行业发展的稳定因素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四、2026年中国乙炔行业发展面临的机遇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五、2026年中国乙炔行业发展面临的挑战</w:t>
      </w:r>
      <w:r>
        <w:rPr>
          <w:rFonts w:hint="eastAsia"/>
        </w:rPr>
        <w:br/>
      </w:r>
      <w:r>
        <w:rPr>
          <w:rFonts w:hint="eastAsia"/>
        </w:rPr>
        <w:t>　　第二节 乙炔行业投资风险分析预测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五、2026-2032年乙炔行业管理风险分析预测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2026-2032年乙炔行业市场盈利预测</w:t>
      </w:r>
      <w:r>
        <w:rPr>
          <w:rFonts w:hint="eastAsia"/>
        </w:rPr>
        <w:br/>
      </w:r>
      <w:r>
        <w:rPr>
          <w:rFonts w:hint="eastAsia"/>
        </w:rPr>
        <w:t>　　第六节 乙炔行业项目投资建议</w:t>
      </w:r>
      <w:r>
        <w:rPr>
          <w:rFonts w:hint="eastAsia"/>
        </w:rPr>
        <w:br/>
      </w:r>
      <w:r>
        <w:rPr>
          <w:rFonts w:hint="eastAsia"/>
        </w:rPr>
        <w:t>　　　　一、乙炔技术应用注意事项</w:t>
      </w:r>
      <w:r>
        <w:rPr>
          <w:rFonts w:hint="eastAsia"/>
        </w:rPr>
        <w:br/>
      </w:r>
      <w:r>
        <w:rPr>
          <w:rFonts w:hint="eastAsia"/>
        </w:rPr>
        <w:t>　　　　二、乙炔项目投资注意事项</w:t>
      </w:r>
      <w:r>
        <w:rPr>
          <w:rFonts w:hint="eastAsia"/>
        </w:rPr>
        <w:br/>
      </w:r>
      <w:r>
        <w:rPr>
          <w:rFonts w:hint="eastAsia"/>
        </w:rPr>
        <w:t>　　　　三、乙炔生产开发注意事项</w:t>
      </w:r>
      <w:r>
        <w:rPr>
          <w:rFonts w:hint="eastAsia"/>
        </w:rPr>
        <w:br/>
      </w:r>
      <w:r>
        <w:rPr>
          <w:rFonts w:hint="eastAsia"/>
        </w:rPr>
        <w:t>　　　　四、乙炔销售注意事项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乙炔行业类别</w:t>
      </w:r>
      <w:r>
        <w:rPr>
          <w:rFonts w:hint="eastAsia"/>
        </w:rPr>
        <w:br/>
      </w:r>
      <w:r>
        <w:rPr>
          <w:rFonts w:hint="eastAsia"/>
        </w:rPr>
        <w:t>　　图表 乙炔行业产业链调研</w:t>
      </w:r>
      <w:r>
        <w:rPr>
          <w:rFonts w:hint="eastAsia"/>
        </w:rPr>
        <w:br/>
      </w:r>
      <w:r>
        <w:rPr>
          <w:rFonts w:hint="eastAsia"/>
        </w:rPr>
        <w:t>　　图表 乙炔行业现状</w:t>
      </w:r>
      <w:r>
        <w:rPr>
          <w:rFonts w:hint="eastAsia"/>
        </w:rPr>
        <w:br/>
      </w:r>
      <w:r>
        <w:rPr>
          <w:rFonts w:hint="eastAsia"/>
        </w:rPr>
        <w:t>　　图表 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2020-2025年中国乙炔行业市场规模</w:t>
      </w:r>
      <w:r>
        <w:rPr>
          <w:rFonts w:hint="eastAsia"/>
        </w:rPr>
        <w:br/>
      </w:r>
      <w:r>
        <w:rPr>
          <w:rFonts w:hint="eastAsia"/>
        </w:rPr>
        <w:t>　　图表 2026年中国乙炔行业产能</w:t>
      </w:r>
      <w:r>
        <w:rPr>
          <w:rFonts w:hint="eastAsia"/>
        </w:rPr>
        <w:br/>
      </w:r>
      <w:r>
        <w:rPr>
          <w:rFonts w:hint="eastAsia"/>
        </w:rPr>
        <w:t>　　图表 2020-2025年中国乙炔行业产量统计</w:t>
      </w:r>
      <w:r>
        <w:rPr>
          <w:rFonts w:hint="eastAsia"/>
        </w:rPr>
        <w:br/>
      </w:r>
      <w:r>
        <w:rPr>
          <w:rFonts w:hint="eastAsia"/>
        </w:rPr>
        <w:t>　　图表 乙炔行业动态</w:t>
      </w:r>
      <w:r>
        <w:rPr>
          <w:rFonts w:hint="eastAsia"/>
        </w:rPr>
        <w:br/>
      </w:r>
      <w:r>
        <w:rPr>
          <w:rFonts w:hint="eastAsia"/>
        </w:rPr>
        <w:t>　　图表 2020-2025年中国乙炔市场需求量</w:t>
      </w:r>
      <w:r>
        <w:rPr>
          <w:rFonts w:hint="eastAsia"/>
        </w:rPr>
        <w:br/>
      </w:r>
      <w:r>
        <w:rPr>
          <w:rFonts w:hint="eastAsia"/>
        </w:rPr>
        <w:t>　　图表 2026年中国乙炔行业需求区域调研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2020-2025年中国乙炔行情</w:t>
      </w:r>
      <w:r>
        <w:rPr>
          <w:rFonts w:hint="eastAsia"/>
        </w:rPr>
        <w:br/>
      </w:r>
      <w:r>
        <w:rPr>
          <w:rFonts w:hint="eastAsia"/>
        </w:rPr>
        <w:t>　　图表 2020-2025年中国乙炔价格走势图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2020-2025年中国乙炔进口统计</w:t>
      </w:r>
      <w:r>
        <w:rPr>
          <w:rFonts w:hint="eastAsia"/>
        </w:rPr>
        <w:br/>
      </w:r>
      <w:r>
        <w:rPr>
          <w:rFonts w:hint="eastAsia"/>
        </w:rPr>
        <w:t>　　图表 2020-2025年中国乙炔出口统计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**地区乙炔市场规模</w:t>
      </w:r>
      <w:r>
        <w:rPr>
          <w:rFonts w:hint="eastAsia"/>
        </w:rPr>
        <w:br/>
      </w:r>
      <w:r>
        <w:rPr>
          <w:rFonts w:hint="eastAsia"/>
        </w:rPr>
        <w:t>　　图表 **地区乙炔行业市场需求</w:t>
      </w:r>
      <w:r>
        <w:rPr>
          <w:rFonts w:hint="eastAsia"/>
        </w:rPr>
        <w:br/>
      </w:r>
      <w:r>
        <w:rPr>
          <w:rFonts w:hint="eastAsia"/>
        </w:rPr>
        <w:t>　　图表 **地区乙炔市场调研</w:t>
      </w:r>
      <w:r>
        <w:rPr>
          <w:rFonts w:hint="eastAsia"/>
        </w:rPr>
        <w:br/>
      </w:r>
      <w:r>
        <w:rPr>
          <w:rFonts w:hint="eastAsia"/>
        </w:rPr>
        <w:t>　　图表 **地区乙炔行业市场需求分析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**地区乙炔市场规模</w:t>
      </w:r>
      <w:r>
        <w:rPr>
          <w:rFonts w:hint="eastAsia"/>
        </w:rPr>
        <w:br/>
      </w:r>
      <w:r>
        <w:rPr>
          <w:rFonts w:hint="eastAsia"/>
        </w:rPr>
        <w:t>　　图表 **地区乙炔行业市场需求</w:t>
      </w:r>
      <w:r>
        <w:rPr>
          <w:rFonts w:hint="eastAsia"/>
        </w:rPr>
        <w:br/>
      </w:r>
      <w:r>
        <w:rPr>
          <w:rFonts w:hint="eastAsia"/>
        </w:rPr>
        <w:t>　　图表 **地区乙炔市场调研</w:t>
      </w:r>
      <w:r>
        <w:rPr>
          <w:rFonts w:hint="eastAsia"/>
        </w:rPr>
        <w:br/>
      </w:r>
      <w:r>
        <w:rPr>
          <w:rFonts w:hint="eastAsia"/>
        </w:rPr>
        <w:t>　　图表 **地区乙炔行业市场需求分析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乙炔行业竞争对手分析</w:t>
      </w:r>
      <w:r>
        <w:rPr>
          <w:rFonts w:hint="eastAsia"/>
        </w:rPr>
        <w:br/>
      </w:r>
      <w:r>
        <w:rPr>
          <w:rFonts w:hint="eastAsia"/>
        </w:rPr>
        <w:t>　　图表 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2026-2032年中国乙炔行业市场规模预测</w:t>
      </w:r>
      <w:r>
        <w:rPr>
          <w:rFonts w:hint="eastAsia"/>
        </w:rPr>
        <w:br/>
      </w:r>
      <w:r>
        <w:rPr>
          <w:rFonts w:hint="eastAsia"/>
        </w:rPr>
        <w:t>　　图表 乙炔行业准入条件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2026-2032年中国乙炔行业信息化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2026-2032年中国乙炔市场前景</w:t>
      </w:r>
      <w:r>
        <w:rPr>
          <w:rFonts w:hint="eastAsia"/>
        </w:rPr>
        <w:br/>
      </w:r>
      <w:r>
        <w:rPr>
          <w:rFonts w:hint="eastAsia"/>
        </w:rPr>
        <w:t>　　图表 2026-2032年中国乙炔行业风险分析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418bc08ac44b4" w:history="1">
        <w:r>
          <w:rPr>
            <w:rStyle w:val="Hyperlink"/>
          </w:rPr>
          <w:t>2026-2032年中国乙炔行业调研及市场前景分析报告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418bc08ac44b4" w:history="1">
        <w:r>
          <w:rPr>
            <w:rStyle w:val="Hyperlink"/>
          </w:rPr>
          <w:t>https://www.20087.com/9/96/YiGuiHangYeDiaoYanBaoGao.html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dded7c5c74ff1" w:history="1">
      <w:r>
        <w:rPr>
          <w:rStyle w:val="Hyperlink"/>
        </w:rPr>
        <w:t>2026-2032年中国乙炔行业调研及市场前景分析报告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GuiHangYeDiaoYanBaoGao.html" TargetMode="External" Id="Re30418bc08a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GuiHangYeDiaoYanBaoGao.html" TargetMode="External" Id="Re04dded7c5c7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2025-07-24T08:40:00Z</dcterms:created>
  <dcterms:modified xsi:type="dcterms:W3CDTF">2025-07-24T09:40:00Z</dcterms:modified>
  <dc:subject>2026-2032年中国乙炔行业调研及市场前景分析报告</dc:subject>
  <dc:title>2026-2032年中国乙炔行业调研及市场前景分析报告</dc:title>
  <cp:keywords>2026-2032年中国乙炔行业调研及市场前景分析报告</cp:keywords>
  <dc:description>2026-2032年中国乙炔行业调研及市场前景分析报告</dc:description>
</cp:coreProperties>
</file>