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1fc3d4569449b" w:history="1">
              <w:r>
                <w:rPr>
                  <w:rStyle w:val="Hyperlink"/>
                </w:rPr>
                <w:t>2024-2030年中国乳酸菌素行业研究分析及发展趋势预测报告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1fc3d4569449b" w:history="1">
              <w:r>
                <w:rPr>
                  <w:rStyle w:val="Hyperlink"/>
                </w:rPr>
                <w:t>2024-2030年中国乳酸菌素行业研究分析及发展趋势预测报告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1fc3d4569449b" w:history="1">
                <w:r>
                  <w:rPr>
                    <w:rStyle w:val="Hyperlink"/>
                  </w:rPr>
                  <w:t>https://www.20087.com/9/81/RuSuanJunSuFaZhanQuShiYuCeFenXi.html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作为益生菌衍生的天然防腐剂，其市场现状反映了全球对天然、安全食品防腐剂的需求。近年来，随着消费者对化学防腐剂副作用的担忧和对健康食品的追求，乳酸菌素通过其抑菌作用和生物安全性，成为食品加工、饮料和保健品行业的热门选择。技术进步，如发酵技术和提取工艺的优化，提高了乳酸菌素的生产效率和活性，满足了市场对高效、低残留的天然防腐剂需求。</w:t>
      </w:r>
      <w:r>
        <w:rPr>
          <w:rFonts w:hint="eastAsia"/>
        </w:rPr>
        <w:br/>
      </w:r>
      <w:r>
        <w:rPr>
          <w:rFonts w:hint="eastAsia"/>
        </w:rPr>
        <w:t>　　未来，乳酸菌素市场将受到全球对功能性食品和个性化营养的推动。随着消费者对食品健康属性和微生物组健康的关注，对具有益生元和益生菌特性的食品添加剂需求将持续增长，特别是在肠道健康、免疫支持和体重管理领域。然而，行业也面临技术创新、成本控制和市场需求多样化的挑战。企业需加强与生物科技公司和食品科研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1fc3d4569449b" w:history="1">
        <w:r>
          <w:rPr>
            <w:rStyle w:val="Hyperlink"/>
          </w:rPr>
          <w:t>2024-2030年中国乳酸菌素行业研究分析及发展趋势预测报告</w:t>
        </w:r>
      </w:hyperlink>
      <w:r>
        <w:rPr>
          <w:rFonts w:hint="eastAsia"/>
        </w:rPr>
        <w:t>》基于多年监测调研数据，结合乳酸菌素行业现状与发展前景，全面分析了乳酸菌素市场需求、市场规模、产业链构成、价格机制以及乳酸菌素细分市场特性。乳酸菌素报告客观评估了市场前景，预测了发展趋势，深入分析了品牌竞争、市场集中度及乳酸菌素重点企业运营状况。同时，乳酸菌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2024年中国乳酸菌素行业发展环境分析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乳酸菌素行业相关政策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2024年中国乳酸菌素行业发展社会环境分析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乳酸菌素行业发展概述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一、乳酸菌素行业定义及分类</w:t>
      </w:r>
      <w:r>
        <w:rPr>
          <w:rFonts w:hint="eastAsia"/>
        </w:rPr>
        <w:br/>
      </w:r>
      <w:r>
        <w:rPr>
          <w:rFonts w:hint="eastAsia"/>
        </w:rPr>
        <w:t>　　　　二、乳酸菌素行业经济特性</w:t>
      </w:r>
      <w:r>
        <w:rPr>
          <w:rFonts w:hint="eastAsia"/>
        </w:rPr>
        <w:br/>
      </w:r>
      <w:r>
        <w:rPr>
          <w:rFonts w:hint="eastAsia"/>
        </w:rPr>
        <w:t>　　　　三、乳酸菌素产业链模型介绍及乳酸菌素产业链图分析</w:t>
      </w:r>
      <w:r>
        <w:rPr>
          <w:rFonts w:hint="eastAsia"/>
        </w:rPr>
        <w:br/>
      </w:r>
      <w:r>
        <w:rPr>
          <w:rFonts w:hint="eastAsia"/>
        </w:rPr>
        <w:t>　　第二节 乳酸菌素行业发展成熟度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乳酸菌素行业相关产业动态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2024年世界乳酸菌素行业市场运行形势分析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世界乳酸菌素行业市场运行环境分析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世界乳酸菌素行业市场发展情况分析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一、世界乳酸菌素行业市场供需分析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二、世界乳酸菌素行业市场规模分析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三、世界乳酸菌素行业主要国家发展情况分析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世界乳酸菌素行业重点企业分析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2024-2030年世界乳酸菌素行业市场规模趋势预测分析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中国乳酸菌素行业发展分析</w:t>
      </w:r>
      <w:r>
        <w:rPr>
          <w:rFonts w:hint="eastAsia"/>
        </w:rPr>
        <w:br/>
      </w:r>
      <w:r>
        <w:rPr>
          <w:rFonts w:hint="eastAsia"/>
        </w:rPr>
        <w:t>　　第一节 2024年中国乳酸菌素行业发展状况</w:t>
      </w:r>
      <w:r>
        <w:rPr>
          <w:rFonts w:hint="eastAsia"/>
        </w:rPr>
        <w:br/>
      </w:r>
      <w:r>
        <w:rPr>
          <w:rFonts w:hint="eastAsia"/>
        </w:rPr>
        <w:t>　　　　一、2024年乳酸菌素行业发展状况分析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二、2024年中国乳酸菌素行业发展动态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三、2024年我国乳酸菌素行业发展热点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四、2024年我国乳酸菌素行业存在的问题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2024年中国乳酸菌素行业市场供需状况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一、2019-2024年中国乳酸菌素行业供给分析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二、2019-2024年中国乳酸菌素行业市场需求分析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四、2019-2024年中国乳酸菌素行业市场规模分析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2019-2024年中国乳酸菌素行业（所属行业）主要数据监测分析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2019-2024年中国乳酸菌素行业（所属行业）总体数据分析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一、2024年中国乳酸菌素行业（所属行业）全部企业数据分析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2019-2024年中国乳酸菌素行业（所属行业）不同规模企业数据分析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一、2024年中国乳酸菌素行业（所属行业）不同规模企业数据分析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2019-2024年中国乳酸菌素行业（所属行业）不同所有制企业数据分析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一、2024年中国乳酸菌素行业（所属行业）不同所有制企业数据分析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2024年中国乳酸菌素行业竞争格局分析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2024年中国乳酸菌素行业SWOT模型分析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2024年乳酸菌素行业优势企业竞争力分析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北京京丰制药集团有限公司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黑龙江百泰药业有限公司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多多药业有限公司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云南白药集团大理药业有限责任公司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2019-2024年中国乳酸菌素行业上下游分析及其影响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2024年中国乳酸菌素行业上游发展及影响分析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一、2024年中国乳酸菌素行业上游运行现状分析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2024年中国乳酸菌素行业下游发展及影响分析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一、2024年中国乳酸菌素行业下游运行现状分析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2024-2030年乳酸菌素行业发展及投资前景预测分析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2024-2030年乳酸菌素行业市场规模预测分析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2024-2030年乳酸菌素行业供需预测分析</w:t>
      </w:r>
      <w:r>
        <w:rPr>
          <w:rFonts w:hint="eastAsia"/>
        </w:rPr>
        <w:br/>
      </w:r>
      <w:r>
        <w:rPr>
          <w:rFonts w:hint="eastAsia"/>
        </w:rPr>
        <w:t>　　第三节 中国乳酸菌素行业五力分析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2024-2030年我国乳酸菌素行业投资环境分析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2024-2030年我国乳酸菌素行业前景展望分析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2024-2030年我国乳酸菌素行业盈利能力预测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2019-2024年中国乳酸菌素行业投资金额分析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近年中国乳酸菌素行业主要投资项目分析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2024-2030年中国乳酸菌素行业投资周期分析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2024-2030年中国乳酸菌素行业发展策略及投资建议分析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乳酸菌素行业发展策略分析</w:t>
      </w:r>
      <w:r>
        <w:rPr>
          <w:rFonts w:hint="eastAsia"/>
        </w:rPr>
        <w:br/>
      </w:r>
      <w:r>
        <w:rPr>
          <w:rFonts w:hint="eastAsia"/>
        </w:rPr>
        <w:t>　　第二节 乳酸菌素行业市场的重点客户战略实施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2024-2030年中国乳酸菌素行业发展建议</w:t>
      </w:r>
      <w:r>
        <w:rPr>
          <w:rFonts w:hint="eastAsia"/>
        </w:rPr>
        <w:br/>
      </w:r>
      <w:r>
        <w:rPr>
          <w:rFonts w:hint="eastAsia"/>
        </w:rPr>
        <w:t>　　第四节 (中智:林)2024-2030年中国乳酸菌素行业投资建议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2019-2024年我国乳酸菌素供应情况</w:t>
      </w:r>
      <w:r>
        <w:rPr>
          <w:rFonts w:hint="eastAsia"/>
        </w:rPr>
        <w:br/>
      </w:r>
      <w:r>
        <w:rPr>
          <w:rFonts w:hint="eastAsia"/>
        </w:rPr>
        <w:t>　　图表 2019-2024年我国乳酸菌素需求情况</w:t>
      </w:r>
      <w:r>
        <w:rPr>
          <w:rFonts w:hint="eastAsia"/>
        </w:rPr>
        <w:br/>
      </w:r>
      <w:r>
        <w:rPr>
          <w:rFonts w:hint="eastAsia"/>
        </w:rPr>
        <w:t>　　图表 2024-2030年中国乳酸菌素市场规模预测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2024-2030年我国乳酸菌素供应情况预测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2024-2030年我国乳酸菌素需求情况预测</w:t>
      </w:r>
      <w:r>
        <w:rPr>
          <w:rFonts w:hint="eastAsia"/>
        </w:rPr>
        <w:br/>
      </w:r>
      <w:r>
        <w:rPr>
          <w:rFonts w:hint="eastAsia"/>
        </w:rPr>
        <w:t>　　图表 2019-2024年中国乳酸菌素市场规模及其增速走势图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2019-2024年我国乳酸菌素市场规模分区域统计表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1fc3d4569449b" w:history="1">
        <w:r>
          <w:rPr>
            <w:rStyle w:val="Hyperlink"/>
          </w:rPr>
          <w:t>2024-2030年中国乳酸菌素行业研究分析及发展趋势预测报告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1fc3d4569449b" w:history="1">
        <w:r>
          <w:rPr>
            <w:rStyle w:val="Hyperlink"/>
          </w:rPr>
          <w:t>https://www.20087.com/9/81/RuSuanJunSuFaZhanQuShiYuCeFenXi.html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aceb5b16449fd" w:history="1">
      <w:r>
        <w:rPr>
          <w:rStyle w:val="Hyperlink"/>
        </w:rPr>
        <w:t>2024-2030年中国乳酸菌素行业研究分析及发展趋势预测报告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uSuanJunSuFaZhanQuShiYuCeFenXi.html" TargetMode="External" Id="R41f1fc3d4569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uSuanJunSuFaZhanQuShiYuCeFenXi.html" TargetMode="External" Id="R9deaceb5b164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2024-03-07T07:38:00Z</dcterms:created>
  <dcterms:modified xsi:type="dcterms:W3CDTF">2024-03-07T08:38:00Z</dcterms:modified>
  <dc:subject>2024-2030年中国乳酸菌素行业研究分析及发展趋势预测报告</dc:subject>
  <dc:title>2024-2030年中国乳酸菌素行业研究分析及发展趋势预测报告</dc:title>
  <cp:keywords>2024-2030年中国乳酸菌素行业研究分析及发展趋势预测报告</cp:keywords>
  <dc:description>2024-2030年中国乳酸菌素行业研究分析及发展趋势预测报告</dc:description>
</cp:coreProperties>
</file>