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78d41743546f7" w:history="1">
              <w:r>
                <w:rPr>
                  <w:rStyle w:val="Hyperlink"/>
                </w:rPr>
                <w:t>2025-2031年中国假睫毛行业发展调研与前景趋势报告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78d41743546f7" w:history="1">
              <w:r>
                <w:rPr>
                  <w:rStyle w:val="Hyperlink"/>
                </w:rPr>
                <w:t>2025-2031年中国假睫毛行业发展调研与前景趋势报告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78d41743546f7" w:history="1">
                <w:r>
                  <w:rPr>
                    <w:rStyle w:val="Hyperlink"/>
                  </w:rPr>
                  <w:t>https://www.20087.com/2/82/JiaJieMaoDeQianJingQuShi.html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用品，近年来随着化妆技巧的普及和个性化需求的增加，其市场呈现出多样化和高端化的趋势。目前，假睫毛不仅追求自然逼真的外观，还注重佩戴舒适度和持久性，采用柔软的纤维材料和创新的粘贴技术，满足不同场合和妆容风格的需要。</w:t>
      </w:r>
      <w:r>
        <w:rPr>
          <w:rFonts w:hint="eastAsia"/>
        </w:rPr>
        <w:br/>
      </w:r>
      <w:r>
        <w:rPr>
          <w:rFonts w:hint="eastAsia"/>
        </w:rPr>
        <w:t>　　未来，假睫毛的发展将更加侧重于科技感和可持续性。一方面，通过纳米技术和生物仿生学，开发出更加轻薄、透气的假睫毛材质，以及智能感应变色的假睫毛，提升妆容的创意性和互动性。另一方面，采用可降解材料和循环利用设计，减少假睫毛对环境的影响，符合绿色消费的趋势。此外，随着3D打印技术的应用，消费者可以定制符合个人眼型和审美偏好的假睫毛，实现真正的个性化美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78d41743546f7" w:history="1">
        <w:r>
          <w:rPr>
            <w:rStyle w:val="Hyperlink"/>
          </w:rPr>
          <w:t>2025-2031年中国假睫毛行业发展调研与前景趋势报告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假睫毛行业的发展现状、市场规模、供需动态及进出口情况。报告详细解读了假睫毛产业链上下游、重点区域市场、竞争格局及领先企业的表现，同时评估了假睫毛行业风险与投资机会。通过对假睫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假睫毛行业相关概述</w:t>
      </w:r>
      <w:r>
        <w:rPr>
          <w:rFonts w:hint="eastAsia"/>
        </w:rPr>
        <w:br/>
      </w:r>
      <w:r>
        <w:rPr>
          <w:rFonts w:hint="eastAsia"/>
        </w:rPr>
        <w:t>　　　　一、假睫毛行业定义及特点</w:t>
      </w:r>
      <w:r>
        <w:rPr>
          <w:rFonts w:hint="eastAsia"/>
        </w:rPr>
        <w:br/>
      </w:r>
      <w:r>
        <w:rPr>
          <w:rFonts w:hint="eastAsia"/>
        </w:rPr>
        <w:t>　　　　　　1、假睫毛行业定义</w:t>
      </w:r>
      <w:r>
        <w:rPr>
          <w:rFonts w:hint="eastAsia"/>
        </w:rPr>
        <w:br/>
      </w:r>
      <w:r>
        <w:rPr>
          <w:rFonts w:hint="eastAsia"/>
        </w:rPr>
        <w:t>　　　　　　2、假睫毛行业特点</w:t>
      </w:r>
      <w:r>
        <w:rPr>
          <w:rFonts w:hint="eastAsia"/>
        </w:rPr>
        <w:br/>
      </w:r>
      <w:r>
        <w:rPr>
          <w:rFonts w:hint="eastAsia"/>
        </w:rPr>
        <w:t>　　　　二、假睫毛行业经营模式分析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1、假睫毛生产模式</w:t>
      </w:r>
      <w:r>
        <w:rPr>
          <w:rFonts w:hint="eastAsia"/>
        </w:rPr>
        <w:br/>
      </w:r>
      <w:r>
        <w:rPr>
          <w:rFonts w:hint="eastAsia"/>
        </w:rPr>
        <w:t>　　　　　　2、假睫毛采购模式</w:t>
      </w:r>
      <w:r>
        <w:rPr>
          <w:rFonts w:hint="eastAsia"/>
        </w:rPr>
        <w:br/>
      </w:r>
      <w:r>
        <w:rPr>
          <w:rFonts w:hint="eastAsia"/>
        </w:rPr>
        <w:t>　　　　　　3、假睫毛销售模式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2024-2025年全球假睫毛行业市场运行形势分析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2024-2025年全球假睫毛行业发展概况</w:t>
      </w:r>
      <w:r>
        <w:rPr>
          <w:rFonts w:hint="eastAsia"/>
        </w:rPr>
        <w:br/>
      </w:r>
      <w:r>
        <w:rPr>
          <w:rFonts w:hint="eastAsia"/>
        </w:rPr>
        <w:t>　　第二节 全球假睫毛行业发展走势</w:t>
      </w:r>
      <w:r>
        <w:rPr>
          <w:rFonts w:hint="eastAsia"/>
        </w:rPr>
        <w:br/>
      </w:r>
      <w:r>
        <w:rPr>
          <w:rFonts w:hint="eastAsia"/>
        </w:rPr>
        <w:t>　　　　一、全球假睫毛行业市场分布情况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二、全球假睫毛行业发展趋势分析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全球假睫毛行业重点国家和区域分析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假睫毛行业经济环境分析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假睫毛行业技术环境分析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2024-2025年假睫毛行业技术发展现状及趋势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当前我国假睫毛技术发展现状</w:t>
      </w:r>
      <w:r>
        <w:rPr>
          <w:rFonts w:hint="eastAsia"/>
        </w:rPr>
        <w:br/>
      </w:r>
      <w:r>
        <w:rPr>
          <w:rFonts w:hint="eastAsia"/>
        </w:rPr>
        <w:t>　　第二节 中外假睫毛技术差距及产生差距的主要原因分析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提高我国假睫毛技术的对策</w:t>
      </w:r>
      <w:r>
        <w:rPr>
          <w:rFonts w:hint="eastAsia"/>
        </w:rPr>
        <w:br/>
      </w:r>
      <w:r>
        <w:rPr>
          <w:rFonts w:hint="eastAsia"/>
        </w:rPr>
        <w:t>　　第四节 中国假睫毛研发、设计发展趋势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中国假睫毛行业市场供需状况分析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中国假睫毛行业市场规模情况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中国假睫毛行业盈利情况分析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中国假睫毛行业市场需求状况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一、2019-2024年假睫毛行业市场需求情况</w:t>
      </w:r>
      <w:r>
        <w:rPr>
          <w:rFonts w:hint="eastAsia"/>
        </w:rPr>
        <w:br/>
      </w:r>
      <w:r>
        <w:rPr>
          <w:rFonts w:hint="eastAsia"/>
        </w:rPr>
        <w:t>　　　　二、假睫毛行业市场需求特点分析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三、2025-2031年假睫毛行业市场需求预测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中国假睫毛行业产量情况分析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一、2019-2024年假睫毛行业产量统计</w:t>
      </w:r>
      <w:r>
        <w:rPr>
          <w:rFonts w:hint="eastAsia"/>
        </w:rPr>
        <w:br/>
      </w:r>
      <w:r>
        <w:rPr>
          <w:rFonts w:hint="eastAsia"/>
        </w:rPr>
        <w:t>　　　　二、假睫毛行业市场供给特点分析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三、2025-2031年假睫毛行业产量预测</w:t>
      </w:r>
      <w:r>
        <w:rPr>
          <w:rFonts w:hint="eastAsia"/>
        </w:rPr>
        <w:br/>
      </w:r>
      <w:r>
        <w:rPr>
          <w:rFonts w:hint="eastAsia"/>
        </w:rPr>
        <w:t>　　第五节 假睫毛行业市场供需平衡状况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中国假睫毛行业进出口情况分析预测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2019-2024年中国假睫毛行业进出口情况分析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一、2019-2024年中国假睫毛行业进口分析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二、2019-2024年中国假睫毛行业出口分析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2025-2031年中国假睫毛行业进出口情况预测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一、2025-2031年中国假睫毛行业进口预测分析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影响假睫毛行业进出口变化的主要原因分析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2019-2024年中国假睫毛行业重点地区调研分析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一、中国假睫毛行业重点区域市场结构调研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二、**地区假睫毛市场调研分析</w:t>
      </w:r>
      <w:r>
        <w:rPr>
          <w:rFonts w:hint="eastAsia"/>
        </w:rPr>
        <w:br/>
      </w:r>
      <w:r>
        <w:rPr>
          <w:rFonts w:hint="eastAsia"/>
        </w:rPr>
        <w:t>　　　　三、**地区假睫毛市场调研分析</w:t>
      </w:r>
      <w:r>
        <w:rPr>
          <w:rFonts w:hint="eastAsia"/>
        </w:rPr>
        <w:br/>
      </w:r>
      <w:r>
        <w:rPr>
          <w:rFonts w:hint="eastAsia"/>
        </w:rPr>
        <w:t>　　　　四、**地区假睫毛市场调研分析</w:t>
      </w:r>
      <w:r>
        <w:rPr>
          <w:rFonts w:hint="eastAsia"/>
        </w:rPr>
        <w:br/>
      </w:r>
      <w:r>
        <w:rPr>
          <w:rFonts w:hint="eastAsia"/>
        </w:rPr>
        <w:t>　　　　五、**地区假睫毛市场调研分析</w:t>
      </w:r>
      <w:r>
        <w:rPr>
          <w:rFonts w:hint="eastAsia"/>
        </w:rPr>
        <w:br/>
      </w:r>
      <w:r>
        <w:rPr>
          <w:rFonts w:hint="eastAsia"/>
        </w:rPr>
        <w:t>　　　　六、**地区假睫毛市场调研分析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假睫毛行业细分产品市场调研分析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中国假睫毛行业市场行情分析预测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假睫毛价格影响因素分析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2019-2024年中国假睫毛市场价格趋向分析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2025-2031年中国假睫毛市场价格趋向预测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假睫毛行业上、下游市场分析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假睫毛行业上游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假睫毛行业下游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假睫毛行业竞争格局分析</w:t>
      </w:r>
      <w:r>
        <w:rPr>
          <w:rFonts w:hint="eastAsia"/>
        </w:rPr>
        <w:br/>
      </w:r>
      <w:r>
        <w:rPr>
          <w:rFonts w:hint="eastAsia"/>
        </w:rPr>
        <w:t>　　第一节 假睫毛行业集中度分析</w:t>
      </w:r>
      <w:r>
        <w:rPr>
          <w:rFonts w:hint="eastAsia"/>
        </w:rPr>
        <w:br/>
      </w:r>
      <w:r>
        <w:rPr>
          <w:rFonts w:hint="eastAsia"/>
        </w:rPr>
        <w:t>　　　　一、假睫毛市场集中度分析</w:t>
      </w:r>
      <w:r>
        <w:rPr>
          <w:rFonts w:hint="eastAsia"/>
        </w:rPr>
        <w:br/>
      </w:r>
      <w:r>
        <w:rPr>
          <w:rFonts w:hint="eastAsia"/>
        </w:rPr>
        <w:t>　　　　二、假睫毛企业集中度分析</w:t>
      </w:r>
      <w:r>
        <w:rPr>
          <w:rFonts w:hint="eastAsia"/>
        </w:rPr>
        <w:br/>
      </w:r>
      <w:r>
        <w:rPr>
          <w:rFonts w:hint="eastAsia"/>
        </w:rPr>
        <w:t>　　　　三、假睫毛区域集中度分析</w:t>
      </w:r>
      <w:r>
        <w:rPr>
          <w:rFonts w:hint="eastAsia"/>
        </w:rPr>
        <w:br/>
      </w:r>
      <w:r>
        <w:rPr>
          <w:rFonts w:hint="eastAsia"/>
        </w:rPr>
        <w:t>　　第二节 假睫毛行业竞争格局分析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一、2025年假睫毛行业竞争分析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二、2025年中外假睫毛产品竞争分析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三、2019-2024年中国假睫毛市场竞争分析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四、2025-2031年国内主要假睫毛企业动向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假睫毛重点企业（一）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假睫毛重点企业（二）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假睫毛重点企业（三）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假睫毛重点企业（四）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假睫毛重点企业（五）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假睫毛重点企业（六）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假睫毛企业发展策略分析</w:t>
      </w:r>
      <w:r>
        <w:rPr>
          <w:rFonts w:hint="eastAsia"/>
        </w:rPr>
        <w:br/>
      </w:r>
      <w:r>
        <w:rPr>
          <w:rFonts w:hint="eastAsia"/>
        </w:rPr>
        <w:t>　　第一节 假睫毛市场策略分析</w:t>
      </w:r>
      <w:r>
        <w:rPr>
          <w:rFonts w:hint="eastAsia"/>
        </w:rPr>
        <w:br/>
      </w:r>
      <w:r>
        <w:rPr>
          <w:rFonts w:hint="eastAsia"/>
        </w:rPr>
        <w:t>　　　　一、假睫毛价格策略分析</w:t>
      </w:r>
      <w:r>
        <w:rPr>
          <w:rFonts w:hint="eastAsia"/>
        </w:rPr>
        <w:br/>
      </w:r>
      <w:r>
        <w:rPr>
          <w:rFonts w:hint="eastAsia"/>
        </w:rPr>
        <w:t>　　　　二、假睫毛渠道策略分析</w:t>
      </w:r>
      <w:r>
        <w:rPr>
          <w:rFonts w:hint="eastAsia"/>
        </w:rPr>
        <w:br/>
      </w:r>
      <w:r>
        <w:rPr>
          <w:rFonts w:hint="eastAsia"/>
        </w:rPr>
        <w:t>　　第二节 假睫毛销售策略分析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提高假睫毛企业竞争力的策略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一、提高中国假睫毛企业核心竞争力的对策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二、假睫毛企业提升竞争力的主要方向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三、影响假睫毛企业核心竞争力的因素及提升途径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四、提高假睫毛企业竞争力的策略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对我国假睫毛品牌的战略思考</w:t>
      </w:r>
      <w:r>
        <w:rPr>
          <w:rFonts w:hint="eastAsia"/>
        </w:rPr>
        <w:br/>
      </w:r>
      <w:r>
        <w:rPr>
          <w:rFonts w:hint="eastAsia"/>
        </w:rPr>
        <w:t>　　　　一、假睫毛实施品牌战略的意义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二、假睫毛企业品牌的现状分析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三、我国假睫毛企业的品牌战略</w:t>
      </w:r>
      <w:r>
        <w:rPr>
          <w:rFonts w:hint="eastAsia"/>
        </w:rPr>
        <w:br/>
      </w:r>
      <w:r>
        <w:rPr>
          <w:rFonts w:hint="eastAsia"/>
        </w:rPr>
        <w:t>　　　　四、假睫毛品牌战略管理的策略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中国假睫毛行业营销策略分析</w:t>
      </w:r>
      <w:r>
        <w:rPr>
          <w:rFonts w:hint="eastAsia"/>
        </w:rPr>
        <w:br/>
      </w:r>
      <w:r>
        <w:rPr>
          <w:rFonts w:hint="eastAsia"/>
        </w:rPr>
        <w:t>　　第一节 假睫毛市场推广策略研究分析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一、做好假睫毛产品导入</w:t>
      </w:r>
      <w:r>
        <w:rPr>
          <w:rFonts w:hint="eastAsia"/>
        </w:rPr>
        <w:br/>
      </w:r>
      <w:r>
        <w:rPr>
          <w:rFonts w:hint="eastAsia"/>
        </w:rPr>
        <w:t>　　　　二、做好假睫毛产品组合和产品线决策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三、假睫毛行业城市市场推广策略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假睫毛行业渠道营销研究分析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一、假睫毛行业营销环境分析</w:t>
      </w:r>
      <w:r>
        <w:rPr>
          <w:rFonts w:hint="eastAsia"/>
        </w:rPr>
        <w:br/>
      </w:r>
      <w:r>
        <w:rPr>
          <w:rFonts w:hint="eastAsia"/>
        </w:rPr>
        <w:t>　　　　二、假睫毛行业现存的营销渠道分析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三、假睫毛行业终端市场营销管理策略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假睫毛行业营销战略研究分析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一、中国假睫毛行业有效整合营销策略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二、建立假睫毛行业厂商的双嬴模式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2025-2031年中国假睫毛行业前景与风险预测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2025年假睫毛市场前景分析</w:t>
      </w:r>
      <w:r>
        <w:rPr>
          <w:rFonts w:hint="eastAsia"/>
        </w:rPr>
        <w:br/>
      </w:r>
      <w:r>
        <w:rPr>
          <w:rFonts w:hint="eastAsia"/>
        </w:rPr>
        <w:t>　　第二节 2025年假睫毛发展趋势预测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2025-2031年中国假睫毛行业投资特性分析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一、2025-2031年中国假睫毛行业进入壁垒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三、2025-2031年中国假睫毛行业盈利因素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2025-2031年中国假睫毛行业投资机会分析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一、2025-2031年中国假睫毛细分市场投资机会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2025-2031年中国假睫毛行业投资风险分析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一、2025-2031年中国假睫毛行业市场竞争风险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二、2025-2031年中国假睫毛行业技术风险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三、2025-2031年中国假睫毛行业政策风险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四、2025-2031年中国假睫毛行业进入退出风险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2025-2031年中国假睫毛行业盈利模式与投资策略分析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国外假睫毛行业投资现状及经营模式分析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一、境外假睫毛行业成长情况调查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中国假睫毛行业商业模式探讨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中国假睫毛行业投资国际化发展战略分析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中国假睫毛行业投资策略分析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中国假睫毛行业资本运作战略选择方案研究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中国假睫毛行业多元化经营战略的可行性分析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假睫毛介绍</w:t>
      </w:r>
      <w:r>
        <w:rPr>
          <w:rFonts w:hint="eastAsia"/>
        </w:rPr>
        <w:br/>
      </w:r>
      <w:r>
        <w:rPr>
          <w:rFonts w:hint="eastAsia"/>
        </w:rPr>
        <w:t>　　图表 假睫毛图片</w:t>
      </w:r>
      <w:r>
        <w:rPr>
          <w:rFonts w:hint="eastAsia"/>
        </w:rPr>
        <w:br/>
      </w:r>
      <w:r>
        <w:rPr>
          <w:rFonts w:hint="eastAsia"/>
        </w:rPr>
        <w:t>　　图表 假睫毛种类</w:t>
      </w:r>
      <w:r>
        <w:rPr>
          <w:rFonts w:hint="eastAsia"/>
        </w:rPr>
        <w:br/>
      </w:r>
      <w:r>
        <w:rPr>
          <w:rFonts w:hint="eastAsia"/>
        </w:rPr>
        <w:t>　　图表 假睫毛用途 应用</w:t>
      </w:r>
      <w:r>
        <w:rPr>
          <w:rFonts w:hint="eastAsia"/>
        </w:rPr>
        <w:br/>
      </w:r>
      <w:r>
        <w:rPr>
          <w:rFonts w:hint="eastAsia"/>
        </w:rPr>
        <w:t>　　图表 假睫毛产业链调研</w:t>
      </w:r>
      <w:r>
        <w:rPr>
          <w:rFonts w:hint="eastAsia"/>
        </w:rPr>
        <w:br/>
      </w:r>
      <w:r>
        <w:rPr>
          <w:rFonts w:hint="eastAsia"/>
        </w:rPr>
        <w:t>　　图表 假睫毛行业现状</w:t>
      </w:r>
      <w:r>
        <w:rPr>
          <w:rFonts w:hint="eastAsia"/>
        </w:rPr>
        <w:br/>
      </w:r>
      <w:r>
        <w:rPr>
          <w:rFonts w:hint="eastAsia"/>
        </w:rPr>
        <w:t>　　图表 假睫毛行业特点</w:t>
      </w:r>
      <w:r>
        <w:rPr>
          <w:rFonts w:hint="eastAsia"/>
        </w:rPr>
        <w:br/>
      </w:r>
      <w:r>
        <w:rPr>
          <w:rFonts w:hint="eastAsia"/>
        </w:rPr>
        <w:t>　　图表 假睫毛政策</w:t>
      </w:r>
      <w:r>
        <w:rPr>
          <w:rFonts w:hint="eastAsia"/>
        </w:rPr>
        <w:br/>
      </w:r>
      <w:r>
        <w:rPr>
          <w:rFonts w:hint="eastAsia"/>
        </w:rPr>
        <w:t>　　图表 假睫毛技术 标准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2019-2024年中国假睫毛行业市场规模</w:t>
      </w:r>
      <w:r>
        <w:rPr>
          <w:rFonts w:hint="eastAsia"/>
        </w:rPr>
        <w:br/>
      </w:r>
      <w:r>
        <w:rPr>
          <w:rFonts w:hint="eastAsia"/>
        </w:rPr>
        <w:t>　　图表 假睫毛生产现状</w:t>
      </w:r>
      <w:r>
        <w:rPr>
          <w:rFonts w:hint="eastAsia"/>
        </w:rPr>
        <w:br/>
      </w:r>
      <w:r>
        <w:rPr>
          <w:rFonts w:hint="eastAsia"/>
        </w:rPr>
        <w:t>　　图表 假睫毛发展有利因素分析</w:t>
      </w:r>
      <w:r>
        <w:rPr>
          <w:rFonts w:hint="eastAsia"/>
        </w:rPr>
        <w:br/>
      </w:r>
      <w:r>
        <w:rPr>
          <w:rFonts w:hint="eastAsia"/>
        </w:rPr>
        <w:t>　　图表 假睫毛发展不利因素分析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2024年中国假睫毛产能</w:t>
      </w:r>
      <w:r>
        <w:rPr>
          <w:rFonts w:hint="eastAsia"/>
        </w:rPr>
        <w:br/>
      </w:r>
      <w:r>
        <w:rPr>
          <w:rFonts w:hint="eastAsia"/>
        </w:rPr>
        <w:t>　　图表 2024年假睫毛供给情况</w:t>
      </w:r>
      <w:r>
        <w:rPr>
          <w:rFonts w:hint="eastAsia"/>
        </w:rPr>
        <w:br/>
      </w:r>
      <w:r>
        <w:rPr>
          <w:rFonts w:hint="eastAsia"/>
        </w:rPr>
        <w:t>　　图表 2019-2024年中国假睫毛产量统计</w:t>
      </w:r>
      <w:r>
        <w:rPr>
          <w:rFonts w:hint="eastAsia"/>
        </w:rPr>
        <w:br/>
      </w:r>
      <w:r>
        <w:rPr>
          <w:rFonts w:hint="eastAsia"/>
        </w:rPr>
        <w:t>　　图表 假睫毛最新消息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2019-2024年中国假睫毛市场需求情况</w:t>
      </w:r>
      <w:r>
        <w:rPr>
          <w:rFonts w:hint="eastAsia"/>
        </w:rPr>
        <w:br/>
      </w:r>
      <w:r>
        <w:rPr>
          <w:rFonts w:hint="eastAsia"/>
        </w:rPr>
        <w:t>　　图表 2019-2024年假睫毛销售情况</w:t>
      </w:r>
      <w:r>
        <w:rPr>
          <w:rFonts w:hint="eastAsia"/>
        </w:rPr>
        <w:br/>
      </w:r>
      <w:r>
        <w:rPr>
          <w:rFonts w:hint="eastAsia"/>
        </w:rPr>
        <w:t>　　图表 2019-2024年中国假睫毛价格走势</w:t>
      </w:r>
      <w:r>
        <w:rPr>
          <w:rFonts w:hint="eastAsia"/>
        </w:rPr>
        <w:br/>
      </w:r>
      <w:r>
        <w:rPr>
          <w:rFonts w:hint="eastAsia"/>
        </w:rPr>
        <w:t>　　图表 2019-2024年中国假睫毛行业销售收入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2019-2024年中国假睫毛行业利润总额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2019-2024年中国假睫毛进口情况</w:t>
      </w:r>
      <w:r>
        <w:rPr>
          <w:rFonts w:hint="eastAsia"/>
        </w:rPr>
        <w:br/>
      </w:r>
      <w:r>
        <w:rPr>
          <w:rFonts w:hint="eastAsia"/>
        </w:rPr>
        <w:t>　　图表 2019-2024年中国假睫毛出口情况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2019-2024年中国假睫毛行业企业数量统计</w:t>
      </w:r>
      <w:r>
        <w:rPr>
          <w:rFonts w:hint="eastAsia"/>
        </w:rPr>
        <w:br/>
      </w:r>
      <w:r>
        <w:rPr>
          <w:rFonts w:hint="eastAsia"/>
        </w:rPr>
        <w:t>　　图表 假睫毛成本和利润分析</w:t>
      </w:r>
      <w:r>
        <w:rPr>
          <w:rFonts w:hint="eastAsia"/>
        </w:rPr>
        <w:br/>
      </w:r>
      <w:r>
        <w:rPr>
          <w:rFonts w:hint="eastAsia"/>
        </w:rPr>
        <w:t>　　图表 假睫毛上游发展</w:t>
      </w:r>
      <w:r>
        <w:rPr>
          <w:rFonts w:hint="eastAsia"/>
        </w:rPr>
        <w:br/>
      </w:r>
      <w:r>
        <w:rPr>
          <w:rFonts w:hint="eastAsia"/>
        </w:rPr>
        <w:t>　　图表 假睫毛下游发展</w:t>
      </w:r>
      <w:r>
        <w:rPr>
          <w:rFonts w:hint="eastAsia"/>
        </w:rPr>
        <w:br/>
      </w:r>
      <w:r>
        <w:rPr>
          <w:rFonts w:hint="eastAsia"/>
        </w:rPr>
        <w:t>　　图表 2024年中国假睫毛行业需求区域调研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**地区假睫毛市场需求分析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**地区假睫毛市场需求分析</w:t>
      </w:r>
      <w:r>
        <w:rPr>
          <w:rFonts w:hint="eastAsia"/>
        </w:rPr>
        <w:br/>
      </w:r>
      <w:r>
        <w:rPr>
          <w:rFonts w:hint="eastAsia"/>
        </w:rPr>
        <w:t>　　图表 假睫毛招标、中标情况</w:t>
      </w:r>
      <w:r>
        <w:rPr>
          <w:rFonts w:hint="eastAsia"/>
        </w:rPr>
        <w:br/>
      </w:r>
      <w:r>
        <w:rPr>
          <w:rFonts w:hint="eastAsia"/>
        </w:rPr>
        <w:t>　　图表 假睫毛品牌分析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假睫毛优势</w:t>
      </w:r>
      <w:r>
        <w:rPr>
          <w:rFonts w:hint="eastAsia"/>
        </w:rPr>
        <w:br/>
      </w:r>
      <w:r>
        <w:rPr>
          <w:rFonts w:hint="eastAsia"/>
        </w:rPr>
        <w:t>　　图表 假睫毛劣势</w:t>
      </w:r>
      <w:r>
        <w:rPr>
          <w:rFonts w:hint="eastAsia"/>
        </w:rPr>
        <w:br/>
      </w:r>
      <w:r>
        <w:rPr>
          <w:rFonts w:hint="eastAsia"/>
        </w:rPr>
        <w:t>　　图表 假睫毛机会</w:t>
      </w:r>
      <w:r>
        <w:rPr>
          <w:rFonts w:hint="eastAsia"/>
        </w:rPr>
        <w:br/>
      </w:r>
      <w:r>
        <w:rPr>
          <w:rFonts w:hint="eastAsia"/>
        </w:rPr>
        <w:t>　　图表 假睫毛威胁</w:t>
      </w:r>
      <w:r>
        <w:rPr>
          <w:rFonts w:hint="eastAsia"/>
        </w:rPr>
        <w:br/>
      </w:r>
      <w:r>
        <w:rPr>
          <w:rFonts w:hint="eastAsia"/>
        </w:rPr>
        <w:t>　　图表 进入假睫毛行业壁垒</w:t>
      </w:r>
      <w:r>
        <w:rPr>
          <w:rFonts w:hint="eastAsia"/>
        </w:rPr>
        <w:br/>
      </w:r>
      <w:r>
        <w:rPr>
          <w:rFonts w:hint="eastAsia"/>
        </w:rPr>
        <w:t>　　图表 假睫毛投资、并购情况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2025-2031年中国假睫毛销售预测</w:t>
      </w:r>
      <w:r>
        <w:rPr>
          <w:rFonts w:hint="eastAsia"/>
        </w:rPr>
        <w:br/>
      </w:r>
      <w:r>
        <w:rPr>
          <w:rFonts w:hint="eastAsia"/>
        </w:rPr>
        <w:t>　　图表 2025-2031年中国假睫毛市场规模预测</w:t>
      </w:r>
      <w:r>
        <w:rPr>
          <w:rFonts w:hint="eastAsia"/>
        </w:rPr>
        <w:br/>
      </w:r>
      <w:r>
        <w:rPr>
          <w:rFonts w:hint="eastAsia"/>
        </w:rPr>
        <w:t>　　图表 假睫毛行业准入条件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2025-2031年中国假睫毛发展趋势</w:t>
      </w:r>
      <w:r>
        <w:rPr>
          <w:rFonts w:hint="eastAsia"/>
        </w:rPr>
        <w:br/>
      </w:r>
      <w:r>
        <w:rPr>
          <w:rFonts w:hint="eastAsia"/>
        </w:rPr>
        <w:t>　　图表 2025-2031年中国假睫毛市场前景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78d41743546f7" w:history="1">
        <w:r>
          <w:rPr>
            <w:rStyle w:val="Hyperlink"/>
          </w:rPr>
          <w:t>2025-2031年中国假睫毛行业发展调研与前景趋势报告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78d41743546f7" w:history="1">
        <w:r>
          <w:rPr>
            <w:rStyle w:val="Hyperlink"/>
          </w:rPr>
          <w:t>https://www.20087.com/2/82/JiaJieMaoDeQianJingQuShi.html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c65cf2af24ea6" w:history="1">
      <w:r>
        <w:rPr>
          <w:rStyle w:val="Hyperlink"/>
        </w:rPr>
        <w:t>2025-2031年中国假睫毛行业发展调研与前景趋势报告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JieMaoDeQianJingQuShi.html" TargetMode="External" Id="R1cd78d41743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JieMaoDeQianJingQuShi.html" TargetMode="External" Id="Rcc3c65cf2af2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2025-02-08T06:10:00Z</dcterms:created>
  <dcterms:modified xsi:type="dcterms:W3CDTF">2025-02-08T07:10:00Z</dcterms:modified>
  <dc:subject>2025-2031年中国假睫毛行业发展调研与前景趋势报告</dc:subject>
  <dc:title>2025-2031年中国假睫毛行业发展调研与前景趋势报告</dc:title>
  <cp:keywords>2025-2031年中国假睫毛行业发展调研与前景趋势报告</cp:keywords>
  <dc:description>2025-2031年中国假睫毛行业发展调研与前景趋势报告</dc:description>
</cp:coreProperties>
</file>