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14ae3a2e64a18" w:history="1">
              <w:r>
                <w:rPr>
                  <w:rStyle w:val="Hyperlink"/>
                </w:rPr>
                <w:t>2025-2031年中国晚霜发展现状分析与市场前景报告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14ae3a2e64a18" w:history="1">
              <w:r>
                <w:rPr>
                  <w:rStyle w:val="Hyperlink"/>
                </w:rPr>
                <w:t>2025-2031年中国晚霜发展现状分析与市场前景报告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14ae3a2e64a18" w:history="1">
                <w:r>
                  <w:rPr>
                    <w:rStyle w:val="Hyperlink"/>
                  </w:rPr>
                  <w:t>https://www.20087.com/2/76/WanShuangFaZhanQianJing.html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霜是护肤品的一个重要分类，近年来随着消费者对夜间修复和抗衰老需求的增加，市场需求稳步上升。现代晚霜不仅含有丰富的滋养成分，如维生素A、肽类和抗氧化剂，还采用了先进的渗透技术和缓释系统，以确保活性成分在夜间皮肤修复高峰期充分吸收。然而，市场竞争激烈，消费者对产品功效的高期待，以及对天然、无刺激配方的偏好，是行业面临的挑战。</w:t>
      </w:r>
      <w:r>
        <w:rPr>
          <w:rFonts w:hint="eastAsia"/>
        </w:rPr>
        <w:br/>
      </w:r>
      <w:r>
        <w:rPr>
          <w:rFonts w:hint="eastAsia"/>
        </w:rPr>
        <w:t>　　未来，晚霜行业将更加注重科学配方和天然成分。一方面，通过深入研究皮肤生物钟和夜间修复机制，开发更符合皮肤生理节奏的产品。另一方面，利用植物提取物和微生物发酵技术，寻找更安全、更有效的天然活性成分，满足消费者对纯净美容的需求。同时，晚霜将结合智能护肤设备，如导入仪和皮肤监测仪，提供更加个性化和高效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14ae3a2e64a18" w:history="1">
        <w:r>
          <w:rPr>
            <w:rStyle w:val="Hyperlink"/>
          </w:rPr>
          <w:t>2025-2031年中国晚霜发展现状分析与市场前景报告</w:t>
        </w:r>
      </w:hyperlink>
      <w:r>
        <w:rPr>
          <w:rFonts w:hint="eastAsia"/>
        </w:rPr>
        <w:t>》基于国家统计局及相关协会的详实数据，系统分析了晚霜行业的市场规模、重点企业表现、产业链结构、竞争格局及价格动态。报告内容严谨、数据详实，结合丰富图表，全面呈现晚霜行业现状与未来发展趋势。通过对晚霜技术现状、SWOT分析及市场前景的解读，报告为晚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晚霜行业界定及应用领域</w:t>
      </w:r>
      <w:r>
        <w:rPr>
          <w:rFonts w:hint="eastAsia"/>
        </w:rPr>
        <w:br/>
      </w:r>
      <w:r>
        <w:rPr>
          <w:rFonts w:hint="eastAsia"/>
        </w:rPr>
        <w:t>　　第一节 晚霜行业定义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晚霜主要应用领域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2024-2025年全球晚霜行业市场调研分析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全球晚霜行业经济环境分析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全球晚霜市场总体情况分析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一、全球晚霜行业的发展特点</w:t>
      </w:r>
      <w:r>
        <w:rPr>
          <w:rFonts w:hint="eastAsia"/>
        </w:rPr>
        <w:br/>
      </w:r>
      <w:r>
        <w:rPr>
          <w:rFonts w:hint="eastAsia"/>
        </w:rPr>
        <w:t>　　　　二、全球晚霜市场结构</w:t>
      </w:r>
      <w:r>
        <w:rPr>
          <w:rFonts w:hint="eastAsia"/>
        </w:rPr>
        <w:br/>
      </w:r>
      <w:r>
        <w:rPr>
          <w:rFonts w:hint="eastAsia"/>
        </w:rPr>
        <w:t>　　　　三、全球晚霜行业竞争格局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全球主要国家（地区）晚霜市场分析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2025-2031年全球晚霜行业发展趋势预测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2024-2025年晚霜行业发展环境分析</w:t>
      </w:r>
      <w:r>
        <w:rPr>
          <w:rFonts w:hint="eastAsia"/>
        </w:rPr>
        <w:br/>
      </w:r>
      <w:r>
        <w:rPr>
          <w:rFonts w:hint="eastAsia"/>
        </w:rPr>
        <w:t>　　第一节 晚霜行业环境分析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晚霜行业相关政策、法规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中国晚霜行业供给、需求分析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2025年中国晚霜市场现状</w:t>
      </w:r>
      <w:r>
        <w:rPr>
          <w:rFonts w:hint="eastAsia"/>
        </w:rPr>
        <w:br/>
      </w:r>
      <w:r>
        <w:rPr>
          <w:rFonts w:hint="eastAsia"/>
        </w:rPr>
        <w:t>　　第二节 中国晚霜行业产量情况分析及预测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一、晚霜总体产能规模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、2019-2024年中国晚霜行业产量统计</w:t>
      </w:r>
      <w:r>
        <w:rPr>
          <w:rFonts w:hint="eastAsia"/>
        </w:rPr>
        <w:br/>
      </w:r>
      <w:r>
        <w:rPr>
          <w:rFonts w:hint="eastAsia"/>
        </w:rPr>
        <w:t>　　　　三、晚霜生产区域分布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四、2025-2031年中国晚霜行业产量预测</w:t>
      </w:r>
      <w:r>
        <w:rPr>
          <w:rFonts w:hint="eastAsia"/>
        </w:rPr>
        <w:br/>
      </w:r>
      <w:r>
        <w:rPr>
          <w:rFonts w:hint="eastAsia"/>
        </w:rPr>
        <w:t>　　第三节 中国晚霜市场需求分析及预测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一、中国晚霜市场需求特点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二、2019-2024年中国晚霜市场需求统计</w:t>
      </w:r>
      <w:r>
        <w:rPr>
          <w:rFonts w:hint="eastAsia"/>
        </w:rPr>
        <w:br/>
      </w:r>
      <w:r>
        <w:rPr>
          <w:rFonts w:hint="eastAsia"/>
        </w:rPr>
        <w:t>　　　　三、晚霜市场饱和度</w:t>
      </w:r>
      <w:r>
        <w:rPr>
          <w:rFonts w:hint="eastAsia"/>
        </w:rPr>
        <w:br/>
      </w:r>
      <w:r>
        <w:rPr>
          <w:rFonts w:hint="eastAsia"/>
        </w:rPr>
        <w:t>　　　　四、影响晚霜市场需求的因素</w:t>
      </w:r>
      <w:r>
        <w:rPr>
          <w:rFonts w:hint="eastAsia"/>
        </w:rPr>
        <w:br/>
      </w:r>
      <w:r>
        <w:rPr>
          <w:rFonts w:hint="eastAsia"/>
        </w:rPr>
        <w:t>　　　　五、晚霜市场潜力分析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六、2025-2031年中国晚霜市场需求预测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中国晚霜行业进出口分析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一、2019-2024年晚霜进口量及增速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三、2025-2031年晚霜进口量及增速预测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一、2019-2024年晚霜出口量及增速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三、2025-2031年晚霜出口量及增速预测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中国晚霜行业重点地区调研分析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一、中国晚霜行业区域市场分布情况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二、**地区晚霜行业市场需求规模情况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三、**地区晚霜行业市场需求规模情况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四、**地区晚霜行业市场需求规模情况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五、**地区晚霜行业市场需求规模情况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六、**地区晚霜行业市场需求规模情况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中国晚霜细分行业调研</w:t>
      </w:r>
      <w:r>
        <w:rPr>
          <w:rFonts w:hint="eastAsia"/>
        </w:rPr>
        <w:br/>
      </w:r>
      <w:r>
        <w:rPr>
          <w:rFonts w:hint="eastAsia"/>
        </w:rPr>
        <w:t>　　第一节 主要晚霜细分行业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晚霜行业重点企业发展调研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中国晚霜企业营销及发展建议</w:t>
      </w:r>
      <w:r>
        <w:rPr>
          <w:rFonts w:hint="eastAsia"/>
        </w:rPr>
        <w:br/>
      </w:r>
      <w:r>
        <w:rPr>
          <w:rFonts w:hint="eastAsia"/>
        </w:rPr>
        <w:t>　　第一节 晚霜企业营销策略分析及建议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晚霜企业营销策略分析</w:t>
      </w:r>
      <w:r>
        <w:rPr>
          <w:rFonts w:hint="eastAsia"/>
        </w:rPr>
        <w:br/>
      </w:r>
      <w:r>
        <w:rPr>
          <w:rFonts w:hint="eastAsia"/>
        </w:rPr>
        <w:t>　　　　一、晚霜企业营销策略</w:t>
      </w:r>
      <w:r>
        <w:rPr>
          <w:rFonts w:hint="eastAsia"/>
        </w:rPr>
        <w:br/>
      </w:r>
      <w:r>
        <w:rPr>
          <w:rFonts w:hint="eastAsia"/>
        </w:rPr>
        <w:t>　　　　二、晚霜企业经验借鉴</w:t>
      </w:r>
      <w:r>
        <w:rPr>
          <w:rFonts w:hint="eastAsia"/>
        </w:rPr>
        <w:br/>
      </w:r>
      <w:r>
        <w:rPr>
          <w:rFonts w:hint="eastAsia"/>
        </w:rPr>
        <w:t>　　第三节 晚霜企业营销模式演化与创新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晚霜企业经营发展分析及建议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一、晚霜企业存在的问题</w:t>
      </w:r>
      <w:r>
        <w:rPr>
          <w:rFonts w:hint="eastAsia"/>
        </w:rPr>
        <w:br/>
      </w:r>
      <w:r>
        <w:rPr>
          <w:rFonts w:hint="eastAsia"/>
        </w:rPr>
        <w:t>　　　　二、晚霜企业应对的策略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晚霜行业发展趋势及投资风险预警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2025年晚霜市场前景分析</w:t>
      </w:r>
      <w:r>
        <w:rPr>
          <w:rFonts w:hint="eastAsia"/>
        </w:rPr>
        <w:br/>
      </w:r>
      <w:r>
        <w:rPr>
          <w:rFonts w:hint="eastAsia"/>
        </w:rPr>
        <w:t>　　第二节 2025年晚霜行业发展趋势预测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影响晚霜行业发展的主要因素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一、2025年影响晚霜行业运行的有利因素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二、2025年影响晚霜行业运行的稳定因素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三、2025年影响晚霜行业运行的不利因素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四、2025年我国晚霜行业发展面临的挑战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五、2025年我国晚霜行业发展面临的机遇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专家对晚霜行业投资风险预警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一、2025-2031年晚霜行业市场风险及控制策略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二、2025-2031年晚霜行业政策风险及控制策略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三、2025-2031年晚霜行业经营风险及控制策略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四、2025-2031年晚霜同业竞争风险及控制策略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五、2025-2031年晚霜行业其他风险及控制策略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晚霜行业投资战略研究</w:t>
      </w:r>
      <w:r>
        <w:rPr>
          <w:rFonts w:hint="eastAsia"/>
        </w:rPr>
        <w:br/>
      </w:r>
      <w:r>
        <w:rPr>
          <w:rFonts w:hint="eastAsia"/>
        </w:rPr>
        <w:t>　　第一节 晚霜行业发展战略研究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对我国晚霜品牌的战略思考</w:t>
      </w:r>
      <w:r>
        <w:rPr>
          <w:rFonts w:hint="eastAsia"/>
        </w:rPr>
        <w:br/>
      </w:r>
      <w:r>
        <w:rPr>
          <w:rFonts w:hint="eastAsia"/>
        </w:rPr>
        <w:t>　　　　一、晚霜品牌的重要性</w:t>
      </w:r>
      <w:r>
        <w:rPr>
          <w:rFonts w:hint="eastAsia"/>
        </w:rPr>
        <w:br/>
      </w:r>
      <w:r>
        <w:rPr>
          <w:rFonts w:hint="eastAsia"/>
        </w:rPr>
        <w:t>　　　　二、晚霜实施品牌战略的意义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三、晚霜企业品牌的现状分析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四、我国晚霜企业的品牌战略</w:t>
      </w:r>
      <w:r>
        <w:rPr>
          <w:rFonts w:hint="eastAsia"/>
        </w:rPr>
        <w:br/>
      </w:r>
      <w:r>
        <w:rPr>
          <w:rFonts w:hint="eastAsia"/>
        </w:rPr>
        <w:t>　　　　五、晚霜品牌战略管理的策略</w:t>
      </w:r>
      <w:r>
        <w:rPr>
          <w:rFonts w:hint="eastAsia"/>
        </w:rPr>
        <w:br/>
      </w:r>
      <w:r>
        <w:rPr>
          <w:rFonts w:hint="eastAsia"/>
        </w:rPr>
        <w:t>　　第三节 晚霜经营策略分析</w:t>
      </w:r>
      <w:r>
        <w:rPr>
          <w:rFonts w:hint="eastAsia"/>
        </w:rPr>
        <w:br/>
      </w:r>
      <w:r>
        <w:rPr>
          <w:rFonts w:hint="eastAsia"/>
        </w:rPr>
        <w:t>　　　　一、晚霜市场细分策略</w:t>
      </w:r>
      <w:r>
        <w:rPr>
          <w:rFonts w:hint="eastAsia"/>
        </w:rPr>
        <w:br/>
      </w:r>
      <w:r>
        <w:rPr>
          <w:rFonts w:hint="eastAsia"/>
        </w:rPr>
        <w:t>　　　　二、晚霜市场创新策略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四、晚霜新产品差异化战略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中⋅智⋅林⋅晚霜行业投资战略研究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一、2025-2031年晚霜行业投资战略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晚霜行业类别</w:t>
      </w:r>
      <w:r>
        <w:rPr>
          <w:rFonts w:hint="eastAsia"/>
        </w:rPr>
        <w:br/>
      </w:r>
      <w:r>
        <w:rPr>
          <w:rFonts w:hint="eastAsia"/>
        </w:rPr>
        <w:t>　　图表 晚霜行业产业链调研</w:t>
      </w:r>
      <w:r>
        <w:rPr>
          <w:rFonts w:hint="eastAsia"/>
        </w:rPr>
        <w:br/>
      </w:r>
      <w:r>
        <w:rPr>
          <w:rFonts w:hint="eastAsia"/>
        </w:rPr>
        <w:t>　　图表 晚霜行业现状</w:t>
      </w:r>
      <w:r>
        <w:rPr>
          <w:rFonts w:hint="eastAsia"/>
        </w:rPr>
        <w:br/>
      </w:r>
      <w:r>
        <w:rPr>
          <w:rFonts w:hint="eastAsia"/>
        </w:rPr>
        <w:t>　　图表 晚霜行业标准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2019-2024年中国晚霜市场规模</w:t>
      </w:r>
      <w:r>
        <w:rPr>
          <w:rFonts w:hint="eastAsia"/>
        </w:rPr>
        <w:br/>
      </w:r>
      <w:r>
        <w:rPr>
          <w:rFonts w:hint="eastAsia"/>
        </w:rPr>
        <w:t>　　图表 2025年中国晚霜行业产能</w:t>
      </w:r>
      <w:r>
        <w:rPr>
          <w:rFonts w:hint="eastAsia"/>
        </w:rPr>
        <w:br/>
      </w:r>
      <w:r>
        <w:rPr>
          <w:rFonts w:hint="eastAsia"/>
        </w:rPr>
        <w:t>　　图表 2019-2024年中国晚霜产量</w:t>
      </w:r>
      <w:r>
        <w:rPr>
          <w:rFonts w:hint="eastAsia"/>
        </w:rPr>
        <w:br/>
      </w:r>
      <w:r>
        <w:rPr>
          <w:rFonts w:hint="eastAsia"/>
        </w:rPr>
        <w:t>　　图表 晚霜行业动态</w:t>
      </w:r>
      <w:r>
        <w:rPr>
          <w:rFonts w:hint="eastAsia"/>
        </w:rPr>
        <w:br/>
      </w:r>
      <w:r>
        <w:rPr>
          <w:rFonts w:hint="eastAsia"/>
        </w:rPr>
        <w:t>　　图表 2019-2024年中国晚霜市场需求量</w:t>
      </w:r>
      <w:r>
        <w:rPr>
          <w:rFonts w:hint="eastAsia"/>
        </w:rPr>
        <w:br/>
      </w:r>
      <w:r>
        <w:rPr>
          <w:rFonts w:hint="eastAsia"/>
        </w:rPr>
        <w:t>　　图表 2025年中国晚霜行业需求区域调研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2019-2024年中国晚霜行情</w:t>
      </w:r>
      <w:r>
        <w:rPr>
          <w:rFonts w:hint="eastAsia"/>
        </w:rPr>
        <w:br/>
      </w:r>
      <w:r>
        <w:rPr>
          <w:rFonts w:hint="eastAsia"/>
        </w:rPr>
        <w:t>　　图表 2019-2024年中国晚霜价格走势图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2019-2024年中国晚霜行业销售收入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2019-2024年中国晚霜行业盈利情况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2019-2024年中国晚霜行业利润总额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2019-2024年中国晚霜进口数据</w:t>
      </w:r>
      <w:r>
        <w:rPr>
          <w:rFonts w:hint="eastAsia"/>
        </w:rPr>
        <w:br/>
      </w:r>
      <w:r>
        <w:rPr>
          <w:rFonts w:hint="eastAsia"/>
        </w:rPr>
        <w:t>　　图表 2019-2024年中国晚霜出口数据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**地区晚霜市场规模</w:t>
      </w:r>
      <w:r>
        <w:rPr>
          <w:rFonts w:hint="eastAsia"/>
        </w:rPr>
        <w:br/>
      </w:r>
      <w:r>
        <w:rPr>
          <w:rFonts w:hint="eastAsia"/>
        </w:rPr>
        <w:t>　　图表 **地区晚霜行业市场需求</w:t>
      </w:r>
      <w:r>
        <w:rPr>
          <w:rFonts w:hint="eastAsia"/>
        </w:rPr>
        <w:br/>
      </w:r>
      <w:r>
        <w:rPr>
          <w:rFonts w:hint="eastAsia"/>
        </w:rPr>
        <w:t>　　图表 **地区晚霜市场调研</w:t>
      </w:r>
      <w:r>
        <w:rPr>
          <w:rFonts w:hint="eastAsia"/>
        </w:rPr>
        <w:br/>
      </w:r>
      <w:r>
        <w:rPr>
          <w:rFonts w:hint="eastAsia"/>
        </w:rPr>
        <w:t>　　图表 **地区晚霜行业市场需求分析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**地区晚霜市场规模</w:t>
      </w:r>
      <w:r>
        <w:rPr>
          <w:rFonts w:hint="eastAsia"/>
        </w:rPr>
        <w:br/>
      </w:r>
      <w:r>
        <w:rPr>
          <w:rFonts w:hint="eastAsia"/>
        </w:rPr>
        <w:t>　　图表 **地区晚霜行业市场需求</w:t>
      </w:r>
      <w:r>
        <w:rPr>
          <w:rFonts w:hint="eastAsia"/>
        </w:rPr>
        <w:br/>
      </w:r>
      <w:r>
        <w:rPr>
          <w:rFonts w:hint="eastAsia"/>
        </w:rPr>
        <w:t>　　图表 **地区晚霜市场调研</w:t>
      </w:r>
      <w:r>
        <w:rPr>
          <w:rFonts w:hint="eastAsia"/>
        </w:rPr>
        <w:br/>
      </w:r>
      <w:r>
        <w:rPr>
          <w:rFonts w:hint="eastAsia"/>
        </w:rPr>
        <w:t>　　图表 **地区晚霜行业市场需求分析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晚霜行业竞争对手分析</w:t>
      </w:r>
      <w:r>
        <w:rPr>
          <w:rFonts w:hint="eastAsia"/>
        </w:rPr>
        <w:br/>
      </w:r>
      <w:r>
        <w:rPr>
          <w:rFonts w:hint="eastAsia"/>
        </w:rPr>
        <w:t>　　图表 晚霜重点企业（一）基本信息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晚霜重点企业（一）经营情况分析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晚霜重点企业（一）主要经济指标情况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晚霜重点企业（一）盈利能力情况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晚霜重点企业（二）经营情况分析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晚霜重点企业（二）主要经济指标情况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晚霜重点企业（二）盈利能力情况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晚霜重点企业（三）经营情况分析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晚霜重点企业（三）主要经济指标情况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晚霜重点企业（三）盈利能力情况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2025-2031年中国晚霜行业产能预测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2025-2031年中国晚霜行业产量预测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2025-2031年中国晚霜市场需求预测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2025-2031年中国晚霜市场规模预测</w:t>
      </w:r>
      <w:r>
        <w:rPr>
          <w:rFonts w:hint="eastAsia"/>
        </w:rPr>
        <w:br/>
      </w:r>
      <w:r>
        <w:rPr>
          <w:rFonts w:hint="eastAsia"/>
        </w:rPr>
        <w:t>　　图表 晚霜行业准入条件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2025-2031年中国晚霜行业信息化</w:t>
      </w:r>
      <w:r>
        <w:rPr>
          <w:rFonts w:hint="eastAsia"/>
        </w:rPr>
        <w:br/>
      </w:r>
      <w:r>
        <w:rPr>
          <w:rFonts w:hint="eastAsia"/>
        </w:rPr>
        <w:t>　　图表 2025年中国晚霜市场前景分析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2025-2031年中国晚霜行业风险分析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2025-2031年中国晚霜行业发展趋势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14ae3a2e64a18" w:history="1">
        <w:r>
          <w:rPr>
            <w:rStyle w:val="Hyperlink"/>
          </w:rPr>
          <w:t>2025-2031年中国晚霜发展现状分析与市场前景报告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14ae3a2e64a18" w:history="1">
        <w:r>
          <w:rPr>
            <w:rStyle w:val="Hyperlink"/>
          </w:rPr>
          <w:t>https://www.20087.com/2/76/WanShuangFaZhanQianJing.html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热点：晚霜和日霜区别、晚霜怎么用才正确方法、晚霜的功效、晚霜的作用和功效、晚霜的正确使用步骤、晚霜是什么季节、晚霜排行榜前十名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7c1bea4084067" w:history="1">
      <w:r>
        <w:rPr>
          <w:rStyle w:val="Hyperlink"/>
        </w:rPr>
        <w:t>2025-2031年中国晚霜发展现状分析与市场前景报告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WanShuangFaZhanQianJing.html" TargetMode="External" Id="R48f14ae3a2e6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WanShuangFaZhanQianJing.html" TargetMode="External" Id="R29e7c1bea408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2025-01-15T03:55:00Z</dcterms:created>
  <dcterms:modified xsi:type="dcterms:W3CDTF">2025-01-15T04:55:00Z</dcterms:modified>
  <dc:subject>2025-2031年中国晚霜发展现状分析与市场前景报告</dc:subject>
  <dc:title>2025-2031年中国晚霜发展现状分析与市场前景报告</dc:title>
  <cp:keywords>2025-2031年中国晚霜发展现状分析与市场前景报告</cp:keywords>
  <dc:description>2025-2031年中国晚霜发展现状分析与市场前景报告</dc:description>
</cp:coreProperties>
</file>