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ad98801524256" w:history="1">
              <w:r>
                <w:rPr>
                  <w:rStyle w:val="Hyperlink"/>
                </w:rPr>
                <w:t>2025-2031年中国止汗剂市场研究与发展前景报告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ad98801524256" w:history="1">
              <w:r>
                <w:rPr>
                  <w:rStyle w:val="Hyperlink"/>
                </w:rPr>
                <w:t>2025-2031年中国止汗剂市场研究与发展前景报告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ad98801524256" w:history="1">
                <w:r>
                  <w:rPr>
                    <w:rStyle w:val="Hyperlink"/>
                  </w:rPr>
                  <w:t>https://www.20087.com/3/08/ZhiHanJiHangYeXianZhuangJiQianJing.html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汗剂是一种用于控制人体出汗量的个人护理产品，常见于化妆品和个人卫生用品中。近年来，随着消费者对健康和自然成分的关注增加以及技术进步，止汗剂在配方优化、安全性验证及个性化定制方面取得了长足进步。现代止汗剂不仅采用了更温和的活性成分如氯化铝盐类，并通过严格的临床试验验证了其安全性和有效性，还推出了针对不同肤质和使用场景的多样化产品，满足了市场的多样化需求。</w:t>
      </w:r>
      <w:r>
        <w:rPr>
          <w:rFonts w:hint="eastAsia"/>
        </w:rPr>
        <w:br/>
      </w:r>
      <w:r>
        <w:rPr>
          <w:rFonts w:hint="eastAsia"/>
        </w:rPr>
        <w:t>　　未来，止汗剂的发展将主要集中在功能性与个性化定制方面。一方面，结合生物技术和发酵工程技术，可以进一步开发具有特定保健功能的新型止汗剂，如添加益生菌或抗氧化成分，以满足消费者对健康产品的需求。此外，利用3D打印技术实现个性化止汗剂的定制生产，不仅能提高用户体验，还能增强品牌的差异化优势。另一方面，随着全球对食品安全和可持续发展的关注度上升，探索止汗剂在这些新兴领域的应用潜力，如参与清洁标签项目或生态友好型产品研发，将是未来研究的一个重要方向。同时，注重质量控制和用户教育，确保产品的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ad98801524256" w:history="1">
        <w:r>
          <w:rPr>
            <w:rStyle w:val="Hyperlink"/>
          </w:rPr>
          <w:t>2025-2031年中国止汗剂市场研究与发展前景报告</w:t>
        </w:r>
      </w:hyperlink>
      <w:r>
        <w:rPr>
          <w:rFonts w:hint="eastAsia"/>
        </w:rPr>
        <w:t>》基于国家统计局及止汗剂行业协会的权威数据，全面调研了止汗剂行业的市场规模、市场需求、产业链结构及价格变动，并对止汗剂细分市场进行了深入分析。报告详细剖析了止汗剂市场竞争格局，重点关注品牌影响力及重点企业的运营表现，同时科学预测了止汗剂市场前景与发展趋势，识别了行业潜在的风险与机遇。通过专业、科学的研究方法，报告为止汗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止汗剂行业界定</w:t>
      </w:r>
      <w:r>
        <w:rPr>
          <w:rFonts w:hint="eastAsia"/>
        </w:rPr>
        <w:br/>
      </w:r>
      <w:r>
        <w:rPr>
          <w:rFonts w:hint="eastAsia"/>
        </w:rPr>
        <w:t>　　第一节 止汗剂行业定义</w:t>
      </w:r>
      <w:r>
        <w:rPr>
          <w:rFonts w:hint="eastAsia"/>
        </w:rPr>
        <w:br/>
      </w:r>
      <w:r>
        <w:rPr>
          <w:rFonts w:hint="eastAsia"/>
        </w:rPr>
        <w:t>　　第二节 止汗剂行业特点分析</w:t>
      </w:r>
      <w:r>
        <w:rPr>
          <w:rFonts w:hint="eastAsia"/>
        </w:rPr>
        <w:br/>
      </w:r>
      <w:r>
        <w:rPr>
          <w:rFonts w:hint="eastAsia"/>
        </w:rPr>
        <w:t>　　第三节 止汗剂行业发展历程</w:t>
      </w:r>
      <w:r>
        <w:rPr>
          <w:rFonts w:hint="eastAsia"/>
        </w:rPr>
        <w:br/>
      </w:r>
      <w:r>
        <w:rPr>
          <w:rFonts w:hint="eastAsia"/>
        </w:rPr>
        <w:t>　　第四节 止汗剂产业链分析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2024-2025年全球止汗剂行业发展态势分析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全球止汗剂行业总体情况</w:t>
      </w:r>
      <w:r>
        <w:rPr>
          <w:rFonts w:hint="eastAsia"/>
        </w:rPr>
        <w:br/>
      </w:r>
      <w:r>
        <w:rPr>
          <w:rFonts w:hint="eastAsia"/>
        </w:rPr>
        <w:t>　　第二节 止汗剂行业重点国家、地区市场分析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全球止汗剂行业发展前景预测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2024-2025年中国止汗剂行业发展环境分析</w:t>
      </w:r>
      <w:r>
        <w:rPr>
          <w:rFonts w:hint="eastAsia"/>
        </w:rPr>
        <w:br/>
      </w:r>
      <w:r>
        <w:rPr>
          <w:rFonts w:hint="eastAsia"/>
        </w:rPr>
        <w:t>　　第一节 止汗剂行业经济环境分析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止汗剂行业政策环境分析</w:t>
      </w:r>
      <w:r>
        <w:rPr>
          <w:rFonts w:hint="eastAsia"/>
        </w:rPr>
        <w:br/>
      </w:r>
      <w:r>
        <w:rPr>
          <w:rFonts w:hint="eastAsia"/>
        </w:rPr>
        <w:t>　　　　一、止汗剂行业相关政策</w:t>
      </w:r>
      <w:r>
        <w:rPr>
          <w:rFonts w:hint="eastAsia"/>
        </w:rPr>
        <w:br/>
      </w:r>
      <w:r>
        <w:rPr>
          <w:rFonts w:hint="eastAsia"/>
        </w:rPr>
        <w:t>　　　　二、止汗剂行业相关标准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止汗剂行业技术发展现状及趋势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当前我国止汗剂技术发展现状</w:t>
      </w:r>
      <w:r>
        <w:rPr>
          <w:rFonts w:hint="eastAsia"/>
        </w:rPr>
        <w:br/>
      </w:r>
      <w:r>
        <w:rPr>
          <w:rFonts w:hint="eastAsia"/>
        </w:rPr>
        <w:t>　　第二节 中外止汗剂技术差距及产生差距的主要原因分析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提高我国止汗剂技术的对策</w:t>
      </w:r>
      <w:r>
        <w:rPr>
          <w:rFonts w:hint="eastAsia"/>
        </w:rPr>
        <w:br/>
      </w:r>
      <w:r>
        <w:rPr>
          <w:rFonts w:hint="eastAsia"/>
        </w:rPr>
        <w:t>　　第四节 我国止汗剂研发、设计发展趋势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中国止汗剂行业市场供需状况分析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中国止汗剂行业市场规模情况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中国止汗剂行业市场需求状况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一、2019-2024年止汗剂行业市场需求情况</w:t>
      </w:r>
      <w:r>
        <w:rPr>
          <w:rFonts w:hint="eastAsia"/>
        </w:rPr>
        <w:br/>
      </w:r>
      <w:r>
        <w:rPr>
          <w:rFonts w:hint="eastAsia"/>
        </w:rPr>
        <w:t>　　　　二、止汗剂行业市场需求特点分析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三、2025-2031年止汗剂行业市场需求预测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中国止汗剂行业产量情况分析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一、2019-2024年止汗剂行业产量统计</w:t>
      </w:r>
      <w:r>
        <w:rPr>
          <w:rFonts w:hint="eastAsia"/>
        </w:rPr>
        <w:br/>
      </w:r>
      <w:r>
        <w:rPr>
          <w:rFonts w:hint="eastAsia"/>
        </w:rPr>
        <w:t>　　　　二、止汗剂行业市场供给特点分析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三、2025-2031年止汗剂行业产量预测</w:t>
      </w:r>
      <w:r>
        <w:rPr>
          <w:rFonts w:hint="eastAsia"/>
        </w:rPr>
        <w:br/>
      </w:r>
      <w:r>
        <w:rPr>
          <w:rFonts w:hint="eastAsia"/>
        </w:rPr>
        <w:t>　　第四节 止汗剂行业市场供需平衡状况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中国止汗剂行业进出口情况分析</w:t>
      </w:r>
      <w:r>
        <w:rPr>
          <w:rFonts w:hint="eastAsia"/>
        </w:rPr>
        <w:br/>
      </w:r>
      <w:r>
        <w:rPr>
          <w:rFonts w:hint="eastAsia"/>
        </w:rPr>
        <w:t>　　第一节 止汗剂行业出口情况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一、2019-2024年止汗剂行业出口情况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三、2025-2031年止汗剂行业出口情况预测</w:t>
      </w:r>
      <w:r>
        <w:rPr>
          <w:rFonts w:hint="eastAsia"/>
        </w:rPr>
        <w:br/>
      </w:r>
      <w:r>
        <w:rPr>
          <w:rFonts w:hint="eastAsia"/>
        </w:rPr>
        <w:t>　　第二节 止汗剂行业进口情况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一、2019-2024年止汗剂行业进口情况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三、2025-2031年止汗剂行业进口情况预测</w:t>
      </w:r>
      <w:r>
        <w:rPr>
          <w:rFonts w:hint="eastAsia"/>
        </w:rPr>
        <w:br/>
      </w:r>
      <w:r>
        <w:rPr>
          <w:rFonts w:hint="eastAsia"/>
        </w:rPr>
        <w:t>　　第三节 止汗剂行业进出口面临的挑战及对策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中国止汗剂行业产品价格监测</w:t>
      </w:r>
      <w:r>
        <w:rPr>
          <w:rFonts w:hint="eastAsia"/>
        </w:rPr>
        <w:br/>
      </w:r>
      <w:r>
        <w:rPr>
          <w:rFonts w:hint="eastAsia"/>
        </w:rPr>
        <w:t>　　　　一、止汗剂市场价格特征</w:t>
      </w:r>
      <w:r>
        <w:rPr>
          <w:rFonts w:hint="eastAsia"/>
        </w:rPr>
        <w:br/>
      </w:r>
      <w:r>
        <w:rPr>
          <w:rFonts w:hint="eastAsia"/>
        </w:rPr>
        <w:t>　　　　二、当前止汗剂市场价格评述</w:t>
      </w:r>
      <w:r>
        <w:rPr>
          <w:rFonts w:hint="eastAsia"/>
        </w:rPr>
        <w:br/>
      </w:r>
      <w:r>
        <w:rPr>
          <w:rFonts w:hint="eastAsia"/>
        </w:rPr>
        <w:t>　　　　三、影响止汗剂市场价格因素分析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四、未来止汗剂市场价格走势预测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中国止汗剂行业重点区域市场分析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止汗剂行业区域市场分布情况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止汗剂行业细分市场调研分析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止汗剂细分产品（一）市场调研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止汗剂细分产品（二）市场调研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止汗剂行业上、下游市场分析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止汗剂行业上游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止汗剂行业下游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止汗剂行业重点企业发展调研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止汗剂重点企业（一）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止汗剂重点企业（二）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止汗剂重点企业（三）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止汗剂重点企业（四）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止汗剂重点企业（五）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止汗剂重点企业（六）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止汗剂行业风险及对策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2025-2031年止汗剂行业发展环境分析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2025-2031年止汗剂行业投资特性分析</w:t>
      </w:r>
      <w:r>
        <w:rPr>
          <w:rFonts w:hint="eastAsia"/>
        </w:rPr>
        <w:br/>
      </w:r>
      <w:r>
        <w:rPr>
          <w:rFonts w:hint="eastAsia"/>
        </w:rPr>
        <w:t>　　　　一、止汗剂行业进入壁垒</w:t>
      </w:r>
      <w:r>
        <w:rPr>
          <w:rFonts w:hint="eastAsia"/>
        </w:rPr>
        <w:br/>
      </w:r>
      <w:r>
        <w:rPr>
          <w:rFonts w:hint="eastAsia"/>
        </w:rPr>
        <w:t>　　　　二、止汗剂行业盈利模式</w:t>
      </w:r>
      <w:r>
        <w:rPr>
          <w:rFonts w:hint="eastAsia"/>
        </w:rPr>
        <w:br/>
      </w:r>
      <w:r>
        <w:rPr>
          <w:rFonts w:hint="eastAsia"/>
        </w:rPr>
        <w:t>　　　　三、止汗剂行业盈利因素</w:t>
      </w:r>
      <w:r>
        <w:rPr>
          <w:rFonts w:hint="eastAsia"/>
        </w:rPr>
        <w:br/>
      </w:r>
      <w:r>
        <w:rPr>
          <w:rFonts w:hint="eastAsia"/>
        </w:rPr>
        <w:t>　　第三节 止汗剂行业“波特五力模型”分析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2025-2031年止汗剂行业风险及对策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止汗剂企业竞争策略分析</w:t>
      </w:r>
      <w:r>
        <w:rPr>
          <w:rFonts w:hint="eastAsia"/>
        </w:rPr>
        <w:br/>
      </w:r>
      <w:r>
        <w:rPr>
          <w:rFonts w:hint="eastAsia"/>
        </w:rPr>
        <w:t>　　第一节 止汗剂市场竞争策略分析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一、2025-2031年中国止汗剂市场增长潜力分析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二、2025-2031年中国止汗剂主要潜力品种分析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三、现有止汗剂产品竞争策略分析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四、潜力止汗剂品种竞争策略选择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2025-2031年中国止汗剂企业竞争策略分析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一、2025-2031年我国止汗剂市场竞争趋势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二、2025-2031年止汗剂行业竞争格局展望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三、2025-2031年止汗剂行业竞争策略分析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四、2025-2031年止汗剂企业竞争策略分析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2025-2031年中国止汗剂行业发展趋势分析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一、2025-2031年止汗剂技术发展趋势分析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二、2025-2031年止汗剂产品发展趋势分析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三、2025-2031年止汗剂行业竞争格局展望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2025-2031年中国止汗剂市场趋势分析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一、2025-2031年止汗剂发展趋势预测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二、2025-2031年止汗剂市场前景分析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三、2025-2031年止汗剂产业政策趋向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2025-2031年止汗剂行业投资价值评估分析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止汗剂行业发展建议分析</w:t>
      </w:r>
      <w:r>
        <w:rPr>
          <w:rFonts w:hint="eastAsia"/>
        </w:rPr>
        <w:br/>
      </w:r>
      <w:r>
        <w:rPr>
          <w:rFonts w:hint="eastAsia"/>
        </w:rPr>
        <w:t>　　第一节 止汗剂行业研究结论及建议</w:t>
      </w:r>
      <w:r>
        <w:rPr>
          <w:rFonts w:hint="eastAsia"/>
        </w:rPr>
        <w:br/>
      </w:r>
      <w:r>
        <w:rPr>
          <w:rFonts w:hint="eastAsia"/>
        </w:rPr>
        <w:t>　　第二节 止汗剂细分行业研究结论及建议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(中.智.林)止汗剂行业竞争策略总结及建议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止汗剂行业历程</w:t>
      </w:r>
      <w:r>
        <w:rPr>
          <w:rFonts w:hint="eastAsia"/>
        </w:rPr>
        <w:br/>
      </w:r>
      <w:r>
        <w:rPr>
          <w:rFonts w:hint="eastAsia"/>
        </w:rPr>
        <w:t>　　图表 止汗剂行业生命周期</w:t>
      </w:r>
      <w:r>
        <w:rPr>
          <w:rFonts w:hint="eastAsia"/>
        </w:rPr>
        <w:br/>
      </w:r>
      <w:r>
        <w:rPr>
          <w:rFonts w:hint="eastAsia"/>
        </w:rPr>
        <w:t>　　图表 止汗剂行业产业链分析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2019-2024年止汗剂行业市场容量分析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2019-2024年中国止汗剂行业产能统计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2019-2024年中国止汗剂行业产量及增长趋势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2019-2024年中国止汗剂市场需求量及增速统计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2024年中国止汗剂行业需求领域分布格局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2019-2024年中国止汗剂进口数量分析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2019-2024年中国止汗剂进口金额分析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2019-2024年中国止汗剂出口数量分析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2019-2024年中国止汗剂出口金额分析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2024年中国止汗剂进口国家及地区分析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2024年中国止汗剂出口国家及地区分析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2019-2024年中国止汗剂行业企业平均规模情况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2025-2031年中国止汗剂市场需求量预测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2025-2031年中国止汗剂行业供需平衡预测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2025-2031年中国止汗剂行业市场容量预测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2025-2031年中国止汗剂行业市场规模预测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2025年中国止汗剂市场前景分析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2025年中国止汗剂发展趋势预测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ad98801524256" w:history="1">
        <w:r>
          <w:rPr>
            <w:rStyle w:val="Hyperlink"/>
          </w:rPr>
          <w:t>2025-2031年中国止汗剂市场研究与发展前景报告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ad98801524256" w:history="1">
        <w:r>
          <w:rPr>
            <w:rStyle w:val="Hyperlink"/>
          </w:rPr>
          <w:t>https://www.20087.com/3/08/ZhiHanJiHangYeXianZhuangJiQianJing.html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热点：止汗药有哪几种、止汗剂对身体有害吗、止汗剂哪个牌子好、止汗剂对脚汗有用吗、Driclor止汗剂、止汗剂有哪些、手汗专用的止汗剂、止汗剂在药店能买到吗、止汗喷雾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25fc6e735482d" w:history="1">
      <w:r>
        <w:rPr>
          <w:rStyle w:val="Hyperlink"/>
        </w:rPr>
        <w:t>2025-2031年中国止汗剂市场研究与发展前景报告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ZhiHanJiHangYeXianZhuangJiQianJing.html" TargetMode="External" Id="R761ad9880152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ZhiHanJiHangYeXianZhuangJiQianJing.html" TargetMode="External" Id="Rae425fc6e735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2024-11-29T07:32:00Z</dcterms:created>
  <dcterms:modified xsi:type="dcterms:W3CDTF">2024-11-29T08:32:00Z</dcterms:modified>
  <dc:subject>2025-2031年中国止汗剂市场研究与发展前景报告</dc:subject>
  <dc:title>2025-2031年中国止汗剂市场研究与发展前景报告</dc:title>
  <cp:keywords>2025-2031年中国止汗剂市场研究与发展前景报告</cp:keywords>
  <dc:description>2025-2031年中国止汗剂市场研究与发展前景报告</dc:description>
</cp:coreProperties>
</file>