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a2a304956463a" w:history="1">
              <w:r>
                <w:rPr>
                  <w:rStyle w:val="Hyperlink"/>
                </w:rPr>
                <w:t>2025-2031年中国正丁腈市场分析及发展趋势预测报告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a2a304956463a" w:history="1">
              <w:r>
                <w:rPr>
                  <w:rStyle w:val="Hyperlink"/>
                </w:rPr>
                <w:t>2025-2031年中国正丁腈市场分析及发展趋势预测报告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a2a304956463a" w:history="1">
                <w:r>
                  <w:rPr>
                    <w:rStyle w:val="Hyperlink"/>
                  </w:rPr>
                  <w:t>https://www.20087.com/1/63/ZhengDingJingFaZhanQuShiYuCeBaoGao.html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腈是一种重要的有机合成原料，广泛应用于生产合成橡胶、树脂、涂料和医药中间体等领域。随着下游产业对高质量和特种化学品需求的增长，正丁腈的市场需求稳定上升。目前，正丁腈的生产技术主要依赖于丁二烯和氢氰酸的反应，但这种方法存在一定的安全隐患和环境污染问题。</w:t>
      </w:r>
      <w:r>
        <w:rPr>
          <w:rFonts w:hint="eastAsia"/>
        </w:rPr>
        <w:br/>
      </w:r>
      <w:r>
        <w:rPr>
          <w:rFonts w:hint="eastAsia"/>
        </w:rPr>
        <w:t>　　未来，正丁腈的生产将更加注重安全和环保。在安全方面，通过改进工艺流程和设备设计，减少事故发生的可能性，同时提高生产效率和产品纯度。在环保方面，将研发新的合成路线，减少副产物和废物的产生，例如采用生物催化或绿色溶剂技术。此外，随着下游市场对高性能材料的需求增加，开发具有特殊功能的正丁腈衍生物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a2a304956463a" w:history="1">
        <w:r>
          <w:rPr>
            <w:rStyle w:val="Hyperlink"/>
          </w:rPr>
          <w:t>2025-2031年中国正丁腈市场分析及发展趋势预测报告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正丁腈产业链。正丁腈报告详细分析了市场竞争格局，聚焦了重点企业及品牌影响力，并对价格机制和正丁腈细分市场特征进行了探讨。此外，报告还对市场前景进行了展望，预测了行业发展趋势，并就潜在的风险与机遇提供了专业的见解。正丁腈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正丁腈产业概述</w:t>
      </w:r>
      <w:r>
        <w:rPr>
          <w:rFonts w:hint="eastAsia"/>
        </w:rPr>
        <w:br/>
      </w:r>
      <w:r>
        <w:rPr>
          <w:rFonts w:hint="eastAsia"/>
        </w:rPr>
        <w:t>　　第一节 正丁腈产业定义</w:t>
      </w:r>
      <w:r>
        <w:rPr>
          <w:rFonts w:hint="eastAsia"/>
        </w:rPr>
        <w:br/>
      </w:r>
      <w:r>
        <w:rPr>
          <w:rFonts w:hint="eastAsia"/>
        </w:rPr>
        <w:t>　　第二节 正丁腈产业发展历程</w:t>
      </w:r>
      <w:r>
        <w:rPr>
          <w:rFonts w:hint="eastAsia"/>
        </w:rPr>
        <w:br/>
      </w:r>
      <w:r>
        <w:rPr>
          <w:rFonts w:hint="eastAsia"/>
        </w:rPr>
        <w:t>　　第三节 正丁腈分类情况</w:t>
      </w:r>
      <w:r>
        <w:rPr>
          <w:rFonts w:hint="eastAsia"/>
        </w:rPr>
        <w:br/>
      </w:r>
      <w:r>
        <w:rPr>
          <w:rFonts w:hint="eastAsia"/>
        </w:rPr>
        <w:t>　　第四节 正丁腈产业链分析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2024-2025年正丁腈行业发展环境分析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我国正丁腈行业政策环境分析</w:t>
      </w:r>
      <w:r>
        <w:rPr>
          <w:rFonts w:hint="eastAsia"/>
        </w:rPr>
        <w:br/>
      </w:r>
      <w:r>
        <w:rPr>
          <w:rFonts w:hint="eastAsia"/>
        </w:rPr>
        <w:t>　　　　一、正丁腈产业政策分析</w:t>
      </w:r>
      <w:r>
        <w:rPr>
          <w:rFonts w:hint="eastAsia"/>
        </w:rPr>
        <w:br/>
      </w:r>
      <w:r>
        <w:rPr>
          <w:rFonts w:hint="eastAsia"/>
        </w:rPr>
        <w:t>　　　　二、相关正丁腈产业政策影响分析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我国正丁腈行业技术环境分析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一、我国正丁腈技术发展概况</w:t>
      </w:r>
      <w:r>
        <w:rPr>
          <w:rFonts w:hint="eastAsia"/>
        </w:rPr>
        <w:br/>
      </w:r>
      <w:r>
        <w:rPr>
          <w:rFonts w:hint="eastAsia"/>
        </w:rPr>
        <w:t>　　　　二、我国正丁腈行业技术发展趋势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中国正丁腈市场供需分析预测</w:t>
      </w:r>
      <w:r>
        <w:rPr>
          <w:rFonts w:hint="eastAsia"/>
        </w:rPr>
        <w:br/>
      </w:r>
      <w:r>
        <w:rPr>
          <w:rFonts w:hint="eastAsia"/>
        </w:rPr>
        <w:t>　　第一节 正丁腈市场现状分析及预测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二、2025-2031年我国正丁腈市场规模预测</w:t>
      </w:r>
      <w:r>
        <w:rPr>
          <w:rFonts w:hint="eastAsia"/>
        </w:rPr>
        <w:br/>
      </w:r>
      <w:r>
        <w:rPr>
          <w:rFonts w:hint="eastAsia"/>
        </w:rPr>
        <w:t>　　第二节 正丁腈行业供给分析及预测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二、2025年我国正丁腈行业产量特点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三、2025-2031年我国正丁腈行业产量预测</w:t>
      </w:r>
      <w:r>
        <w:rPr>
          <w:rFonts w:hint="eastAsia"/>
        </w:rPr>
        <w:br/>
      </w:r>
      <w:r>
        <w:rPr>
          <w:rFonts w:hint="eastAsia"/>
        </w:rPr>
        <w:t>　　第三节 正丁腈市场需求分析及预测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二、2025年我国正丁腈市场需求特点分析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三、2025-2031年我国正丁腈市场需求预测</w:t>
      </w:r>
      <w:r>
        <w:rPr>
          <w:rFonts w:hint="eastAsia"/>
        </w:rPr>
        <w:br/>
      </w:r>
      <w:r>
        <w:rPr>
          <w:rFonts w:hint="eastAsia"/>
        </w:rPr>
        <w:t>　　第四节 正丁腈行业进出口情况分析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一、2019-2024年我国正丁腈进出口情况分析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二、2025年我国正丁腈行业进出口特点分析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三、2025-2031年我国正丁腈进出口情况预测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2019-2024年我国正丁腈市场价格回顾分析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当前国内正丁腈产品市场价格及评述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国内正丁腈产品价格影响因素分析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2025-2031年我国正丁腈市场价格趋势预测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正丁腈行业细分（一）市场调研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正丁腈行业细分（二）市场调研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正丁腈行业上、下游产业分析</w:t>
      </w:r>
      <w:r>
        <w:rPr>
          <w:rFonts w:hint="eastAsia"/>
        </w:rPr>
        <w:br/>
      </w:r>
      <w:r>
        <w:rPr>
          <w:rFonts w:hint="eastAsia"/>
        </w:rPr>
        <w:t>　　第一节 正丁腈产业链分析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二、正丁腈产业链模型分析</w:t>
      </w:r>
      <w:r>
        <w:rPr>
          <w:rFonts w:hint="eastAsia"/>
        </w:rPr>
        <w:br/>
      </w:r>
      <w:r>
        <w:rPr>
          <w:rFonts w:hint="eastAsia"/>
        </w:rPr>
        <w:t>　　第二节 正丁腈上游行业发展状况分析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正丁腈下游产业发展状况分析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一、中国正丁腈行业重点区域市场结构变化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二、中国正丁腈行业重点区域（一）发展分析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三、中国正丁腈行业重点区域（二）发展分析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四、中国正丁腈行业重点区域（三）发展分析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五、中国正丁腈行业重点区域（四）发展分析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六、中国正丁腈行业重点区域（五）发展分析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近几年正丁腈行业重点企业发展分析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正丁腈企业（一）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正丁腈企业（二）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正丁腈企业（三）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正丁腈企业（四）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正丁腈企业（五）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2019-2024年中国正丁腈行业总体发展状况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中国正丁腈行业规模情况分析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中国正丁腈行业财务能力分析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2019-2024年中国正丁腈行业集中度分析</w:t>
      </w:r>
      <w:r>
        <w:rPr>
          <w:rFonts w:hint="eastAsia"/>
        </w:rPr>
        <w:br/>
      </w:r>
      <w:r>
        <w:rPr>
          <w:rFonts w:hint="eastAsia"/>
        </w:rPr>
        <w:t>　　第二节 正丁腈行业SWOT分析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2025-2031年中国正丁腈行业竞争格局预测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2025-2031年正丁腈行业发展趋势及投资风险分析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当前正丁腈行业存在的问题</w:t>
      </w:r>
      <w:r>
        <w:rPr>
          <w:rFonts w:hint="eastAsia"/>
        </w:rPr>
        <w:br/>
      </w:r>
      <w:r>
        <w:rPr>
          <w:rFonts w:hint="eastAsia"/>
        </w:rPr>
        <w:t>　　第二节 正丁腈未来发展预测分析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一、中国正丁腈发展方向分析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三、2025-2031年中国正丁腈行业发展趋势预测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2025-2031年中国正丁腈行业投资风险分析</w:t>
      </w:r>
      <w:r>
        <w:rPr>
          <w:rFonts w:hint="eastAsia"/>
        </w:rPr>
        <w:br/>
      </w:r>
      <w:r>
        <w:rPr>
          <w:rFonts w:hint="eastAsia"/>
        </w:rPr>
        <w:t>　　　　一、正丁腈市场竞争风险</w:t>
      </w:r>
      <w:r>
        <w:rPr>
          <w:rFonts w:hint="eastAsia"/>
        </w:rPr>
        <w:br/>
      </w:r>
      <w:r>
        <w:rPr>
          <w:rFonts w:hint="eastAsia"/>
        </w:rPr>
        <w:t>　　　　二、正丁腈原材料压力风险分析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三、正丁腈技术风险分析</w:t>
      </w:r>
      <w:r>
        <w:rPr>
          <w:rFonts w:hint="eastAsia"/>
        </w:rPr>
        <w:br/>
      </w:r>
      <w:r>
        <w:rPr>
          <w:rFonts w:hint="eastAsia"/>
        </w:rPr>
        <w:t>　　　　四、正丁腈政策和体制风险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2024-2025年正丁腈行业投资情况分析</w:t>
      </w:r>
      <w:r>
        <w:rPr>
          <w:rFonts w:hint="eastAsia"/>
        </w:rPr>
        <w:br/>
      </w:r>
      <w:r>
        <w:rPr>
          <w:rFonts w:hint="eastAsia"/>
        </w:rPr>
        <w:t>　　　　一、正丁腈总体投资结构</w:t>
      </w:r>
      <w:r>
        <w:rPr>
          <w:rFonts w:hint="eastAsia"/>
        </w:rPr>
        <w:br/>
      </w:r>
      <w:r>
        <w:rPr>
          <w:rFonts w:hint="eastAsia"/>
        </w:rPr>
        <w:t>　　　　二、正丁腈投资规模情况</w:t>
      </w:r>
      <w:r>
        <w:rPr>
          <w:rFonts w:hint="eastAsia"/>
        </w:rPr>
        <w:br/>
      </w:r>
      <w:r>
        <w:rPr>
          <w:rFonts w:hint="eastAsia"/>
        </w:rPr>
        <w:t>　　　　三、正丁腈投资增速情况</w:t>
      </w:r>
      <w:r>
        <w:rPr>
          <w:rFonts w:hint="eastAsia"/>
        </w:rPr>
        <w:br/>
      </w:r>
      <w:r>
        <w:rPr>
          <w:rFonts w:hint="eastAsia"/>
        </w:rPr>
        <w:t>　　　　四、正丁腈分地区投资分析</w:t>
      </w:r>
      <w:r>
        <w:rPr>
          <w:rFonts w:hint="eastAsia"/>
        </w:rPr>
        <w:br/>
      </w:r>
      <w:r>
        <w:rPr>
          <w:rFonts w:hint="eastAsia"/>
        </w:rPr>
        <w:t>　　第二节 正丁腈行业投资机会分析</w:t>
      </w:r>
      <w:r>
        <w:rPr>
          <w:rFonts w:hint="eastAsia"/>
        </w:rPr>
        <w:br/>
      </w:r>
      <w:r>
        <w:rPr>
          <w:rFonts w:hint="eastAsia"/>
        </w:rPr>
        <w:t>　　　　一、正丁腈投资项目分析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二、可以投资的正丁腈模式</w:t>
      </w:r>
      <w:r>
        <w:rPr>
          <w:rFonts w:hint="eastAsia"/>
        </w:rPr>
        <w:br/>
      </w:r>
      <w:r>
        <w:rPr>
          <w:rFonts w:hint="eastAsia"/>
        </w:rPr>
        <w:t>　　　　三、2025年正丁腈投资机会</w:t>
      </w:r>
      <w:r>
        <w:rPr>
          <w:rFonts w:hint="eastAsia"/>
        </w:rPr>
        <w:br/>
      </w:r>
      <w:r>
        <w:rPr>
          <w:rFonts w:hint="eastAsia"/>
        </w:rPr>
        <w:t>　　　　四、2025年正丁腈投资新方向</w:t>
      </w:r>
      <w:r>
        <w:rPr>
          <w:rFonts w:hint="eastAsia"/>
        </w:rPr>
        <w:br/>
      </w:r>
      <w:r>
        <w:rPr>
          <w:rFonts w:hint="eastAsia"/>
        </w:rPr>
        <w:t>　　第三节 [^中^智^林]正丁腈行业发展前景分析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一、2025年正丁腈市场的发展前景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二、2025年正丁腈市场面临的发展商机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2019-2024年中国正丁腈行业产能及增长趋势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2025-2031年中国正丁腈行业产能预测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2019-2024年中国正丁腈行业产量及增长趋势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2025-2031年中国正丁腈行业产量预测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2025-2031年中国正丁腈行业市场需求预测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2019-2024年中国正丁腈行业进口量及增速统计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2019-2024年中国正丁腈行业出口量及增速统计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2025年正丁腈行业壁垒</w:t>
      </w:r>
      <w:r>
        <w:rPr>
          <w:rFonts w:hint="eastAsia"/>
        </w:rPr>
        <w:br/>
      </w:r>
      <w:r>
        <w:rPr>
          <w:rFonts w:hint="eastAsia"/>
        </w:rPr>
        <w:t>　　图表 2025年正丁腈市场前景分析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2025-2031年中国正丁腈市场需求预测</w:t>
      </w:r>
      <w:r>
        <w:rPr>
          <w:rFonts w:hint="eastAsia"/>
        </w:rPr>
        <w:br/>
      </w:r>
      <w:r>
        <w:rPr>
          <w:rFonts w:hint="eastAsia"/>
        </w:rPr>
        <w:t>　　图表 2025年正丁腈发展趋势预测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a2a304956463a" w:history="1">
        <w:r>
          <w:rPr>
            <w:rStyle w:val="Hyperlink"/>
          </w:rPr>
          <w:t>2025-2031年中国正丁腈市场分析及发展趋势预测报告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a2a304956463a" w:history="1">
        <w:r>
          <w:rPr>
            <w:rStyle w:val="Hyperlink"/>
          </w:rPr>
          <w:t>https://www.20087.com/1/63/ZhengDingJingFaZhanQuShiYuCeBaoGao.html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热点：正丁腈价格、正丁腈毒性、正丁腈 氰化钠、正丁腈cas、正丁腈化学式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f7886428740f5" w:history="1">
      <w:r>
        <w:rPr>
          <w:rStyle w:val="Hyperlink"/>
        </w:rPr>
        <w:t>2025-2031年中国正丁腈市场分析及发展趋势预测报告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engDingJingFaZhanQuShiYuCeBaoGao.html" TargetMode="External" Id="R9a4a2a304956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engDingJingFaZhanQuShiYuCeBaoGao.html" TargetMode="External" Id="R936f78864287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2024-08-30T07:34:00Z</dcterms:created>
  <dcterms:modified xsi:type="dcterms:W3CDTF">2024-08-30T08:34:00Z</dcterms:modified>
  <dc:subject>2025-2031年中国正丁腈市场分析及发展趋势预测报告</dc:subject>
  <dc:title>2025-2031年中国正丁腈市场分析及发展趋势预测报告</dc:title>
  <cp:keywords>2025-2031年中国正丁腈市场分析及发展趋势预测报告</cp:keywords>
  <dc:description>2025-2031年中国正丁腈市场分析及发展趋势预测报告</dc:description>
</cp:coreProperties>
</file>