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42a8832d74195" w:history="1">
              <w:r>
                <w:rPr>
                  <w:rStyle w:val="Hyperlink"/>
                </w:rPr>
                <w:t>中国苹果酸行业现状与趋势预测报告（2025-2031年）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42a8832d74195" w:history="1">
              <w:r>
                <w:rPr>
                  <w:rStyle w:val="Hyperlink"/>
                </w:rPr>
                <w:t>中国苹果酸行业现状与趋势预测报告（2025-2031年）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42a8832d74195" w:history="1">
                <w:r>
                  <w:rPr>
                    <w:rStyle w:val="Hyperlink"/>
                  </w:rPr>
                  <w:t>https://www.20087.com/3/95/PingGuoSuanDeFaZhanQuShi.html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作为一种天然有机酸，广泛应用于食品、饮料、医药、化妆品、饲料、化工等行业。在食品饮料中，苹果酸作为酸味剂、pH调节剂、抗氧化剂，可改善口感、延长保质期、增强营养价值。在医药领域，苹果酸及其盐类可用于制备抗酸药、营养补充剂、缓释制剂等。在化妆品中，苹果酸作为果酸的一种，具有去角质、保湿、抗衰老等功效。目前，苹果酸的生产主要通过发酵法（利用微生物发酵糖类生成）、化学合成法和提取法（从苹果等水果中提取）进行，其中发酵法由于其环保、成本效益高的特点而成为主流。随着消费者对天然、健康、环保产品需求的增加，生物基苹果酸的市场需求持续增长。</w:t>
      </w:r>
      <w:r>
        <w:rPr>
          <w:rFonts w:hint="eastAsia"/>
        </w:rPr>
        <w:br/>
      </w:r>
      <w:r>
        <w:rPr>
          <w:rFonts w:hint="eastAsia"/>
        </w:rPr>
        <w:t>　　苹果酸行业将朝着绿色化、功能化、精细化方向发展。绿色化方面，苹果酸生产将进一步推广生物发酵技术，优化发酵菌种、发酵工艺，提高原料利用率，减少废弃物排放，实现可持续生产。功能化方面，苹果酸将在现有应用基础上，开发更多特定功能，如在食品中作为天然防腐剂、膳食纤维来源，在医药中作为靶向药物载体、抗肿瘤药物前体等。精细化方面，将针对不同应用领域的需求，生产纯度更高、杂质更低、规格更精细的苹果酸产品，满足高端市场和特定用途的要求。此外，随着法规对食品添加剂、化妆品成分的监管趋严，苹果酸的安全性评价、毒理学研究、标准化生产等方面将得到更多关注和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42a8832d74195" w:history="1">
        <w:r>
          <w:rPr>
            <w:rStyle w:val="Hyperlink"/>
          </w:rPr>
          <w:t>中国苹果酸行业现状与趋势预测报告（2025-2031年）</w:t>
        </w:r>
      </w:hyperlink>
      <w:r>
        <w:rPr>
          <w:rFonts w:hint="eastAsia"/>
        </w:rPr>
        <w:t>》依托权威数据资源与长期市场监测，系统分析了苹果酸行业的市场规模、市场需求及产业链结构，深入探讨了苹果酸价格变动与细分市场特征。报告科学预测了苹果酸市场前景及未来发展趋势，重点剖析了行业集中度、竞争格局及重点企业的市场地位，并通过SWOT分析揭示了苹果酸行业机遇与潜在风险。报告为投资者及业内企业提供了全面的市场洞察与决策参考，助力把握苹果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苹果酸行业界定</w:t>
      </w:r>
      <w:r>
        <w:rPr>
          <w:rFonts w:hint="eastAsia"/>
        </w:rPr>
        <w:br/>
      </w:r>
      <w:r>
        <w:rPr>
          <w:rFonts w:hint="eastAsia"/>
        </w:rPr>
        <w:t>　　第一节 苹果酸行业定义</w:t>
      </w:r>
      <w:r>
        <w:rPr>
          <w:rFonts w:hint="eastAsia"/>
        </w:rPr>
        <w:br/>
      </w:r>
      <w:r>
        <w:rPr>
          <w:rFonts w:hint="eastAsia"/>
        </w:rPr>
        <w:t>　　第二节 苹果酸行业特点分析</w:t>
      </w:r>
      <w:r>
        <w:rPr>
          <w:rFonts w:hint="eastAsia"/>
        </w:rPr>
        <w:br/>
      </w:r>
      <w:r>
        <w:rPr>
          <w:rFonts w:hint="eastAsia"/>
        </w:rPr>
        <w:t>　　第三节 苹果酸行业发展历程</w:t>
      </w:r>
      <w:r>
        <w:rPr>
          <w:rFonts w:hint="eastAsia"/>
        </w:rPr>
        <w:br/>
      </w:r>
      <w:r>
        <w:rPr>
          <w:rFonts w:hint="eastAsia"/>
        </w:rPr>
        <w:t>　　第四节 苹果酸产业链分析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全球苹果酸行业总体情况</w:t>
      </w:r>
      <w:r>
        <w:rPr>
          <w:rFonts w:hint="eastAsia"/>
        </w:rPr>
        <w:br/>
      </w:r>
      <w:r>
        <w:rPr>
          <w:rFonts w:hint="eastAsia"/>
        </w:rPr>
        <w:t>　　第二节 苹果酸行业重点国家、地区市场分析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全球苹果酸行业发展前景预测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2024-2025年中国苹果酸行业发展环境分析</w:t>
      </w:r>
      <w:r>
        <w:rPr>
          <w:rFonts w:hint="eastAsia"/>
        </w:rPr>
        <w:br/>
      </w:r>
      <w:r>
        <w:rPr>
          <w:rFonts w:hint="eastAsia"/>
        </w:rPr>
        <w:t>　　第一节 苹果酸行业经济环境分析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苹果酸行业政策环境分析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一、苹果酸行业相关政策</w:t>
      </w:r>
      <w:r>
        <w:rPr>
          <w:rFonts w:hint="eastAsia"/>
        </w:rPr>
        <w:br/>
      </w:r>
      <w:r>
        <w:rPr>
          <w:rFonts w:hint="eastAsia"/>
        </w:rPr>
        <w:t>　　　　二、苹果酸行业相关标准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中国苹果酸行业市场需求状况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一、2019-2024年苹果酸行业市场需求情况</w:t>
      </w:r>
      <w:r>
        <w:rPr>
          <w:rFonts w:hint="eastAsia"/>
        </w:rPr>
        <w:br/>
      </w:r>
      <w:r>
        <w:rPr>
          <w:rFonts w:hint="eastAsia"/>
        </w:rPr>
        <w:t>　　　　二、苹果酸行业市场需求特点分析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中国苹果酸行业产量情况分析与预测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一、2019-2024年苹果酸行业产量统计分析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二、2024年苹果酸行业产量特点分析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三、2025-2031年苹果酸行业产量预测分析</w:t>
      </w:r>
      <w:r>
        <w:rPr>
          <w:rFonts w:hint="eastAsia"/>
        </w:rPr>
        <w:br/>
      </w:r>
      <w:r>
        <w:rPr>
          <w:rFonts w:hint="eastAsia"/>
        </w:rPr>
        <w:t>　　第四节 苹果酸行业市场供需平衡状况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三、2025-2031年苹果酸行业出口情况预测</w:t>
      </w:r>
      <w:r>
        <w:rPr>
          <w:rFonts w:hint="eastAsia"/>
        </w:rPr>
        <w:br/>
      </w:r>
      <w:r>
        <w:rPr>
          <w:rFonts w:hint="eastAsia"/>
        </w:rPr>
        <w:t>　　第二节 苹果酸行业进口情况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三、2025-2031年苹果酸行业进口情况预测</w:t>
      </w:r>
      <w:r>
        <w:rPr>
          <w:rFonts w:hint="eastAsia"/>
        </w:rPr>
        <w:br/>
      </w:r>
      <w:r>
        <w:rPr>
          <w:rFonts w:hint="eastAsia"/>
        </w:rPr>
        <w:t>　　第三节 苹果酸行业进出口面临的挑战及对策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2024-2025年中国苹果酸行业产品价格监测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一、苹果酸市场价格特征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二、当前苹果酸市场价格评述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苹果酸行业区域市场分布情况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2024-2025年苹果酸行业上、下游市场分析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苹果酸重点企业（二）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苹果酸重点企业（三）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苹果酸重点企业（四）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苹果酸重点企业（六）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2025-2031年苹果酸行业发展环境分析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2025-2031年苹果酸行业投资特性分析</w:t>
      </w:r>
      <w:r>
        <w:rPr>
          <w:rFonts w:hint="eastAsia"/>
        </w:rPr>
        <w:br/>
      </w:r>
      <w:r>
        <w:rPr>
          <w:rFonts w:hint="eastAsia"/>
        </w:rPr>
        <w:t>　　　　一、苹果酸行业进入壁垒</w:t>
      </w:r>
      <w:r>
        <w:rPr>
          <w:rFonts w:hint="eastAsia"/>
        </w:rPr>
        <w:br/>
      </w:r>
      <w:r>
        <w:rPr>
          <w:rFonts w:hint="eastAsia"/>
        </w:rPr>
        <w:t>　　　　二、苹果酸行业盈利模式</w:t>
      </w:r>
      <w:r>
        <w:rPr>
          <w:rFonts w:hint="eastAsia"/>
        </w:rPr>
        <w:br/>
      </w:r>
      <w:r>
        <w:rPr>
          <w:rFonts w:hint="eastAsia"/>
        </w:rPr>
        <w:t>　　　　三、苹果酸行业盈利因素</w:t>
      </w:r>
      <w:r>
        <w:rPr>
          <w:rFonts w:hint="eastAsia"/>
        </w:rPr>
        <w:br/>
      </w:r>
      <w:r>
        <w:rPr>
          <w:rFonts w:hint="eastAsia"/>
        </w:rPr>
        <w:t>　　第三节 苹果酸行业“波特五力模型”分析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2025-2031年苹果酸行业风险及对策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苹果酸企业竞争策略分析</w:t>
      </w:r>
      <w:r>
        <w:rPr>
          <w:rFonts w:hint="eastAsia"/>
        </w:rPr>
        <w:br/>
      </w:r>
      <w:r>
        <w:rPr>
          <w:rFonts w:hint="eastAsia"/>
        </w:rPr>
        <w:t>　　第一节 苹果酸市场竞争策略分析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三、现有苹果酸产品竞争策略分析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四、潜力苹果酸品种竞争策略选择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2025-2031年中国苹果酸企业竞争策略分析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一、2025-2031年我国苹果酸市场竞争趋势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四、2025-2031年苹果酸企业竞争策略分析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2025-2031年中国苹果酸行业发展趋势分析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二、2025-2031年苹果酸产品发展趋势分析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三、2025-2031年苹果酸行业竞争格局展望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2025-2031年中国苹果酸市场趋势分析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二、2025-2025年苹果酸市场前景分析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三、2025-2031年苹果酸产业政策趋向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2025-2031年苹果酸行业投资价值评估分析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苹果酸行业发展建议分析</w:t>
      </w:r>
      <w:r>
        <w:rPr>
          <w:rFonts w:hint="eastAsia"/>
        </w:rPr>
        <w:br/>
      </w:r>
      <w:r>
        <w:rPr>
          <w:rFonts w:hint="eastAsia"/>
        </w:rPr>
        <w:t>　　第一节 苹果酸行业研究结论及建议</w:t>
      </w:r>
      <w:r>
        <w:rPr>
          <w:rFonts w:hint="eastAsia"/>
        </w:rPr>
        <w:br/>
      </w:r>
      <w:r>
        <w:rPr>
          <w:rFonts w:hint="eastAsia"/>
        </w:rPr>
        <w:t>　　第二节 苹果酸细分行业研究结论及建议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中.智.林.－苹果酸行业竞争策略总结及建议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2019-2024年中国苹果酸行业市场需求及增长情况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2019-2024年中国苹果酸行业利润及增长情况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2025-2031年中国苹果酸行业产品市场价格走势预测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苹果酸重点企业经营情况分析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2025-2031年中国苹果酸市场规模预测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2025-2031年中国苹果酸行业利润预测</w:t>
      </w:r>
      <w:r>
        <w:rPr>
          <w:rFonts w:hint="eastAsia"/>
        </w:rPr>
        <w:br/>
      </w:r>
      <w:r>
        <w:rPr>
          <w:rFonts w:hint="eastAsia"/>
        </w:rPr>
        <w:t>　　图表 2025年苹果酸行业壁垒</w:t>
      </w:r>
      <w:r>
        <w:rPr>
          <w:rFonts w:hint="eastAsia"/>
        </w:rPr>
        <w:br/>
      </w:r>
      <w:r>
        <w:rPr>
          <w:rFonts w:hint="eastAsia"/>
        </w:rPr>
        <w:t>　　图表 2025年苹果酸市场前景分析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2025-2031年中国苹果酸市场需求预测</w:t>
      </w:r>
      <w:r>
        <w:rPr>
          <w:rFonts w:hint="eastAsia"/>
        </w:rPr>
        <w:br/>
      </w:r>
      <w:r>
        <w:rPr>
          <w:rFonts w:hint="eastAsia"/>
        </w:rPr>
        <w:t>　　图表 2025年苹果酸发展趋势预测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42a8832d74195" w:history="1">
        <w:r>
          <w:rPr>
            <w:rStyle w:val="Hyperlink"/>
          </w:rPr>
          <w:t>中国苹果酸行业现状与趋势预测报告（2025-2031年）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42a8832d74195" w:history="1">
        <w:r>
          <w:rPr>
            <w:rStyle w:val="Hyperlink"/>
          </w:rPr>
          <w:t>https://www.20087.com/3/95/PingGuoSuanDeFaZhanQuShi.html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热点：苹果酸是食品添加剂吗、苹果酸氯波必利片、苹果酸的化学式、苹果酸结构式、DL–苹果酸有什么功效作用、苹果酸氯波必利片主治什么病、焦亚硫酸钠、苹果酸化学式、苹果酸对心脑血管的作用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49b95f0e341d7" w:history="1">
      <w:r>
        <w:rPr>
          <w:rStyle w:val="Hyperlink"/>
        </w:rPr>
        <w:t>中国苹果酸行业现状与趋势预测报告（2025-2031年）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PingGuoSuanDeFaZhanQuShi.html" TargetMode="External" Id="R9ce42a8832d7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PingGuoSuanDeFaZhanQuShi.html" TargetMode="External" Id="R4b849b95f0e3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2024-12-23T00:28:00Z</dcterms:created>
  <dcterms:modified xsi:type="dcterms:W3CDTF">2024-12-23T01:28:00Z</dcterms:modified>
  <dc:subject>中国苹果酸行业现状与趋势预测报告（2025-2031年）</dc:subject>
  <dc:title>中国苹果酸行业现状与趋势预测报告（2025-2031年）</dc:title>
  <cp:keywords>中国苹果酸行业现状与趋势预测报告（2025-2031年）</cp:keywords>
  <dc:description>中国苹果酸行业现状与趋势预测报告（2025-2031年）</dc:description>
</cp:coreProperties>
</file>