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d96bb53f14d8d" w:history="1">
              <w:r>
                <w:rPr>
                  <w:rStyle w:val="Hyperlink"/>
                </w:rPr>
                <w:t>中国动漫玩具市场研究及发展前景分析报告（2025年版）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d96bb53f14d8d" w:history="1">
              <w:r>
                <w:rPr>
                  <w:rStyle w:val="Hyperlink"/>
                </w:rPr>
                <w:t>中国动漫玩具市场研究及发展前景分析报告（2025年版）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d96bb53f14d8d" w:history="1">
                <w:r>
                  <w:rPr>
                    <w:rStyle w:val="Hyperlink"/>
                  </w:rPr>
                  <w:t>https://www.20087.com/0/86/DongManWanJuHangYeXinXi.html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玩具是一种广受欢迎的娱乐产品，在近年来随着玩具设计技术和市场需求的增长，其设计和技术得到了显著提升。目前，动漫玩具不仅具备良好的外观设计和稳定性，还通过采用先进的材料技术和优化设计，提高了产品的可靠性和耐用性。此外，随着对产品多样性和功能性的需求增加，一些动漫玩具还具备了特殊功能，如提高互动性、改善用户体验等。</w:t>
      </w:r>
      <w:r>
        <w:rPr>
          <w:rFonts w:hint="eastAsia"/>
        </w:rPr>
        <w:br/>
      </w:r>
      <w:r>
        <w:rPr>
          <w:rFonts w:hint="eastAsia"/>
        </w:rPr>
        <w:t>　　未来，动漫玩具的发展将更加注重高效性和多功能性。一方面，通过引入新型材料和优化结构设计，开发出更高效、更耐用的动漫玩具，以适应更高性能和更复杂的工作环境；另一方面，随着对产品多样性的需求增加，动漫玩具将提供更多定制化选项，如针对特定年龄群体调整设计。此外，为了提高产品的使用便捷性和安全性，动漫玩具还将探索更多创新设计和技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d96bb53f14d8d" w:history="1">
        <w:r>
          <w:rPr>
            <w:rStyle w:val="Hyperlink"/>
          </w:rPr>
          <w:t>中国动漫玩具市场研究及发展前景分析报告（2025年版）</w:t>
        </w:r>
      </w:hyperlink>
      <w:r>
        <w:rPr>
          <w:rFonts w:hint="eastAsia"/>
        </w:rPr>
        <w:t>》系统分析了动漫玩具行业的市场规模、供需关系及产业链结构，详细梳理了动漫玩具细分市场的品牌竞争态势与价格变化，重点剖析了行业内主要企业的经营状况，揭示了动漫玩具市场集中度与竞争格局。报告结合动漫玩具技术现状及未来发展方向，对行业前景进行了科学预测，明确了动漫玩具发展趋势、潜在机遇与风险。通过SWOT分析，为动漫玩具企业、投资者及政府部门提供了权威、客观的行业洞察与决策支持，助力把握动漫玩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动漫玩具产业概述</w:t>
      </w:r>
      <w:r>
        <w:rPr>
          <w:rFonts w:hint="eastAsia"/>
        </w:rPr>
        <w:br/>
      </w:r>
      <w:r>
        <w:rPr>
          <w:rFonts w:hint="eastAsia"/>
        </w:rPr>
        <w:t>　　第一节 动漫玩具产业定义</w:t>
      </w:r>
      <w:r>
        <w:rPr>
          <w:rFonts w:hint="eastAsia"/>
        </w:rPr>
        <w:br/>
      </w:r>
      <w:r>
        <w:rPr>
          <w:rFonts w:hint="eastAsia"/>
        </w:rPr>
        <w:t>　　第二节 动漫玩具产业发展历程</w:t>
      </w:r>
      <w:r>
        <w:rPr>
          <w:rFonts w:hint="eastAsia"/>
        </w:rPr>
        <w:br/>
      </w:r>
      <w:r>
        <w:rPr>
          <w:rFonts w:hint="eastAsia"/>
        </w:rPr>
        <w:t>　　第三节 动漫玩具分类情况</w:t>
      </w:r>
      <w:r>
        <w:rPr>
          <w:rFonts w:hint="eastAsia"/>
        </w:rPr>
        <w:br/>
      </w:r>
      <w:r>
        <w:rPr>
          <w:rFonts w:hint="eastAsia"/>
        </w:rPr>
        <w:t>　　第四节 动漫玩具产业链分析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中国动漫玩具行业发展经济环境分析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中国动漫玩具行业发展政策环境分析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一、动漫玩具行业政策影响分析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二、相关动漫玩具行业标准分析</w:t>
      </w:r>
      <w:r>
        <w:rPr>
          <w:rFonts w:hint="eastAsia"/>
        </w:rPr>
        <w:br/>
      </w:r>
      <w:r>
        <w:rPr>
          <w:rFonts w:hint="eastAsia"/>
        </w:rPr>
        <w:t>　　第三节 中国动漫玩具行业发展社会环境分析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2024-2025年中国动漫玩具行业发展概况</w:t>
      </w:r>
      <w:r>
        <w:rPr>
          <w:rFonts w:hint="eastAsia"/>
        </w:rPr>
        <w:br/>
      </w:r>
      <w:r>
        <w:rPr>
          <w:rFonts w:hint="eastAsia"/>
        </w:rPr>
        <w:t>　　第一节 动漫玩具行业发展态势分析</w:t>
      </w:r>
      <w:r>
        <w:rPr>
          <w:rFonts w:hint="eastAsia"/>
        </w:rPr>
        <w:br/>
      </w:r>
      <w:r>
        <w:rPr>
          <w:rFonts w:hint="eastAsia"/>
        </w:rPr>
        <w:t>　　第二节 动漫玩具行业发展特点分析</w:t>
      </w:r>
      <w:r>
        <w:rPr>
          <w:rFonts w:hint="eastAsia"/>
        </w:rPr>
        <w:br/>
      </w:r>
      <w:r>
        <w:rPr>
          <w:rFonts w:hint="eastAsia"/>
        </w:rPr>
        <w:t>　　第三节 动漫玩具行业市场供需分析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中国动漫玩具市场规模情况</w:t>
      </w:r>
      <w:r>
        <w:rPr>
          <w:rFonts w:hint="eastAsia"/>
        </w:rPr>
        <w:br/>
      </w:r>
      <w:r>
        <w:rPr>
          <w:rFonts w:hint="eastAsia"/>
        </w:rPr>
        <w:t>　　第二节 中国动漫玩具行业盈利情况分析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中国动漫玩具市场需求状况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一、2020-2025年动漫玩具市场需求情况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二、2024-2025年动漫玩具行业市场需求特点分析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三、2025-2031年动漫玩具市场需求预测</w:t>
      </w:r>
      <w:r>
        <w:rPr>
          <w:rFonts w:hint="eastAsia"/>
        </w:rPr>
        <w:br/>
      </w:r>
      <w:r>
        <w:rPr>
          <w:rFonts w:hint="eastAsia"/>
        </w:rPr>
        <w:t>　　第四节 中国动漫玩具行业市场供给状况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一、2020-2025年动漫玩具市场供给情况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二、2024-2025年动漫玩具行业市场供给特点分析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三、2025-2031年动漫玩具市场供给预测</w:t>
      </w:r>
      <w:r>
        <w:rPr>
          <w:rFonts w:hint="eastAsia"/>
        </w:rPr>
        <w:br/>
      </w:r>
      <w:r>
        <w:rPr>
          <w:rFonts w:hint="eastAsia"/>
        </w:rPr>
        <w:t>　　第五节 动漫玩具行业市场供需平衡状况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中国动漫玩具行业规模与效益分析预测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动漫玩具行业规模分析及预测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一、2020-2025年动漫玩具行业资产规模变化分析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二、2025-2031年动漫玩具行业资产规模预测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三、2020-2025年动漫玩具行业收入和利润变化分析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四、2025-2031年动漫玩具行业收入和利润预测</w:t>
      </w:r>
      <w:r>
        <w:rPr>
          <w:rFonts w:hint="eastAsia"/>
        </w:rPr>
        <w:br/>
      </w:r>
      <w:r>
        <w:rPr>
          <w:rFonts w:hint="eastAsia"/>
        </w:rPr>
        <w:t>　　第二节 动漫玩具行业效益分析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一、2020-2025年动漫玩具行业三费变化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二、2020-2025年动漫玩具行业效益分析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动漫玩具行业区域市场分布情况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动漫玩具行业出口情况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一、2020-2025年动漫玩具行业出口情况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三、2025-2031年动漫玩具行业出口情况预测</w:t>
      </w:r>
      <w:r>
        <w:rPr>
          <w:rFonts w:hint="eastAsia"/>
        </w:rPr>
        <w:br/>
      </w:r>
      <w:r>
        <w:rPr>
          <w:rFonts w:hint="eastAsia"/>
        </w:rPr>
        <w:t>　　第二节 动漫玩具行业进口情况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一、2020-2025年动漫玩具行业进口情况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三、2025-2031年动漫玩具行业进口情况预测</w:t>
      </w:r>
      <w:r>
        <w:rPr>
          <w:rFonts w:hint="eastAsia"/>
        </w:rPr>
        <w:br/>
      </w:r>
      <w:r>
        <w:rPr>
          <w:rFonts w:hint="eastAsia"/>
        </w:rPr>
        <w:t>　　第三节 动漫玩具行业进出口面临的挑战及对策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动漫玩具行业竞争格局分析</w:t>
      </w:r>
      <w:r>
        <w:rPr>
          <w:rFonts w:hint="eastAsia"/>
        </w:rPr>
        <w:br/>
      </w:r>
      <w:r>
        <w:rPr>
          <w:rFonts w:hint="eastAsia"/>
        </w:rPr>
        <w:t>　　第一节 动漫玩具行业集中度分析</w:t>
      </w:r>
      <w:r>
        <w:rPr>
          <w:rFonts w:hint="eastAsia"/>
        </w:rPr>
        <w:br/>
      </w:r>
      <w:r>
        <w:rPr>
          <w:rFonts w:hint="eastAsia"/>
        </w:rPr>
        <w:t>　　　　一、动漫玩具市场集中度分析</w:t>
      </w:r>
      <w:r>
        <w:rPr>
          <w:rFonts w:hint="eastAsia"/>
        </w:rPr>
        <w:br/>
      </w:r>
      <w:r>
        <w:rPr>
          <w:rFonts w:hint="eastAsia"/>
        </w:rPr>
        <w:t>　　　　二、动漫玩具企业集中度分析</w:t>
      </w:r>
      <w:r>
        <w:rPr>
          <w:rFonts w:hint="eastAsia"/>
        </w:rPr>
        <w:br/>
      </w:r>
      <w:r>
        <w:rPr>
          <w:rFonts w:hint="eastAsia"/>
        </w:rPr>
        <w:t>　　　　三、动漫玩具区域集中度分析</w:t>
      </w:r>
      <w:r>
        <w:rPr>
          <w:rFonts w:hint="eastAsia"/>
        </w:rPr>
        <w:br/>
      </w:r>
      <w:r>
        <w:rPr>
          <w:rFonts w:hint="eastAsia"/>
        </w:rPr>
        <w:t>　　第二节 动漫玩具行业竞争格局分析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一、2024-2025年动漫玩具行业竞争分析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二、2024-2025年中外动漫玩具产品竞争分析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三、2020-2025年中国动漫玩具市场竞争分析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四、2025-2031年国内主要动漫玩具企业动向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动漫玩具企业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三、动漫玩具企业经营状况</w:t>
      </w:r>
      <w:r>
        <w:rPr>
          <w:rFonts w:hint="eastAsia"/>
        </w:rPr>
        <w:br/>
      </w:r>
      <w:r>
        <w:rPr>
          <w:rFonts w:hint="eastAsia"/>
        </w:rPr>
        <w:t>　　　　四、动漫玩具企业发展策略</w:t>
      </w:r>
      <w:r>
        <w:rPr>
          <w:rFonts w:hint="eastAsia"/>
        </w:rPr>
        <w:br/>
      </w:r>
      <w:r>
        <w:rPr>
          <w:rFonts w:hint="eastAsia"/>
        </w:rPr>
        <w:t>　　第二节 动漫玩具领先企业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三、动漫玩具企业经营状况</w:t>
      </w:r>
      <w:r>
        <w:rPr>
          <w:rFonts w:hint="eastAsia"/>
        </w:rPr>
        <w:br/>
      </w:r>
      <w:r>
        <w:rPr>
          <w:rFonts w:hint="eastAsia"/>
        </w:rPr>
        <w:t>　　　　四、动漫玩具企业发展策略</w:t>
      </w:r>
      <w:r>
        <w:rPr>
          <w:rFonts w:hint="eastAsia"/>
        </w:rPr>
        <w:br/>
      </w:r>
      <w:r>
        <w:rPr>
          <w:rFonts w:hint="eastAsia"/>
        </w:rPr>
        <w:t>　　第三节 动漫玩具代表企业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三、动漫玩具企业经营状况</w:t>
      </w:r>
      <w:r>
        <w:rPr>
          <w:rFonts w:hint="eastAsia"/>
        </w:rPr>
        <w:br/>
      </w:r>
      <w:r>
        <w:rPr>
          <w:rFonts w:hint="eastAsia"/>
        </w:rPr>
        <w:t>　　　　四、动漫玩具企业发展策略</w:t>
      </w:r>
      <w:r>
        <w:rPr>
          <w:rFonts w:hint="eastAsia"/>
        </w:rPr>
        <w:br/>
      </w:r>
      <w:r>
        <w:rPr>
          <w:rFonts w:hint="eastAsia"/>
        </w:rPr>
        <w:t>　　第四节 动漫玩具标杆企业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三、动漫玩具企业经营状况</w:t>
      </w:r>
      <w:r>
        <w:rPr>
          <w:rFonts w:hint="eastAsia"/>
        </w:rPr>
        <w:br/>
      </w:r>
      <w:r>
        <w:rPr>
          <w:rFonts w:hint="eastAsia"/>
        </w:rPr>
        <w:t>　　　　四、动漫玩具企业发展策略</w:t>
      </w:r>
      <w:r>
        <w:rPr>
          <w:rFonts w:hint="eastAsia"/>
        </w:rPr>
        <w:br/>
      </w:r>
      <w:r>
        <w:rPr>
          <w:rFonts w:hint="eastAsia"/>
        </w:rPr>
        <w:t>　　第五节 动漫玩具重点企业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三、动漫玩具企业经营状况</w:t>
      </w:r>
      <w:r>
        <w:rPr>
          <w:rFonts w:hint="eastAsia"/>
        </w:rPr>
        <w:br/>
      </w:r>
      <w:r>
        <w:rPr>
          <w:rFonts w:hint="eastAsia"/>
        </w:rPr>
        <w:t>　　　　四、动漫玩具企业发展策略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2025-2031年国内动漫玩具行业品牌发展预测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2025-2031年动漫玩具行业品牌市场财务数据预测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一、2025-2031年动漫玩具行业品牌市场规模预测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二、2025-2031年动漫玩具行业总产值预测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三、2025-2031年动漫玩具行业利润总额预测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四、2025-2031年动漫玩具行业总资产预测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2025-2031年动漫玩具行业供需预测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一、2025-2031年动漫玩具产量预测</w:t>
      </w:r>
      <w:r>
        <w:rPr>
          <w:rFonts w:hint="eastAsia"/>
        </w:rPr>
        <w:br/>
      </w:r>
      <w:r>
        <w:rPr>
          <w:rFonts w:hint="eastAsia"/>
        </w:rPr>
        <w:t>　　　　二、2025-2031年动漫玩具需求预测</w:t>
      </w:r>
      <w:r>
        <w:rPr>
          <w:rFonts w:hint="eastAsia"/>
        </w:rPr>
        <w:br/>
      </w:r>
      <w:r>
        <w:rPr>
          <w:rFonts w:hint="eastAsia"/>
        </w:rPr>
        <w:t>　　　　三、2025-2031年动漫玩具供需平衡预测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五、2025-2031年主要动漫玩具产品进出口预测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2025-2031年动漫玩具行业投资机会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一、2025-2031年动漫玩具行业主要领域投资机会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二、2025-2031年动漫玩具行业出口市场投资机会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三、2025-2031年动漫玩具企业的多元化投资机会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影响动漫玩具行业发展的主要因素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一、2025-2025年影响动漫玩具行业运行的有利因素分析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二、2025-2025年影响动漫玩具行业运行的稳定因素分析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三、2025-2025年影响动漫玩具行业运行的不利因素分析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四、2025-2025年中国动漫玩具行业发展面临的挑战分析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五、2025-2025年中国动漫玩具行业发展面临的机遇分析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动漫玩具行业投资风险及控制策略分析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一、2025-2031年动漫玩具行业市场风险及控制策略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二、2025-2031年动漫玩具行业政策风险及控制策略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三、2025-2031年动漫玩具行业经营风险及控制策略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四、2025-2031年动漫玩具行业技术风险及控制策略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五、2025-2031年动漫玩具行业同业竞争风险及控制策略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六、2025-2031年动漫玩具行业其他风险及控制策略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动漫玩具行业投资风险与控制策略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动漫玩具行业SWOT模型分析</w:t>
      </w:r>
      <w:r>
        <w:rPr>
          <w:rFonts w:hint="eastAsia"/>
        </w:rPr>
        <w:br/>
      </w:r>
      <w:r>
        <w:rPr>
          <w:rFonts w:hint="eastAsia"/>
        </w:rPr>
        <w:t>　　　　一、动漫玩具行业优势分析</w:t>
      </w:r>
      <w:r>
        <w:rPr>
          <w:rFonts w:hint="eastAsia"/>
        </w:rPr>
        <w:br/>
      </w:r>
      <w:r>
        <w:rPr>
          <w:rFonts w:hint="eastAsia"/>
        </w:rPr>
        <w:t>　　　　二、动漫玩具行业劣势分析</w:t>
      </w:r>
      <w:r>
        <w:rPr>
          <w:rFonts w:hint="eastAsia"/>
        </w:rPr>
        <w:br/>
      </w:r>
      <w:r>
        <w:rPr>
          <w:rFonts w:hint="eastAsia"/>
        </w:rPr>
        <w:t>　　　　三、动漫玩具行业机会分析</w:t>
      </w:r>
      <w:r>
        <w:rPr>
          <w:rFonts w:hint="eastAsia"/>
        </w:rPr>
        <w:br/>
      </w:r>
      <w:r>
        <w:rPr>
          <w:rFonts w:hint="eastAsia"/>
        </w:rPr>
        <w:t>　　　　四、动漫玩具行业风险分析</w:t>
      </w:r>
      <w:r>
        <w:rPr>
          <w:rFonts w:hint="eastAsia"/>
        </w:rPr>
        <w:br/>
      </w:r>
      <w:r>
        <w:rPr>
          <w:rFonts w:hint="eastAsia"/>
        </w:rPr>
        <w:t>　　第二节 动漫玩具行业风险分析</w:t>
      </w:r>
      <w:r>
        <w:rPr>
          <w:rFonts w:hint="eastAsia"/>
        </w:rPr>
        <w:br/>
      </w:r>
      <w:r>
        <w:rPr>
          <w:rFonts w:hint="eastAsia"/>
        </w:rPr>
        <w:t>　　　　一、动漫玩具市场竞争风险</w:t>
      </w:r>
      <w:r>
        <w:rPr>
          <w:rFonts w:hint="eastAsia"/>
        </w:rPr>
        <w:br/>
      </w:r>
      <w:r>
        <w:rPr>
          <w:rFonts w:hint="eastAsia"/>
        </w:rPr>
        <w:t>　　　　二、动漫玩具原材料压力风险分析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三、动漫玩具技术风险分析</w:t>
      </w:r>
      <w:r>
        <w:rPr>
          <w:rFonts w:hint="eastAsia"/>
        </w:rPr>
        <w:br/>
      </w:r>
      <w:r>
        <w:rPr>
          <w:rFonts w:hint="eastAsia"/>
        </w:rPr>
        <w:t>　　　　四、动漫玩具政策和体制风险</w:t>
      </w:r>
      <w:r>
        <w:rPr>
          <w:rFonts w:hint="eastAsia"/>
        </w:rPr>
        <w:br/>
      </w:r>
      <w:r>
        <w:rPr>
          <w:rFonts w:hint="eastAsia"/>
        </w:rPr>
        <w:t>　　　　五、动漫玩具行业进入退出风险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2025-2031年动漫玩具行业投资风险及控制策略分析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业内专家对国内动漫玩具行业总结及企业经营战略建议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动漫玩具行业问题总结</w:t>
      </w:r>
      <w:r>
        <w:rPr>
          <w:rFonts w:hint="eastAsia"/>
        </w:rPr>
        <w:br/>
      </w:r>
      <w:r>
        <w:rPr>
          <w:rFonts w:hint="eastAsia"/>
        </w:rPr>
        <w:t>　　第二节 2025-2031年动漫玩具企业的标竿管理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2025-2031年动漫玩具企业的资本运作模式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一、动漫玩具企业国内资本市场的运作建议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1、动漫玩具企业的兼并及收购建议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2、动漫玩具企业的融资方式选择建议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二、动漫玩具企业海外资本市场的运作建议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2025-2031年动漫玩具企业营销模式建议</w:t>
      </w:r>
      <w:r>
        <w:rPr>
          <w:rFonts w:hint="eastAsia"/>
        </w:rPr>
        <w:br/>
      </w:r>
      <w:r>
        <w:rPr>
          <w:rFonts w:hint="eastAsia"/>
        </w:rPr>
        <w:t>　　　　一、动漫玩具企业的国内营销模式建议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1、动漫玩具企业的渠道建设</w:t>
      </w:r>
      <w:r>
        <w:rPr>
          <w:rFonts w:hint="eastAsia"/>
        </w:rPr>
        <w:br/>
      </w:r>
      <w:r>
        <w:rPr>
          <w:rFonts w:hint="eastAsia"/>
        </w:rPr>
        <w:t>　　　　　　2、动漫玩具企业的品牌建设</w:t>
      </w:r>
      <w:r>
        <w:rPr>
          <w:rFonts w:hint="eastAsia"/>
        </w:rPr>
        <w:br/>
      </w:r>
      <w:r>
        <w:rPr>
          <w:rFonts w:hint="eastAsia"/>
        </w:rPr>
        <w:t>　　　　二、动漫玩具企业海外营销模式建议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1、动漫玩具企业的海外细分市场选择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2、动漫玩具企业的海外经销商选择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中⋅智⋅林⋅：动漫玩具市场的重点客户战略实施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动漫玩具图片</w:t>
      </w:r>
      <w:r>
        <w:rPr>
          <w:rFonts w:hint="eastAsia"/>
        </w:rPr>
        <w:br/>
      </w:r>
      <w:r>
        <w:rPr>
          <w:rFonts w:hint="eastAsia"/>
        </w:rPr>
        <w:t>　　图表 动漫玩具种类 分类</w:t>
      </w:r>
      <w:r>
        <w:rPr>
          <w:rFonts w:hint="eastAsia"/>
        </w:rPr>
        <w:br/>
      </w:r>
      <w:r>
        <w:rPr>
          <w:rFonts w:hint="eastAsia"/>
        </w:rPr>
        <w:t>　　图表 动漫玩具用途 应用</w:t>
      </w:r>
      <w:r>
        <w:rPr>
          <w:rFonts w:hint="eastAsia"/>
        </w:rPr>
        <w:br/>
      </w:r>
      <w:r>
        <w:rPr>
          <w:rFonts w:hint="eastAsia"/>
        </w:rPr>
        <w:t>　　图表 动漫玩具主要特点</w:t>
      </w:r>
      <w:r>
        <w:rPr>
          <w:rFonts w:hint="eastAsia"/>
        </w:rPr>
        <w:br/>
      </w:r>
      <w:r>
        <w:rPr>
          <w:rFonts w:hint="eastAsia"/>
        </w:rPr>
        <w:t>　　图表 动漫玩具产业链分析</w:t>
      </w:r>
      <w:r>
        <w:rPr>
          <w:rFonts w:hint="eastAsia"/>
        </w:rPr>
        <w:br/>
      </w:r>
      <w:r>
        <w:rPr>
          <w:rFonts w:hint="eastAsia"/>
        </w:rPr>
        <w:t>　　图表 动漫玩具政策分析</w:t>
      </w:r>
      <w:r>
        <w:rPr>
          <w:rFonts w:hint="eastAsia"/>
        </w:rPr>
        <w:br/>
      </w:r>
      <w:r>
        <w:rPr>
          <w:rFonts w:hint="eastAsia"/>
        </w:rPr>
        <w:t>　　图表 动漫玩具技术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2019-2024年动漫玩具行业市场容量分析</w:t>
      </w:r>
      <w:r>
        <w:rPr>
          <w:rFonts w:hint="eastAsia"/>
        </w:rPr>
        <w:br/>
      </w:r>
      <w:r>
        <w:rPr>
          <w:rFonts w:hint="eastAsia"/>
        </w:rPr>
        <w:t>　　图表 动漫玩具生产现状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2019-2024年中国动漫玩具行业产量及增长趋势</w:t>
      </w:r>
      <w:r>
        <w:rPr>
          <w:rFonts w:hint="eastAsia"/>
        </w:rPr>
        <w:br/>
      </w:r>
      <w:r>
        <w:rPr>
          <w:rFonts w:hint="eastAsia"/>
        </w:rPr>
        <w:t>　　图表 动漫玩具行业动态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2019-2024年中国动漫玩具市场需求量及增速统计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2024年中国动漫玩具行业需求领域分布格局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2019-2024年中国动漫玩具进口情况分析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2019-2024年中国动漫玩具出口情况分析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2019-2024年中国动漫玩具价格走势</w:t>
      </w:r>
      <w:r>
        <w:rPr>
          <w:rFonts w:hint="eastAsia"/>
        </w:rPr>
        <w:br/>
      </w:r>
      <w:r>
        <w:rPr>
          <w:rFonts w:hint="eastAsia"/>
        </w:rPr>
        <w:t>　　图表 2024年动漫玩具成本和利润分析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**地区动漫玩具行业市场需求情况</w:t>
      </w:r>
      <w:r>
        <w:rPr>
          <w:rFonts w:hint="eastAsia"/>
        </w:rPr>
        <w:br/>
      </w:r>
      <w:r>
        <w:rPr>
          <w:rFonts w:hint="eastAsia"/>
        </w:rPr>
        <w:t>　　图表 动漫玩具品牌</w:t>
      </w:r>
      <w:r>
        <w:rPr>
          <w:rFonts w:hint="eastAsia"/>
        </w:rPr>
        <w:br/>
      </w:r>
      <w:r>
        <w:rPr>
          <w:rFonts w:hint="eastAsia"/>
        </w:rPr>
        <w:t>　　图表 动漫玩具企业（一）概况</w:t>
      </w:r>
      <w:r>
        <w:rPr>
          <w:rFonts w:hint="eastAsia"/>
        </w:rPr>
        <w:br/>
      </w:r>
      <w:r>
        <w:rPr>
          <w:rFonts w:hint="eastAsia"/>
        </w:rPr>
        <w:t>　　图表 企业动漫玩具型号 规格</w:t>
      </w:r>
      <w:r>
        <w:rPr>
          <w:rFonts w:hint="eastAsia"/>
        </w:rPr>
        <w:br/>
      </w:r>
      <w:r>
        <w:rPr>
          <w:rFonts w:hint="eastAsia"/>
        </w:rPr>
        <w:t>　　图表 动漫玩具企业（一）经营分析</w:t>
      </w:r>
      <w:r>
        <w:rPr>
          <w:rFonts w:hint="eastAsia"/>
        </w:rPr>
        <w:br/>
      </w:r>
      <w:r>
        <w:rPr>
          <w:rFonts w:hint="eastAsia"/>
        </w:rPr>
        <w:t>　　图表 动漫玩具企业（一）盈利能力情况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动漫玩具上游现状</w:t>
      </w:r>
      <w:r>
        <w:rPr>
          <w:rFonts w:hint="eastAsia"/>
        </w:rPr>
        <w:br/>
      </w:r>
      <w:r>
        <w:rPr>
          <w:rFonts w:hint="eastAsia"/>
        </w:rPr>
        <w:t>　　图表 动漫玩具下游调研</w:t>
      </w:r>
      <w:r>
        <w:rPr>
          <w:rFonts w:hint="eastAsia"/>
        </w:rPr>
        <w:br/>
      </w:r>
      <w:r>
        <w:rPr>
          <w:rFonts w:hint="eastAsia"/>
        </w:rPr>
        <w:t>　　图表 动漫玩具企业（二）概况</w:t>
      </w:r>
      <w:r>
        <w:rPr>
          <w:rFonts w:hint="eastAsia"/>
        </w:rPr>
        <w:br/>
      </w:r>
      <w:r>
        <w:rPr>
          <w:rFonts w:hint="eastAsia"/>
        </w:rPr>
        <w:t>　　图表 企业动漫玩具型号 规格</w:t>
      </w:r>
      <w:r>
        <w:rPr>
          <w:rFonts w:hint="eastAsia"/>
        </w:rPr>
        <w:br/>
      </w:r>
      <w:r>
        <w:rPr>
          <w:rFonts w:hint="eastAsia"/>
        </w:rPr>
        <w:t>　　图表 动漫玩具企业（二）经营分析</w:t>
      </w:r>
      <w:r>
        <w:rPr>
          <w:rFonts w:hint="eastAsia"/>
        </w:rPr>
        <w:br/>
      </w:r>
      <w:r>
        <w:rPr>
          <w:rFonts w:hint="eastAsia"/>
        </w:rPr>
        <w:t>　　图表 动漫玩具企业（二）盈利能力情况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动漫玩具企业（三）概况</w:t>
      </w:r>
      <w:r>
        <w:rPr>
          <w:rFonts w:hint="eastAsia"/>
        </w:rPr>
        <w:br/>
      </w:r>
      <w:r>
        <w:rPr>
          <w:rFonts w:hint="eastAsia"/>
        </w:rPr>
        <w:t>　　图表 企业动漫玩具型号 规格</w:t>
      </w:r>
      <w:r>
        <w:rPr>
          <w:rFonts w:hint="eastAsia"/>
        </w:rPr>
        <w:br/>
      </w:r>
      <w:r>
        <w:rPr>
          <w:rFonts w:hint="eastAsia"/>
        </w:rPr>
        <w:t>　　图表 动漫玩具企业（三）经营分析</w:t>
      </w:r>
      <w:r>
        <w:rPr>
          <w:rFonts w:hint="eastAsia"/>
        </w:rPr>
        <w:br/>
      </w:r>
      <w:r>
        <w:rPr>
          <w:rFonts w:hint="eastAsia"/>
        </w:rPr>
        <w:t>　　图表 动漫玩具企业（三）盈利能力情况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动漫玩具优势</w:t>
      </w:r>
      <w:r>
        <w:rPr>
          <w:rFonts w:hint="eastAsia"/>
        </w:rPr>
        <w:br/>
      </w:r>
      <w:r>
        <w:rPr>
          <w:rFonts w:hint="eastAsia"/>
        </w:rPr>
        <w:t>　　图表 动漫玩具劣势</w:t>
      </w:r>
      <w:r>
        <w:rPr>
          <w:rFonts w:hint="eastAsia"/>
        </w:rPr>
        <w:br/>
      </w:r>
      <w:r>
        <w:rPr>
          <w:rFonts w:hint="eastAsia"/>
        </w:rPr>
        <w:t>　　图表 动漫玩具机会</w:t>
      </w:r>
      <w:r>
        <w:rPr>
          <w:rFonts w:hint="eastAsia"/>
        </w:rPr>
        <w:br/>
      </w:r>
      <w:r>
        <w:rPr>
          <w:rFonts w:hint="eastAsia"/>
        </w:rPr>
        <w:t>　　图表 动漫玩具威胁</w:t>
      </w:r>
      <w:r>
        <w:rPr>
          <w:rFonts w:hint="eastAsia"/>
        </w:rPr>
        <w:br/>
      </w:r>
      <w:r>
        <w:rPr>
          <w:rFonts w:hint="eastAsia"/>
        </w:rPr>
        <w:t>　　图表 2025-2031年中国动漫玩具行业产能预测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2025-2031年中国动漫玩具行业产量预测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2025-2031年中国动漫玩具市场销售预测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2025-2031年中国动漫玩具行业市场规模预测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2025-2031年中国动漫玩具行业发展趋势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d96bb53f14d8d" w:history="1">
        <w:r>
          <w:rPr>
            <w:rStyle w:val="Hyperlink"/>
          </w:rPr>
          <w:t>中国动漫玩具市场研究及发展前景分析报告（2025年版）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d96bb53f14d8d" w:history="1">
        <w:r>
          <w:rPr>
            <w:rStyle w:val="Hyperlink"/>
          </w:rPr>
          <w:t>https://www.20087.com/0/86/DongManWanJuHangYeXinXi.html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热点：动漫手办图片、二次元玩具、2023最火十大玩具、大成爱玩具、儿时的动漫玩具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919f8fa2e4047" w:history="1">
      <w:r>
        <w:rPr>
          <w:rStyle w:val="Hyperlink"/>
        </w:rPr>
        <w:t>中国动漫玩具市场研究及发展前景分析报告（2025年版）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ongManWanJuHangYeXinXi.html" TargetMode="External" Id="R12dd96bb53f1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ongManWanJuHangYeXinXi.html" TargetMode="External" Id="Rd34919f8fa2e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2025-03-25T04:03:00Z</dcterms:created>
  <dcterms:modified xsi:type="dcterms:W3CDTF">2025-03-25T05:03:00Z</dcterms:modified>
  <dc:subject>中国动漫玩具市场研究及发展前景分析报告（2025年版）</dc:subject>
  <dc:title>中国动漫玩具市场研究及发展前景分析报告（2025年版）</dc:title>
  <cp:keywords>中国动漫玩具市场研究及发展前景分析报告（2025年版）</cp:keywords>
  <dc:description>中国动漫玩具市场研究及发展前景分析报告（2025年版）</dc:description>
</cp:coreProperties>
</file>