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966602d0d4de3" w:history="1">
              <w:r>
                <w:rPr>
                  <w:rStyle w:val="Hyperlink"/>
                </w:rPr>
                <w:t>2025年中国口服液市场全景调研与发展趋势分析报告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966602d0d4de3" w:history="1">
              <w:r>
                <w:rPr>
                  <w:rStyle w:val="Hyperlink"/>
                </w:rPr>
                <w:t>2025年中国口服液市场全景调研与发展趋势分析报告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966602d0d4de3" w:history="1">
                <w:r>
                  <w:rPr>
                    <w:rStyle w:val="Hyperlink"/>
                  </w:rPr>
                  <w:t>https://www.20087.com/9/58/KouFuYeHangYeQianJingBaoGao.html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是一种方便快捷的药物剂型，近年来市场需求稳步增长。口服液因其吸收快、剂量准确、口感良好等特点，尤其受到儿童和老年人群的欢迎。制药企业通过采用先进的提取、浓缩和灌装技术，确保了产品的高质量和稳定性。然而，市场竞争激烈，品牌差异化和创新成为了企业立足的关键。</w:t>
      </w:r>
      <w:r>
        <w:rPr>
          <w:rFonts w:hint="eastAsia"/>
        </w:rPr>
        <w:br/>
      </w:r>
      <w:r>
        <w:rPr>
          <w:rFonts w:hint="eastAsia"/>
        </w:rPr>
        <w:t>　　未来，口服液市场将更加注重产品创新和健康趋势。随着消费者对天然成分和功能性营养品的兴趣增加，含有草本提取物、维生素和矿物质的口服液将获得更多关注。同时，个性化和定制化服务将兴起，满足不同人群的特定健康需求。包装设计也将更加环保和便于携带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966602d0d4de3" w:history="1">
        <w:r>
          <w:rPr>
            <w:rStyle w:val="Hyperlink"/>
          </w:rPr>
          <w:t>2025年中国口服液市场全景调研与发展趋势分析报告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口服液行业的发展现状、市场规模、供需动态及进出口情况。报告详细解读了口服液产业链上下游、重点区域市场、竞争格局及领先企业的表现，同时评估了口服液行业风险与投资机会。通过对口服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2024-2025年中国口服液行业发展状况综述</w:t>
      </w:r>
      <w:r>
        <w:rPr>
          <w:rFonts w:hint="eastAsia"/>
        </w:rPr>
        <w:br/>
      </w:r>
      <w:r>
        <w:rPr>
          <w:rFonts w:hint="eastAsia"/>
        </w:rPr>
        <w:t>　　第一节 口服液行业简介</w:t>
      </w:r>
      <w:r>
        <w:rPr>
          <w:rFonts w:hint="eastAsia"/>
        </w:rPr>
        <w:br/>
      </w:r>
      <w:r>
        <w:rPr>
          <w:rFonts w:hint="eastAsia"/>
        </w:rPr>
        <w:t>　　　　一、口服液行业界定及分类</w:t>
      </w:r>
      <w:r>
        <w:rPr>
          <w:rFonts w:hint="eastAsia"/>
        </w:rPr>
        <w:br/>
      </w:r>
      <w:r>
        <w:rPr>
          <w:rFonts w:hint="eastAsia"/>
        </w:rPr>
        <w:t>　　　　二、口服液行业特征</w:t>
      </w:r>
      <w:r>
        <w:rPr>
          <w:rFonts w:hint="eastAsia"/>
        </w:rPr>
        <w:br/>
      </w:r>
      <w:r>
        <w:rPr>
          <w:rFonts w:hint="eastAsia"/>
        </w:rPr>
        <w:t>　　第二节 口服液行业相关政策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二、其他口服液相关政策</w:t>
      </w:r>
      <w:r>
        <w:rPr>
          <w:rFonts w:hint="eastAsia"/>
        </w:rPr>
        <w:br/>
      </w:r>
      <w:r>
        <w:rPr>
          <w:rFonts w:hint="eastAsia"/>
        </w:rPr>
        <w:t>　　第三节 口服液政策发展环境</w:t>
      </w:r>
      <w:r>
        <w:rPr>
          <w:rFonts w:hint="eastAsia"/>
        </w:rPr>
        <w:br/>
      </w:r>
      <w:r>
        <w:rPr>
          <w:rFonts w:hint="eastAsia"/>
        </w:rPr>
        <w:t>　　　　一、口服液产业振兴规划</w:t>
      </w:r>
      <w:r>
        <w:rPr>
          <w:rFonts w:hint="eastAsia"/>
        </w:rPr>
        <w:br/>
      </w:r>
      <w:r>
        <w:rPr>
          <w:rFonts w:hint="eastAsia"/>
        </w:rPr>
        <w:t>　　　　二、口服液产业发展规划</w:t>
      </w:r>
      <w:r>
        <w:rPr>
          <w:rFonts w:hint="eastAsia"/>
        </w:rPr>
        <w:br/>
      </w:r>
      <w:r>
        <w:rPr>
          <w:rFonts w:hint="eastAsia"/>
        </w:rPr>
        <w:t>　　　　三、口服液行业标准政策</w:t>
      </w:r>
      <w:r>
        <w:rPr>
          <w:rFonts w:hint="eastAsia"/>
        </w:rPr>
        <w:br/>
      </w:r>
      <w:r>
        <w:rPr>
          <w:rFonts w:hint="eastAsia"/>
        </w:rPr>
        <w:t>　　　　四、口服液市场应用政策</w:t>
      </w:r>
      <w:r>
        <w:rPr>
          <w:rFonts w:hint="eastAsia"/>
        </w:rPr>
        <w:br/>
      </w:r>
      <w:r>
        <w:rPr>
          <w:rFonts w:hint="eastAsia"/>
        </w:rPr>
        <w:t>　　　　五、口服液财政税收政策</w:t>
      </w:r>
      <w:r>
        <w:rPr>
          <w:rFonts w:hint="eastAsia"/>
        </w:rPr>
        <w:br/>
      </w:r>
      <w:r>
        <w:rPr>
          <w:rFonts w:hint="eastAsia"/>
        </w:rPr>
        <w:t>　　第四节 中国口服液行业发展状况</w:t>
      </w:r>
      <w:r>
        <w:rPr>
          <w:rFonts w:hint="eastAsia"/>
        </w:rPr>
        <w:br/>
      </w:r>
      <w:r>
        <w:rPr>
          <w:rFonts w:hint="eastAsia"/>
        </w:rPr>
        <w:t>　　　　一、口服液行业发展历程</w:t>
      </w:r>
      <w:r>
        <w:rPr>
          <w:rFonts w:hint="eastAsia"/>
        </w:rPr>
        <w:br/>
      </w:r>
      <w:r>
        <w:rPr>
          <w:rFonts w:hint="eastAsia"/>
        </w:rPr>
        <w:t>　　　　二、口服液行业发展面临的问题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中国口服液行业供需状况分析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2019-2024年中国口服液行业总体规模</w:t>
      </w:r>
      <w:r>
        <w:rPr>
          <w:rFonts w:hint="eastAsia"/>
        </w:rPr>
        <w:br/>
      </w:r>
      <w:r>
        <w:rPr>
          <w:rFonts w:hint="eastAsia"/>
        </w:rPr>
        <w:t>　　第二节 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一、2019-2024年口服液行业产量统计分析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二、2025-2031年口服液行业产量预测分析</w:t>
      </w:r>
      <w:r>
        <w:rPr>
          <w:rFonts w:hint="eastAsia"/>
        </w:rPr>
        <w:br/>
      </w:r>
      <w:r>
        <w:rPr>
          <w:rFonts w:hint="eastAsia"/>
        </w:rPr>
        <w:t>　　第三节 口服液市场容量调研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一、2019-2024年口服液市场容量分析</w:t>
      </w:r>
      <w:r>
        <w:rPr>
          <w:rFonts w:hint="eastAsia"/>
        </w:rPr>
        <w:br/>
      </w:r>
      <w:r>
        <w:rPr>
          <w:rFonts w:hint="eastAsia"/>
        </w:rPr>
        <w:t>　　　　二、口服液产能配置与产能利用率调查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三、2025-2031年口服液市场容量预测</w:t>
      </w:r>
      <w:r>
        <w:rPr>
          <w:rFonts w:hint="eastAsia"/>
        </w:rPr>
        <w:br/>
      </w:r>
      <w:r>
        <w:rPr>
          <w:rFonts w:hint="eastAsia"/>
        </w:rPr>
        <w:t>　　第四节 口服液行业需求情况调研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一、2019-2024年口服液行业需求调研分析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二、2025-2031年口服液行业需求预测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中国口服液行情走势及影响要素分析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2024-2025年口服液行情走势回顾</w:t>
      </w:r>
      <w:r>
        <w:rPr>
          <w:rFonts w:hint="eastAsia"/>
        </w:rPr>
        <w:br/>
      </w:r>
      <w:r>
        <w:rPr>
          <w:rFonts w:hint="eastAsia"/>
        </w:rPr>
        <w:t>　　第二节 当前口服液市场行情分析</w:t>
      </w:r>
      <w:r>
        <w:rPr>
          <w:rFonts w:hint="eastAsia"/>
        </w:rPr>
        <w:br/>
      </w:r>
      <w:r>
        <w:rPr>
          <w:rFonts w:hint="eastAsia"/>
        </w:rPr>
        <w:t>　　第三节 影响口服液市场行情要素分析</w:t>
      </w:r>
      <w:r>
        <w:rPr>
          <w:rFonts w:hint="eastAsia"/>
        </w:rPr>
        <w:br/>
      </w:r>
      <w:r>
        <w:rPr>
          <w:rFonts w:hint="eastAsia"/>
        </w:rPr>
        <w:t>　　第四节 口服液价格风险规避策略研究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2025-2031年口服液行情走势预测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2019-2024年中国口服液行业重点区域发展分析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一、中国口服液行业重点区域市场结构变化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二、**地区口服液行业发展分析</w:t>
      </w:r>
      <w:r>
        <w:rPr>
          <w:rFonts w:hint="eastAsia"/>
        </w:rPr>
        <w:br/>
      </w:r>
      <w:r>
        <w:rPr>
          <w:rFonts w:hint="eastAsia"/>
        </w:rPr>
        <w:t>　　　　三、**地区口服液行业发展分析</w:t>
      </w:r>
      <w:r>
        <w:rPr>
          <w:rFonts w:hint="eastAsia"/>
        </w:rPr>
        <w:br/>
      </w:r>
      <w:r>
        <w:rPr>
          <w:rFonts w:hint="eastAsia"/>
        </w:rPr>
        <w:t>　　　　四、**地区口服液行业发展分析</w:t>
      </w:r>
      <w:r>
        <w:rPr>
          <w:rFonts w:hint="eastAsia"/>
        </w:rPr>
        <w:br/>
      </w:r>
      <w:r>
        <w:rPr>
          <w:rFonts w:hint="eastAsia"/>
        </w:rPr>
        <w:t>　　　　五、**地区口服液行业发展分析</w:t>
      </w:r>
      <w:r>
        <w:rPr>
          <w:rFonts w:hint="eastAsia"/>
        </w:rPr>
        <w:br/>
      </w:r>
      <w:r>
        <w:rPr>
          <w:rFonts w:hint="eastAsia"/>
        </w:rPr>
        <w:t>　　　　六、**地区口服液行业发展分析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口服液上游原料产业链发展状况分析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口服液下游需求产业链发展情况分析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上下游行业对口服液行业的影响分析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三、口服液区域集中度分析</w:t>
      </w:r>
      <w:r>
        <w:rPr>
          <w:rFonts w:hint="eastAsia"/>
        </w:rPr>
        <w:br/>
      </w:r>
      <w:r>
        <w:rPr>
          <w:rFonts w:hint="eastAsia"/>
        </w:rPr>
        <w:t>　　第二节 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一、2024-2025年口服液行业竞争分析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二、2024-2025年中外口服液产品竞争分析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三、2019-2024年中国口服液市场竞争分析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口服液企业多样化经营策略分析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一、口服液企业多样化经营情况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二、现行口服液行业多样化经营的方向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大型口服液企业集团未来发展策略分析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对中小口服液企业生产经营的建议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口服液产业投资策略</w:t>
      </w:r>
      <w:r>
        <w:rPr>
          <w:rFonts w:hint="eastAsia"/>
        </w:rPr>
        <w:br/>
      </w:r>
      <w:r>
        <w:rPr>
          <w:rFonts w:hint="eastAsia"/>
        </w:rPr>
        <w:t>　　第一节 口服液产品定位策略</w:t>
      </w:r>
      <w:r>
        <w:rPr>
          <w:rFonts w:hint="eastAsia"/>
        </w:rPr>
        <w:br/>
      </w:r>
      <w:r>
        <w:rPr>
          <w:rFonts w:hint="eastAsia"/>
        </w:rPr>
        <w:t>　　　　一、口服液市场细分策略</w:t>
      </w:r>
      <w:r>
        <w:rPr>
          <w:rFonts w:hint="eastAsia"/>
        </w:rPr>
        <w:br/>
      </w:r>
      <w:r>
        <w:rPr>
          <w:rFonts w:hint="eastAsia"/>
        </w:rPr>
        <w:t>　　　　二、口服液目标市场的选择</w:t>
      </w:r>
      <w:r>
        <w:rPr>
          <w:rFonts w:hint="eastAsia"/>
        </w:rPr>
        <w:br/>
      </w:r>
      <w:r>
        <w:rPr>
          <w:rFonts w:hint="eastAsia"/>
        </w:rPr>
        <w:t>　　第二节 口服液产品开发策略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口服液渠道销售策略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二、口服液市场投资建议</w:t>
      </w:r>
      <w:r>
        <w:rPr>
          <w:rFonts w:hint="eastAsia"/>
        </w:rPr>
        <w:br/>
      </w:r>
      <w:r>
        <w:rPr>
          <w:rFonts w:hint="eastAsia"/>
        </w:rPr>
        <w:t>　　第四节 口服液品牌经营策略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口服液服务策略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口服液行业风险分析</w:t>
      </w:r>
      <w:r>
        <w:rPr>
          <w:rFonts w:hint="eastAsia"/>
        </w:rPr>
        <w:br/>
      </w:r>
      <w:r>
        <w:rPr>
          <w:rFonts w:hint="eastAsia"/>
        </w:rPr>
        <w:t>　　　　一、口服液市场竞争风险</w:t>
      </w:r>
      <w:r>
        <w:rPr>
          <w:rFonts w:hint="eastAsia"/>
        </w:rPr>
        <w:br/>
      </w:r>
      <w:r>
        <w:rPr>
          <w:rFonts w:hint="eastAsia"/>
        </w:rPr>
        <w:t>　　　　二、口服液原材料压力风险分析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三、口服液技术风险分析</w:t>
      </w:r>
      <w:r>
        <w:rPr>
          <w:rFonts w:hint="eastAsia"/>
        </w:rPr>
        <w:br/>
      </w:r>
      <w:r>
        <w:rPr>
          <w:rFonts w:hint="eastAsia"/>
        </w:rPr>
        <w:t>　　　　四、口服液政策和体制风险</w:t>
      </w:r>
      <w:r>
        <w:rPr>
          <w:rFonts w:hint="eastAsia"/>
        </w:rPr>
        <w:br/>
      </w:r>
      <w:r>
        <w:rPr>
          <w:rFonts w:hint="eastAsia"/>
        </w:rPr>
        <w:t>　　　　五、口服液行业进入退出风险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2025-2031年口服液行业市场风险分析</w:t>
      </w:r>
      <w:r>
        <w:rPr>
          <w:rFonts w:hint="eastAsia"/>
        </w:rPr>
        <w:br/>
      </w:r>
      <w:r>
        <w:rPr>
          <w:rFonts w:hint="eastAsia"/>
        </w:rPr>
        <w:t>　　　　一、口服液市场供需风险</w:t>
      </w:r>
      <w:r>
        <w:rPr>
          <w:rFonts w:hint="eastAsia"/>
        </w:rPr>
        <w:br/>
      </w:r>
      <w:r>
        <w:rPr>
          <w:rFonts w:hint="eastAsia"/>
        </w:rPr>
        <w:t>　　　　二、口服液价格风险</w:t>
      </w:r>
      <w:r>
        <w:rPr>
          <w:rFonts w:hint="eastAsia"/>
        </w:rPr>
        <w:br/>
      </w:r>
      <w:r>
        <w:rPr>
          <w:rFonts w:hint="eastAsia"/>
        </w:rPr>
        <w:t>　　　　三、口服液竞争风险</w:t>
      </w:r>
      <w:r>
        <w:rPr>
          <w:rFonts w:hint="eastAsia"/>
        </w:rPr>
        <w:br/>
      </w:r>
      <w:r>
        <w:rPr>
          <w:rFonts w:hint="eastAsia"/>
        </w:rPr>
        <w:t>　　第三节 2025-2031年口服液行业投资风险及控制策略分析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2025-2031年口服液行业主要区域投资机会分析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2025-2031年口服液行业出口市场投资机会分析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2025-2031年口服液行业企业的多元化投资机会分析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口服液市场预测及口服液项目投资建议</w:t>
      </w:r>
      <w:r>
        <w:rPr>
          <w:rFonts w:hint="eastAsia"/>
        </w:rPr>
        <w:br/>
      </w:r>
      <w:r>
        <w:rPr>
          <w:rFonts w:hint="eastAsia"/>
        </w:rPr>
        <w:t>　　第一节 中国口服液行业生产、营销企业投资运作模式分析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口服液行业外销与内销优势分析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2025-2031年中国口服液行业市场规模及增长趋势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2025-2031年中国口服液行业投资规模预测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2025-2031年口服液行业市场盈利预测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中智^林^－口服液行业项目投资建议</w:t>
      </w:r>
      <w:r>
        <w:rPr>
          <w:rFonts w:hint="eastAsia"/>
        </w:rPr>
        <w:br/>
      </w:r>
      <w:r>
        <w:rPr>
          <w:rFonts w:hint="eastAsia"/>
        </w:rPr>
        <w:t>　　　　一、口服液技术应用注意事项</w:t>
      </w:r>
      <w:r>
        <w:rPr>
          <w:rFonts w:hint="eastAsia"/>
        </w:rPr>
        <w:br/>
      </w:r>
      <w:r>
        <w:rPr>
          <w:rFonts w:hint="eastAsia"/>
        </w:rPr>
        <w:t>　　　　二、口服液项目投资注意事项</w:t>
      </w:r>
      <w:r>
        <w:rPr>
          <w:rFonts w:hint="eastAsia"/>
        </w:rPr>
        <w:br/>
      </w:r>
      <w:r>
        <w:rPr>
          <w:rFonts w:hint="eastAsia"/>
        </w:rPr>
        <w:t>　　　　三、口服液生产开发注意事项</w:t>
      </w:r>
      <w:r>
        <w:rPr>
          <w:rFonts w:hint="eastAsia"/>
        </w:rPr>
        <w:br/>
      </w:r>
      <w:r>
        <w:rPr>
          <w:rFonts w:hint="eastAsia"/>
        </w:rPr>
        <w:t>　　　　四、口服液销售注意事项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口服液行业历程</w:t>
      </w:r>
      <w:r>
        <w:rPr>
          <w:rFonts w:hint="eastAsia"/>
        </w:rPr>
        <w:br/>
      </w:r>
      <w:r>
        <w:rPr>
          <w:rFonts w:hint="eastAsia"/>
        </w:rPr>
        <w:t>　　图表 口服液行业生命周期</w:t>
      </w:r>
      <w:r>
        <w:rPr>
          <w:rFonts w:hint="eastAsia"/>
        </w:rPr>
        <w:br/>
      </w:r>
      <w:r>
        <w:rPr>
          <w:rFonts w:hint="eastAsia"/>
        </w:rPr>
        <w:t>　　图表 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2019-2024年中国口服液进口金额分析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2019-2024年中国口服液出口数量分析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2019-2024年中国口服液出口金额分析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2025-2031年中国口服液市场需求量预测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2025-2031年中国口服液市场规模预测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966602d0d4de3" w:history="1">
        <w:r>
          <w:rPr>
            <w:rStyle w:val="Hyperlink"/>
          </w:rPr>
          <w:t>2025年中国口服液市场全景调研与发展趋势分析报告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966602d0d4de3" w:history="1">
        <w:r>
          <w:rPr>
            <w:rStyle w:val="Hyperlink"/>
          </w:rPr>
          <w:t>https://www.20087.com/9/58/KouFuYeHangYeQianJingBaoGao.html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热点：雙黃連口服液、口服液能带上飞机吗、口服液有哪些、口服液怎么打开盖子、口服溶液剂、口服液开封后可以保存多久、口服液价格、口服液过期了还能喝吗、复方口服液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8e1e9a8e74468" w:history="1">
      <w:r>
        <w:rPr>
          <w:rStyle w:val="Hyperlink"/>
        </w:rPr>
        <w:t>2025年中国口服液市场全景调研与发展趋势分析报告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KouFuYeHangYeQianJingBaoGao.html" TargetMode="External" Id="R880966602d0d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KouFuYeHangYeQianJingBaoGao.html" TargetMode="External" Id="R64d8e1e9a8e7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2025-01-01T23:28:00Z</dcterms:created>
  <dcterms:modified xsi:type="dcterms:W3CDTF">2025-01-02T00:28:00Z</dcterms:modified>
  <dc:subject>2025年中国口服液市场全景调研与发展趋势分析报告</dc:subject>
  <dc:title>2025年中国口服液市场全景调研与发展趋势分析报告</dc:title>
  <cp:keywords>2025年中国口服液市场全景调研与发展趋势分析报告</cp:keywords>
  <dc:description>2025年中国口服液市场全景调研与发展趋势分析报告</dc:description>
</cp:coreProperties>
</file>