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10171fe64f81" w:history="1">
              <w:r>
                <w:rPr>
                  <w:rStyle w:val="Hyperlink"/>
                </w:rPr>
                <w:t>2025-2031年中国大气污染治理行业研究及前景趋势预测报告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10171fe64f81" w:history="1">
              <w:r>
                <w:rPr>
                  <w:rStyle w:val="Hyperlink"/>
                </w:rPr>
                <w:t>2025-2031年中国大气污染治理行业研究及前景趋势预测报告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10171fe64f81" w:history="1">
                <w:r>
                  <w:rPr>
                    <w:rStyle w:val="Hyperlink"/>
                  </w:rPr>
                  <w:t>https://www.20087.com/5/77/DaQiWuRanZhiLiHangYeFaZhanQuShi.html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行业作为环境保护领域的重要组成部分，在近年来随着国家对环保工作的重视而快速发展。目前，大气污染治理不仅在技术进步、政策支持方面有所突破，而且在市场需求、行业规范方面也取得了长足进展。随着国家一系列环保政策的出台，如“大气十条”、“打赢蓝天保卫战三年行动计划”等，大气污染治理行业正朝着更加系统化、精细化的方向发展，能够针对不同类型的污染源提供有效的解决方案。</w:t>
      </w:r>
      <w:r>
        <w:rPr>
          <w:rFonts w:hint="eastAsia"/>
        </w:rPr>
        <w:br/>
      </w:r>
      <w:r>
        <w:rPr>
          <w:rFonts w:hint="eastAsia"/>
        </w:rPr>
        <w:t>　　未来，大气污染治理行业将继续朝着技术创新和服务创新的方向发展。一方面，通过引入更多先进技术和设计理念，提高大气污染治理的效率和效果，如采用更加先进的脱硫脱硝技术和VOCs治理技术。另一方面，随着国家对环保标准的不断提高，大气污染治理将更加注重提供定制化服务，满足不同地区和行业的特定需求。此外，随着可持续发展理念的普及，大气污染治理技术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810171fe64f81" w:history="1">
        <w:r>
          <w:rPr>
            <w:rStyle w:val="Hyperlink"/>
          </w:rPr>
          <w:t>2025-2031年中国大气污染治理行业研究及前景趋势预测报告</w:t>
        </w:r>
      </w:hyperlink>
      <w:r>
        <w:rPr>
          <w:rFonts w:hint="eastAsia"/>
        </w:rPr>
        <w:t>》从产业链视角出发，系统分析了大气污染治理行业的市场现状与需求动态，详细解读了大气污染治理市场规模、价格波动及上下游影响因素。报告深入剖析了大气污染治理细分领域的发展特点，基于权威数据对市场前景及未来趋势进行了科学预测，同时揭示了大气污染治理重点企业的竞争格局与市场集中度变化。报告客观翔实地指出了大气污染治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中国大气污染治理概述</w:t>
      </w:r>
      <w:r>
        <w:rPr>
          <w:rFonts w:hint="eastAsia"/>
        </w:rPr>
        <w:br/>
      </w:r>
      <w:r>
        <w:rPr>
          <w:rFonts w:hint="eastAsia"/>
        </w:rPr>
        <w:t>　　第一节 大气污染治理背景</w:t>
      </w:r>
      <w:r>
        <w:rPr>
          <w:rFonts w:hint="eastAsia"/>
        </w:rPr>
        <w:br/>
      </w:r>
      <w:r>
        <w:rPr>
          <w:rFonts w:hint="eastAsia"/>
        </w:rPr>
        <w:t>　　　　一、大气污染定义</w:t>
      </w:r>
      <w:r>
        <w:rPr>
          <w:rFonts w:hint="eastAsia"/>
        </w:rPr>
        <w:br/>
      </w:r>
      <w:r>
        <w:rPr>
          <w:rFonts w:hint="eastAsia"/>
        </w:rPr>
        <w:t>　　　　二、大气污染冶理的必要性</w:t>
      </w:r>
      <w:r>
        <w:rPr>
          <w:rFonts w:hint="eastAsia"/>
        </w:rPr>
        <w:br/>
      </w:r>
      <w:r>
        <w:rPr>
          <w:rFonts w:hint="eastAsia"/>
        </w:rPr>
        <w:t>　　第二节 大气污染治理行业周期性分析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国外大气污染治理市场发展概况</w:t>
      </w:r>
      <w:r>
        <w:rPr>
          <w:rFonts w:hint="eastAsia"/>
        </w:rPr>
        <w:br/>
      </w:r>
      <w:r>
        <w:rPr>
          <w:rFonts w:hint="eastAsia"/>
        </w:rPr>
        <w:t>　　第一节 全球大气污染治理市场分析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2025年中国大气污染治理环境分析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中国大气污染治理技术环境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中国大气污染治理市场现状分析</w:t>
      </w:r>
      <w:r>
        <w:rPr>
          <w:rFonts w:hint="eastAsia"/>
        </w:rPr>
        <w:br/>
      </w:r>
      <w:r>
        <w:rPr>
          <w:rFonts w:hint="eastAsia"/>
        </w:rPr>
        <w:t>　　第一节 大气污染治理行业发展历程</w:t>
      </w:r>
      <w:r>
        <w:rPr>
          <w:rFonts w:hint="eastAsia"/>
        </w:rPr>
        <w:br/>
      </w:r>
      <w:r>
        <w:rPr>
          <w:rFonts w:hint="eastAsia"/>
        </w:rPr>
        <w:t>　　第二节 中国大气污染治理市场现状及特点</w:t>
      </w:r>
      <w:r>
        <w:rPr>
          <w:rFonts w:hint="eastAsia"/>
        </w:rPr>
        <w:br/>
      </w:r>
      <w:r>
        <w:rPr>
          <w:rFonts w:hint="eastAsia"/>
        </w:rPr>
        <w:t>　　　　一、中国大气污染治理回顾</w:t>
      </w:r>
      <w:r>
        <w:rPr>
          <w:rFonts w:hint="eastAsia"/>
        </w:rPr>
        <w:br/>
      </w:r>
      <w:r>
        <w:rPr>
          <w:rFonts w:hint="eastAsia"/>
        </w:rPr>
        <w:t>　　　　二、近年中国大气污染治理情况</w:t>
      </w:r>
      <w:r>
        <w:rPr>
          <w:rFonts w:hint="eastAsia"/>
        </w:rPr>
        <w:br/>
      </w:r>
      <w:r>
        <w:rPr>
          <w:rFonts w:hint="eastAsia"/>
        </w:rPr>
        <w:t>　　　　三、环保部关于大气污染治理的措施</w:t>
      </w:r>
      <w:r>
        <w:rPr>
          <w:rFonts w:hint="eastAsia"/>
        </w:rPr>
        <w:br/>
      </w:r>
      <w:r>
        <w:rPr>
          <w:rFonts w:hint="eastAsia"/>
        </w:rPr>
        <w:t>　　第三节 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主要大气污染排放行业分析</w:t>
      </w:r>
      <w:r>
        <w:rPr>
          <w:rFonts w:hint="eastAsia"/>
        </w:rPr>
        <w:br/>
      </w:r>
      <w:r>
        <w:rPr>
          <w:rFonts w:hint="eastAsia"/>
        </w:rPr>
        <w:t>　　第一节 全国废气排放情况</w:t>
      </w:r>
      <w:r>
        <w:rPr>
          <w:rFonts w:hint="eastAsia"/>
        </w:rPr>
        <w:br/>
      </w:r>
      <w:r>
        <w:rPr>
          <w:rFonts w:hint="eastAsia"/>
        </w:rPr>
        <w:t>　　　　一、废气及废气中主要污染物排放情况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二、各地区废气中主要污染物排放情况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三、工业废气中主要污染物排放情况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四、火电厂二氧化硫排放情况</w:t>
      </w:r>
      <w:r>
        <w:rPr>
          <w:rFonts w:hint="eastAsia"/>
        </w:rPr>
        <w:br/>
      </w:r>
      <w:r>
        <w:rPr>
          <w:rFonts w:hint="eastAsia"/>
        </w:rPr>
        <w:t>　　第二节 全国废气处理市场规模</w:t>
      </w:r>
      <w:r>
        <w:rPr>
          <w:rFonts w:hint="eastAsia"/>
        </w:rPr>
        <w:br/>
      </w:r>
      <w:r>
        <w:rPr>
          <w:rFonts w:hint="eastAsia"/>
        </w:rPr>
        <w:t>　　　　一、废气处理市场规模</w:t>
      </w:r>
      <w:r>
        <w:rPr>
          <w:rFonts w:hint="eastAsia"/>
        </w:rPr>
        <w:br/>
      </w:r>
      <w:r>
        <w:rPr>
          <w:rFonts w:hint="eastAsia"/>
        </w:rPr>
        <w:t>　　　　二、废气处理市场格局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中国大气污染治理细分市场发展</w:t>
      </w:r>
      <w:r>
        <w:rPr>
          <w:rFonts w:hint="eastAsia"/>
        </w:rPr>
        <w:br/>
      </w:r>
      <w:r>
        <w:rPr>
          <w:rFonts w:hint="eastAsia"/>
        </w:rPr>
        <w:t>　　第一节 中国大气污染治理行业脱硝市场分析</w:t>
      </w:r>
      <w:r>
        <w:rPr>
          <w:rFonts w:hint="eastAsia"/>
        </w:rPr>
        <w:br/>
      </w:r>
      <w:r>
        <w:rPr>
          <w:rFonts w:hint="eastAsia"/>
        </w:rPr>
        <w:t>　　　　一、火电脱硝市场发展</w:t>
      </w:r>
      <w:r>
        <w:rPr>
          <w:rFonts w:hint="eastAsia"/>
        </w:rPr>
        <w:br/>
      </w:r>
      <w:r>
        <w:rPr>
          <w:rFonts w:hint="eastAsia"/>
        </w:rPr>
        <w:t>　　　　二、火电脱硝设备发展</w:t>
      </w:r>
      <w:r>
        <w:rPr>
          <w:rFonts w:hint="eastAsia"/>
        </w:rPr>
        <w:br/>
      </w:r>
      <w:r>
        <w:rPr>
          <w:rFonts w:hint="eastAsia"/>
        </w:rPr>
        <w:t>　　　　三、脱硝市场竞争</w:t>
      </w:r>
      <w:r>
        <w:rPr>
          <w:rFonts w:hint="eastAsia"/>
        </w:rPr>
        <w:br/>
      </w:r>
      <w:r>
        <w:rPr>
          <w:rFonts w:hint="eastAsia"/>
        </w:rPr>
        <w:t>　　第二节 中国大气污染治理行业脱硫市场分析</w:t>
      </w:r>
      <w:r>
        <w:rPr>
          <w:rFonts w:hint="eastAsia"/>
        </w:rPr>
        <w:br/>
      </w:r>
      <w:r>
        <w:rPr>
          <w:rFonts w:hint="eastAsia"/>
        </w:rPr>
        <w:t>　　第三节 中国大气污染治理行业除尘市场分析</w:t>
      </w:r>
      <w:r>
        <w:rPr>
          <w:rFonts w:hint="eastAsia"/>
        </w:rPr>
        <w:br/>
      </w:r>
      <w:r>
        <w:rPr>
          <w:rFonts w:hint="eastAsia"/>
        </w:rPr>
        <w:t>　　　　一、除尘行业发展历程</w:t>
      </w:r>
      <w:r>
        <w:rPr>
          <w:rFonts w:hint="eastAsia"/>
        </w:rPr>
        <w:br/>
      </w:r>
      <w:r>
        <w:rPr>
          <w:rFonts w:hint="eastAsia"/>
        </w:rPr>
        <w:t>　　　　二、除尘行业发展格局</w:t>
      </w:r>
      <w:r>
        <w:rPr>
          <w:rFonts w:hint="eastAsia"/>
        </w:rPr>
        <w:br/>
      </w:r>
      <w:r>
        <w:rPr>
          <w:rFonts w:hint="eastAsia"/>
        </w:rPr>
        <w:t>　　　　三、除尘行业市场发展</w:t>
      </w:r>
      <w:r>
        <w:rPr>
          <w:rFonts w:hint="eastAsia"/>
        </w:rPr>
        <w:br/>
      </w:r>
      <w:r>
        <w:rPr>
          <w:rFonts w:hint="eastAsia"/>
        </w:rPr>
        <w:t>　　第四节 度火电厂烟气脱硫、脱硝发展</w:t>
      </w:r>
      <w:r>
        <w:rPr>
          <w:rFonts w:hint="eastAsia"/>
        </w:rPr>
        <w:br/>
      </w:r>
      <w:r>
        <w:rPr>
          <w:rFonts w:hint="eastAsia"/>
        </w:rPr>
        <w:t>　　　　一、火电厂烟气脱硫产业信息</w:t>
      </w:r>
      <w:r>
        <w:rPr>
          <w:rFonts w:hint="eastAsia"/>
        </w:rPr>
        <w:br/>
      </w:r>
      <w:r>
        <w:rPr>
          <w:rFonts w:hint="eastAsia"/>
        </w:rPr>
        <w:t>　　　　二、火电厂烟气脱硝产业信息</w:t>
      </w:r>
      <w:r>
        <w:rPr>
          <w:rFonts w:hint="eastAsia"/>
        </w:rPr>
        <w:br/>
      </w:r>
      <w:r>
        <w:rPr>
          <w:rFonts w:hint="eastAsia"/>
        </w:rPr>
        <w:t>　　　　三、火电厂烟气脱硫脱硝特许经营相关信息</w:t>
      </w:r>
      <w:r>
        <w:rPr>
          <w:rFonts w:hint="eastAsia"/>
        </w:rPr>
        <w:br/>
      </w:r>
      <w:r>
        <w:rPr>
          <w:rFonts w:hint="eastAsia"/>
        </w:rPr>
        <w:t>　　　　四、火电厂烟气脱硝催化剂生产相关信息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近年中国大气污染治理行业竞争格局</w:t>
      </w:r>
      <w:r>
        <w:rPr>
          <w:rFonts w:hint="eastAsia"/>
        </w:rPr>
        <w:br/>
      </w:r>
      <w:r>
        <w:rPr>
          <w:rFonts w:hint="eastAsia"/>
        </w:rPr>
        <w:t>　　第一节 市场竞争环境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行业未来竞争态势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中国主要大气污染治理企业分析</w:t>
      </w:r>
      <w:r>
        <w:rPr>
          <w:rFonts w:hint="eastAsia"/>
        </w:rPr>
        <w:br/>
      </w:r>
      <w:r>
        <w:rPr>
          <w:rFonts w:hint="eastAsia"/>
        </w:rPr>
        <w:t>　　第一节 国电龙源环保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第三节 龙源技术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第四节 博奇电力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第五节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2025-2031年大气污染治理行业投资分析与建议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二、子行业投资机会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2025-2031年中国大气污染治理未来发展预测分析</w:t>
      </w:r>
      <w:r>
        <w:rPr>
          <w:rFonts w:hint="eastAsia"/>
        </w:rPr>
        <w:br/>
      </w:r>
      <w:r>
        <w:rPr>
          <w:rFonts w:hint="eastAsia"/>
        </w:rPr>
        <w:t>　　第一节 未来大气污染治理行业发展趋势分析</w:t>
      </w:r>
      <w:r>
        <w:rPr>
          <w:rFonts w:hint="eastAsia"/>
        </w:rPr>
        <w:br/>
      </w:r>
      <w:r>
        <w:rPr>
          <w:rFonts w:hint="eastAsia"/>
        </w:rPr>
        <w:t>　　第二节 大气污染治理市场预测</w:t>
      </w:r>
      <w:r>
        <w:rPr>
          <w:rFonts w:hint="eastAsia"/>
        </w:rPr>
        <w:br/>
      </w:r>
      <w:r>
        <w:rPr>
          <w:rFonts w:hint="eastAsia"/>
        </w:rPr>
        <w:t>　　　　一、“十五五”脱硫市场预测</w:t>
      </w:r>
      <w:r>
        <w:rPr>
          <w:rFonts w:hint="eastAsia"/>
        </w:rPr>
        <w:br/>
      </w:r>
      <w:r>
        <w:rPr>
          <w:rFonts w:hint="eastAsia"/>
        </w:rPr>
        <w:t>　　　　二、“十五五”脱硝市场预测</w:t>
      </w:r>
      <w:r>
        <w:rPr>
          <w:rFonts w:hint="eastAsia"/>
        </w:rPr>
        <w:br/>
      </w:r>
      <w:r>
        <w:rPr>
          <w:rFonts w:hint="eastAsia"/>
        </w:rPr>
        <w:t>　　　　三、“十五五” 除尘市场预测</w:t>
      </w:r>
      <w:r>
        <w:rPr>
          <w:rFonts w:hint="eastAsia"/>
        </w:rPr>
        <w:br/>
      </w:r>
      <w:r>
        <w:rPr>
          <w:rFonts w:hint="eastAsia"/>
        </w:rPr>
        <w:t>　　第三节 中智林^大气污染治理相关产品发展趋势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大气污染治理行业历程</w:t>
      </w:r>
      <w:r>
        <w:rPr>
          <w:rFonts w:hint="eastAsia"/>
        </w:rPr>
        <w:br/>
      </w:r>
      <w:r>
        <w:rPr>
          <w:rFonts w:hint="eastAsia"/>
        </w:rPr>
        <w:t>　　图表 大气污染治理行业生命周期</w:t>
      </w:r>
      <w:r>
        <w:rPr>
          <w:rFonts w:hint="eastAsia"/>
        </w:rPr>
        <w:br/>
      </w:r>
      <w:r>
        <w:rPr>
          <w:rFonts w:hint="eastAsia"/>
        </w:rPr>
        <w:t>　　图表 大气污染治理行业产业链分析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10171fe64f81" w:history="1">
        <w:r>
          <w:rPr>
            <w:rStyle w:val="Hyperlink"/>
          </w:rPr>
          <w:t>2025-2031年中国大气污染治理行业研究及前景趋势预测报告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10171fe64f81" w:history="1">
        <w:r>
          <w:rPr>
            <w:rStyle w:val="Hyperlink"/>
          </w:rPr>
          <w:t>https://www.20087.com/5/77/DaQiWuRanZhiLiHangYeFaZhanQuShi.html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7e14adad4a67" w:history="1">
      <w:r>
        <w:rPr>
          <w:rStyle w:val="Hyperlink"/>
        </w:rPr>
        <w:t>2025-2031年中国大气污染治理行业研究及前景趋势预测报告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QiWuRanZhiLiHangYeFaZhanQuShi.html" TargetMode="External" Id="Rc68810171fe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QiWuRanZhiLiHangYeFaZhanQuShi.html" TargetMode="External" Id="R78a37e14adad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2025-05-15T07:20:00Z</dcterms:created>
  <dcterms:modified xsi:type="dcterms:W3CDTF">2025-05-15T08:20:00Z</dcterms:modified>
  <dc:subject>2025-2031年中国大气污染治理行业研究及前景趋势预测报告</dc:subject>
  <dc:title>2025-2031年中国大气污染治理行业研究及前景趋势预测报告</dc:title>
  <cp:keywords>2025-2031年中国大气污染治理行业研究及前景趋势预测报告</cp:keywords>
  <dc:description>2025-2031年中国大气污染治理行业研究及前景趋势预测报告</dc:description>
</cp:coreProperties>
</file>