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6b28cb04c4f5f" w:history="1">
              <w:r>
                <w:rPr>
                  <w:rStyle w:val="Hyperlink"/>
                </w:rPr>
                <w:t>2025-2031年中国干细胞医疗发展现状及行业前景分析报告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6b28cb04c4f5f" w:history="1">
              <w:r>
                <w:rPr>
                  <w:rStyle w:val="Hyperlink"/>
                </w:rPr>
                <w:t>2025-2031年中国干细胞医疗发展现状及行业前景分析报告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6b28cb04c4f5f" w:history="1">
                <w:r>
                  <w:rPr>
                    <w:rStyle w:val="Hyperlink"/>
                  </w:rPr>
                  <w:t>https://www.20087.com/0/99/GanXiBaoYiLiaoHangYeQianJingQuShi.html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医疗作为再生医学领域的一项前沿技术，近年来取得了显著进展。通过利用干细胞的自我复制和分化潜能，干细胞医疗在治疗血液疾病、神经退行性疾病、心血管疾病、糖尿病和皮肤损伤等方面展现出了巨大潜力。目前，全球多个国家批准了多项干细胞治疗的临床应用，尤其是在造血干细胞移植方面，已经成为治疗某些血液恶性肿瘤的标准治疗方法。</w:t>
      </w:r>
      <w:r>
        <w:rPr>
          <w:rFonts w:hint="eastAsia"/>
        </w:rPr>
        <w:br/>
      </w:r>
      <w:r>
        <w:rPr>
          <w:rFonts w:hint="eastAsia"/>
        </w:rPr>
        <w:t>　　未来，干细胞医疗将更加侧重于精准医疗和细胞治疗产品的标准化、规模化生产。随着基因编辑技术如CRISPR-Cas9的发展，科学家们能够更精确地操纵干细胞，以治疗遗传性疾病。同时，通过建立标准化的细胞制备流程和质量控制体系，干细胞治疗将向更广泛的疾病领域拓展，实现个性化治疗方案，提高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6b28cb04c4f5f" w:history="1">
        <w:r>
          <w:rPr>
            <w:rStyle w:val="Hyperlink"/>
          </w:rPr>
          <w:t>2025-2031年中国干细胞医疗发展现状及行业前景分析报告</w:t>
        </w:r>
      </w:hyperlink>
      <w:r>
        <w:rPr>
          <w:rFonts w:hint="eastAsia"/>
        </w:rPr>
        <w:t>》系统分析了我国干细胞医疗行业的市场规模、市场需求及价格动态，深入探讨了干细胞医疗产业链结构与发展特点。报告对干细胞医疗细分市场进行了详细剖析，基于科学数据预测了市场前景及未来发展趋势，同时聚焦干细胞医疗重点企业，评估了品牌影响力、市场竞争力及行业集中度变化。通过专业分析与客观洞察，报告为投资者、产业链相关企业及政府决策部门提供了重要参考，是把握干细胞医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干细胞相关概述</w:t>
      </w:r>
      <w:r>
        <w:rPr>
          <w:rFonts w:hint="eastAsia"/>
        </w:rPr>
        <w:br/>
      </w:r>
      <w:r>
        <w:rPr>
          <w:rFonts w:hint="eastAsia"/>
        </w:rPr>
        <w:t>　　第一节 干细胞简介</w:t>
      </w:r>
      <w:r>
        <w:rPr>
          <w:rFonts w:hint="eastAsia"/>
        </w:rPr>
        <w:br/>
      </w:r>
      <w:r>
        <w:rPr>
          <w:rFonts w:hint="eastAsia"/>
        </w:rPr>
        <w:t>　　第二节 干细胞基础应用</w:t>
      </w:r>
      <w:r>
        <w:rPr>
          <w:rFonts w:hint="eastAsia"/>
        </w:rPr>
        <w:br/>
      </w:r>
      <w:r>
        <w:rPr>
          <w:rFonts w:hint="eastAsia"/>
        </w:rPr>
        <w:t>　　第三节 干细胞分类与来源</w:t>
      </w:r>
      <w:r>
        <w:rPr>
          <w:rFonts w:hint="eastAsia"/>
        </w:rPr>
        <w:br/>
      </w:r>
      <w:r>
        <w:rPr>
          <w:rFonts w:hint="eastAsia"/>
        </w:rPr>
        <w:t>　　第四节 人体干细胞</w:t>
      </w:r>
      <w:r>
        <w:rPr>
          <w:rFonts w:hint="eastAsia"/>
        </w:rPr>
        <w:br/>
      </w:r>
      <w:r>
        <w:rPr>
          <w:rFonts w:hint="eastAsia"/>
        </w:rPr>
        <w:t>　　第五节 干细胞分离和获取</w:t>
      </w:r>
      <w:r>
        <w:rPr>
          <w:rFonts w:hint="eastAsia"/>
        </w:rPr>
        <w:br/>
      </w:r>
      <w:r>
        <w:rPr>
          <w:rFonts w:hint="eastAsia"/>
        </w:rPr>
        <w:t>　　第六节 干细胞研究的历史情况</w:t>
      </w:r>
      <w:r>
        <w:rPr>
          <w:rFonts w:hint="eastAsia"/>
        </w:rPr>
        <w:br/>
      </w:r>
      <w:r>
        <w:rPr>
          <w:rFonts w:hint="eastAsia"/>
        </w:rPr>
        <w:t>　　第七节 干细胞研究的意义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干细胞医疗</w:t>
      </w:r>
      <w:r>
        <w:rPr>
          <w:rFonts w:hint="eastAsia"/>
        </w:rPr>
        <w:br/>
      </w:r>
      <w:r>
        <w:rPr>
          <w:rFonts w:hint="eastAsia"/>
        </w:rPr>
        <w:t>　　第一节 干细胞医疗</w:t>
      </w:r>
      <w:r>
        <w:rPr>
          <w:rFonts w:hint="eastAsia"/>
        </w:rPr>
        <w:br/>
      </w:r>
      <w:r>
        <w:rPr>
          <w:rFonts w:hint="eastAsia"/>
        </w:rPr>
        <w:t>　　　　一、原理</w:t>
      </w:r>
      <w:r>
        <w:rPr>
          <w:rFonts w:hint="eastAsia"/>
        </w:rPr>
        <w:br/>
      </w:r>
      <w:r>
        <w:rPr>
          <w:rFonts w:hint="eastAsia"/>
        </w:rPr>
        <w:t>　　　　二、方法及应用</w:t>
      </w:r>
      <w:r>
        <w:rPr>
          <w:rFonts w:hint="eastAsia"/>
        </w:rPr>
        <w:br/>
      </w:r>
      <w:r>
        <w:rPr>
          <w:rFonts w:hint="eastAsia"/>
        </w:rPr>
        <w:t>　　　　三、干细胞医疗优势</w:t>
      </w:r>
      <w:r>
        <w:rPr>
          <w:rFonts w:hint="eastAsia"/>
        </w:rPr>
        <w:br/>
      </w:r>
      <w:r>
        <w:rPr>
          <w:rFonts w:hint="eastAsia"/>
        </w:rPr>
        <w:t>　　　　四、干细胞医疗副作用</w:t>
      </w:r>
      <w:r>
        <w:rPr>
          <w:rFonts w:hint="eastAsia"/>
        </w:rPr>
        <w:br/>
      </w:r>
      <w:r>
        <w:rPr>
          <w:rFonts w:hint="eastAsia"/>
        </w:rPr>
        <w:t>　　第二节 干细胞治疗安全性分析</w:t>
      </w:r>
      <w:r>
        <w:rPr>
          <w:rFonts w:hint="eastAsia"/>
        </w:rPr>
        <w:br/>
      </w:r>
      <w:r>
        <w:rPr>
          <w:rFonts w:hint="eastAsia"/>
        </w:rPr>
        <w:t>　　第三节 干细胞治疗</w:t>
      </w:r>
      <w:r>
        <w:rPr>
          <w:rFonts w:hint="eastAsia"/>
        </w:rPr>
        <w:br/>
      </w:r>
      <w:r>
        <w:rPr>
          <w:rFonts w:hint="eastAsia"/>
        </w:rPr>
        <w:t>　　　　一、干细胞移植</w:t>
      </w:r>
      <w:r>
        <w:rPr>
          <w:rFonts w:hint="eastAsia"/>
        </w:rPr>
        <w:br/>
      </w:r>
      <w:r>
        <w:rPr>
          <w:rFonts w:hint="eastAsia"/>
        </w:rPr>
        <w:t>　　　　二、干细胞再生技术</w:t>
      </w:r>
      <w:r>
        <w:rPr>
          <w:rFonts w:hint="eastAsia"/>
        </w:rPr>
        <w:br/>
      </w:r>
      <w:r>
        <w:rPr>
          <w:rFonts w:hint="eastAsia"/>
        </w:rPr>
        <w:t>　　第四节 干细胞治疗疾病</w:t>
      </w:r>
      <w:r>
        <w:rPr>
          <w:rFonts w:hint="eastAsia"/>
        </w:rPr>
        <w:br/>
      </w:r>
      <w:r>
        <w:rPr>
          <w:rFonts w:hint="eastAsia"/>
        </w:rPr>
        <w:t>　　　　一、干细胞治疗神经系统疾病</w:t>
      </w:r>
      <w:r>
        <w:rPr>
          <w:rFonts w:hint="eastAsia"/>
        </w:rPr>
        <w:br/>
      </w:r>
      <w:r>
        <w:rPr>
          <w:rFonts w:hint="eastAsia"/>
        </w:rPr>
        <w:t>　　　　二、干细胞治疗免疫系统疾病</w:t>
      </w:r>
      <w:r>
        <w:rPr>
          <w:rFonts w:hint="eastAsia"/>
        </w:rPr>
        <w:br/>
      </w:r>
      <w:r>
        <w:rPr>
          <w:rFonts w:hint="eastAsia"/>
        </w:rPr>
        <w:t>　　　　三、干细胞治疗其他疾病</w:t>
      </w:r>
      <w:r>
        <w:rPr>
          <w:rFonts w:hint="eastAsia"/>
        </w:rPr>
        <w:br/>
      </w:r>
      <w:r>
        <w:rPr>
          <w:rFonts w:hint="eastAsia"/>
        </w:rPr>
        <w:t>　　　　四、干细胞治疗肾病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全球干细胞医疗产业发展态势分析</w:t>
      </w:r>
      <w:r>
        <w:rPr>
          <w:rFonts w:hint="eastAsia"/>
        </w:rPr>
        <w:br/>
      </w:r>
      <w:r>
        <w:rPr>
          <w:rFonts w:hint="eastAsia"/>
        </w:rPr>
        <w:t>　　第一节 国际干细胞医疗产业发展环境分析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一、全球经济对医疗产业影响</w:t>
      </w:r>
      <w:r>
        <w:rPr>
          <w:rFonts w:hint="eastAsia"/>
        </w:rPr>
        <w:br/>
      </w:r>
      <w:r>
        <w:rPr>
          <w:rFonts w:hint="eastAsia"/>
        </w:rPr>
        <w:t>　　　　二、全球医疗卫生事业现状及未来发展方向</w:t>
      </w:r>
      <w:r>
        <w:rPr>
          <w:rFonts w:hint="eastAsia"/>
        </w:rPr>
        <w:br/>
      </w:r>
      <w:r>
        <w:rPr>
          <w:rFonts w:hint="eastAsia"/>
        </w:rPr>
        <w:t>　　　　三、国际干细胞医疗政策体系分析</w:t>
      </w:r>
      <w:r>
        <w:rPr>
          <w:rFonts w:hint="eastAsia"/>
        </w:rPr>
        <w:br/>
      </w:r>
      <w:r>
        <w:rPr>
          <w:rFonts w:hint="eastAsia"/>
        </w:rPr>
        <w:t>　　第二节 国际干细胞医疗产业现状分析</w:t>
      </w:r>
      <w:r>
        <w:rPr>
          <w:rFonts w:hint="eastAsia"/>
        </w:rPr>
        <w:br/>
      </w:r>
      <w:r>
        <w:rPr>
          <w:rFonts w:hint="eastAsia"/>
        </w:rPr>
        <w:t>　　　　一、国际干细胞医疗研究进展</w:t>
      </w:r>
      <w:r>
        <w:rPr>
          <w:rFonts w:hint="eastAsia"/>
        </w:rPr>
        <w:br/>
      </w:r>
      <w:r>
        <w:rPr>
          <w:rFonts w:hint="eastAsia"/>
        </w:rPr>
        <w:t>　　　　二、国际干细胞医疗应用情况</w:t>
      </w:r>
      <w:r>
        <w:rPr>
          <w:rFonts w:hint="eastAsia"/>
        </w:rPr>
        <w:br/>
      </w:r>
      <w:r>
        <w:rPr>
          <w:rFonts w:hint="eastAsia"/>
        </w:rPr>
        <w:t>　　　　三、全球干细胞医疗的潜在市场规模分析</w:t>
      </w:r>
      <w:r>
        <w:rPr>
          <w:rFonts w:hint="eastAsia"/>
        </w:rPr>
        <w:br/>
      </w:r>
      <w:r>
        <w:rPr>
          <w:rFonts w:hint="eastAsia"/>
        </w:rPr>
        <w:t>　　　　四、国际干细胞研究机构发展分析</w:t>
      </w:r>
      <w:r>
        <w:rPr>
          <w:rFonts w:hint="eastAsia"/>
        </w:rPr>
        <w:br/>
      </w:r>
      <w:r>
        <w:rPr>
          <w:rFonts w:hint="eastAsia"/>
        </w:rPr>
        <w:t>　　第三节 国际干细胞主要国家和地区现状分析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2025年中国干细胞医疗产业发展环境分析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干细胞医疗行业社会环境分析</w:t>
      </w:r>
      <w:r>
        <w:rPr>
          <w:rFonts w:hint="eastAsia"/>
        </w:rPr>
        <w:br/>
      </w:r>
      <w:r>
        <w:rPr>
          <w:rFonts w:hint="eastAsia"/>
        </w:rPr>
        <w:t>　　第三节 干细胞医疗行业技术环境分析</w:t>
      </w:r>
      <w:r>
        <w:rPr>
          <w:rFonts w:hint="eastAsia"/>
        </w:rPr>
        <w:br/>
      </w:r>
      <w:r>
        <w:rPr>
          <w:rFonts w:hint="eastAsia"/>
        </w:rPr>
        <w:t>　　第四节 干细胞医疗行业政策环境分析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2024-2025年中国医疗产业发展分析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第二节 中国医疗行业发展概况</w:t>
      </w:r>
      <w:r>
        <w:rPr>
          <w:rFonts w:hint="eastAsia"/>
        </w:rPr>
        <w:br/>
      </w:r>
      <w:r>
        <w:rPr>
          <w:rFonts w:hint="eastAsia"/>
        </w:rPr>
        <w:t>　　第三节 中国医疗行业存在的问题</w:t>
      </w:r>
      <w:r>
        <w:rPr>
          <w:rFonts w:hint="eastAsia"/>
        </w:rPr>
        <w:br/>
      </w:r>
      <w:r>
        <w:rPr>
          <w:rFonts w:hint="eastAsia"/>
        </w:rPr>
        <w:t>　　第四节 中国医疗行业发展的对策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中国干细胞医疗产业发展剖析</w:t>
      </w:r>
      <w:r>
        <w:rPr>
          <w:rFonts w:hint="eastAsia"/>
        </w:rPr>
        <w:br/>
      </w:r>
      <w:r>
        <w:rPr>
          <w:rFonts w:hint="eastAsia"/>
        </w:rPr>
        <w:t>　　第一节 中国干细胞行业特征分析</w:t>
      </w:r>
      <w:r>
        <w:rPr>
          <w:rFonts w:hint="eastAsia"/>
        </w:rPr>
        <w:br/>
      </w:r>
      <w:r>
        <w:rPr>
          <w:rFonts w:hint="eastAsia"/>
        </w:rPr>
        <w:t>　　　　一、技术未成熟，商业化程度低</w:t>
      </w:r>
      <w:r>
        <w:rPr>
          <w:rFonts w:hint="eastAsia"/>
        </w:rPr>
        <w:br/>
      </w:r>
      <w:r>
        <w:rPr>
          <w:rFonts w:hint="eastAsia"/>
        </w:rPr>
        <w:t>　　　　二、灰色地带，行业不规范</w:t>
      </w:r>
      <w:r>
        <w:rPr>
          <w:rFonts w:hint="eastAsia"/>
        </w:rPr>
        <w:br/>
      </w:r>
      <w:r>
        <w:rPr>
          <w:rFonts w:hint="eastAsia"/>
        </w:rPr>
        <w:t>　　　　三、市场需求大，前景广阔</w:t>
      </w:r>
      <w:r>
        <w:rPr>
          <w:rFonts w:hint="eastAsia"/>
        </w:rPr>
        <w:br/>
      </w:r>
      <w:r>
        <w:rPr>
          <w:rFonts w:hint="eastAsia"/>
        </w:rPr>
        <w:t>　　第二节 中国干细胞医疗行业概况</w:t>
      </w:r>
      <w:r>
        <w:rPr>
          <w:rFonts w:hint="eastAsia"/>
        </w:rPr>
        <w:br/>
      </w:r>
      <w:r>
        <w:rPr>
          <w:rFonts w:hint="eastAsia"/>
        </w:rPr>
        <w:t>　　　　一、干细胞治疗掀起中国医疗业狂潮</w:t>
      </w:r>
      <w:r>
        <w:rPr>
          <w:rFonts w:hint="eastAsia"/>
        </w:rPr>
        <w:br/>
      </w:r>
      <w:r>
        <w:rPr>
          <w:rFonts w:hint="eastAsia"/>
        </w:rPr>
        <w:t>　　　　二、干细胞的研究和应用是生物医药技术领域的热点话题</w:t>
      </w:r>
      <w:r>
        <w:rPr>
          <w:rFonts w:hint="eastAsia"/>
        </w:rPr>
        <w:br/>
      </w:r>
      <w:r>
        <w:rPr>
          <w:rFonts w:hint="eastAsia"/>
        </w:rPr>
        <w:t>　　　　三、中国干细胞治疗处国际先进水平</w:t>
      </w:r>
      <w:r>
        <w:rPr>
          <w:rFonts w:hint="eastAsia"/>
        </w:rPr>
        <w:br/>
      </w:r>
      <w:r>
        <w:rPr>
          <w:rFonts w:hint="eastAsia"/>
        </w:rPr>
        <w:t>　　第三节 干细胞产业化发展进程</w:t>
      </w:r>
      <w:r>
        <w:rPr>
          <w:rFonts w:hint="eastAsia"/>
        </w:rPr>
        <w:br/>
      </w:r>
      <w:r>
        <w:rPr>
          <w:rFonts w:hint="eastAsia"/>
        </w:rPr>
        <w:t>　　　　一、干细胞产业化发展基地</w:t>
      </w:r>
      <w:r>
        <w:rPr>
          <w:rFonts w:hint="eastAsia"/>
        </w:rPr>
        <w:br/>
      </w:r>
      <w:r>
        <w:rPr>
          <w:rFonts w:hint="eastAsia"/>
        </w:rPr>
        <w:t>　　　　二、我国加快细胞治疗技术和产业化发展</w:t>
      </w:r>
      <w:r>
        <w:rPr>
          <w:rFonts w:hint="eastAsia"/>
        </w:rPr>
        <w:br/>
      </w:r>
      <w:r>
        <w:rPr>
          <w:rFonts w:hint="eastAsia"/>
        </w:rPr>
        <w:t>　　第四节 中国干细胞研究机构</w:t>
      </w:r>
      <w:r>
        <w:rPr>
          <w:rFonts w:hint="eastAsia"/>
        </w:rPr>
        <w:br/>
      </w:r>
      <w:r>
        <w:rPr>
          <w:rFonts w:hint="eastAsia"/>
        </w:rPr>
        <w:t>　　第五节 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一、干细胞法律不足</w:t>
      </w:r>
      <w:r>
        <w:rPr>
          <w:rFonts w:hint="eastAsia"/>
        </w:rPr>
        <w:br/>
      </w:r>
      <w:r>
        <w:rPr>
          <w:rFonts w:hint="eastAsia"/>
        </w:rPr>
        <w:t>　　　　二、干细胞治疗监管存在漏洞</w:t>
      </w:r>
      <w:r>
        <w:rPr>
          <w:rFonts w:hint="eastAsia"/>
        </w:rPr>
        <w:br/>
      </w:r>
      <w:r>
        <w:rPr>
          <w:rFonts w:hint="eastAsia"/>
        </w:rPr>
        <w:t>　　　　三、行业发展不规范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中国干细胞治疗研究新进展</w:t>
      </w:r>
      <w:r>
        <w:rPr>
          <w:rFonts w:hint="eastAsia"/>
        </w:rPr>
        <w:br/>
      </w:r>
      <w:r>
        <w:rPr>
          <w:rFonts w:hint="eastAsia"/>
        </w:rPr>
        <w:t>　　第一节 中国干细胞临床研究开展现状</w:t>
      </w:r>
      <w:r>
        <w:rPr>
          <w:rFonts w:hint="eastAsia"/>
        </w:rPr>
        <w:br/>
      </w:r>
      <w:r>
        <w:rPr>
          <w:rFonts w:hint="eastAsia"/>
        </w:rPr>
        <w:t>　　　　一、中国干细胞治疗研究热点</w:t>
      </w:r>
      <w:r>
        <w:rPr>
          <w:rFonts w:hint="eastAsia"/>
        </w:rPr>
        <w:br/>
      </w:r>
      <w:r>
        <w:rPr>
          <w:rFonts w:hint="eastAsia"/>
        </w:rPr>
        <w:t>　　　　二、中国干细胞治疗研究取得重大进展</w:t>
      </w:r>
      <w:r>
        <w:rPr>
          <w:rFonts w:hint="eastAsia"/>
        </w:rPr>
        <w:br/>
      </w:r>
      <w:r>
        <w:rPr>
          <w:rFonts w:hint="eastAsia"/>
        </w:rPr>
        <w:t>　　　　三、中国探索干细胞临床治疗神经科疑难病症获进展</w:t>
      </w:r>
      <w:r>
        <w:rPr>
          <w:rFonts w:hint="eastAsia"/>
        </w:rPr>
        <w:br/>
      </w:r>
      <w:r>
        <w:rPr>
          <w:rFonts w:hint="eastAsia"/>
        </w:rPr>
        <w:t>　　第二节 脐带血干细胞研究进展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中国干细胞治疗市场深度剖析</w:t>
      </w:r>
      <w:r>
        <w:rPr>
          <w:rFonts w:hint="eastAsia"/>
        </w:rPr>
        <w:br/>
      </w:r>
      <w:r>
        <w:rPr>
          <w:rFonts w:hint="eastAsia"/>
        </w:rPr>
        <w:t>　　第一节 中国干细胞医疗市场现状</w:t>
      </w:r>
      <w:r>
        <w:rPr>
          <w:rFonts w:hint="eastAsia"/>
        </w:rPr>
        <w:br/>
      </w:r>
      <w:r>
        <w:rPr>
          <w:rFonts w:hint="eastAsia"/>
        </w:rPr>
        <w:t>　　　　一、干细胞医疗市场规模及增长</w:t>
      </w:r>
      <w:r>
        <w:rPr>
          <w:rFonts w:hint="eastAsia"/>
        </w:rPr>
        <w:br/>
      </w:r>
      <w:r>
        <w:rPr>
          <w:rFonts w:hint="eastAsia"/>
        </w:rPr>
        <w:t>　　　　二、产业“蛋糕”巨大</w:t>
      </w:r>
      <w:r>
        <w:rPr>
          <w:rFonts w:hint="eastAsia"/>
        </w:rPr>
        <w:br/>
      </w:r>
      <w:r>
        <w:rPr>
          <w:rFonts w:hint="eastAsia"/>
        </w:rPr>
        <w:t>　　　　三、市场发展影响因素</w:t>
      </w:r>
      <w:r>
        <w:rPr>
          <w:rFonts w:hint="eastAsia"/>
        </w:rPr>
        <w:br/>
      </w:r>
      <w:r>
        <w:rPr>
          <w:rFonts w:hint="eastAsia"/>
        </w:rPr>
        <w:t>　　　　四、中国干细胞市场供需分析</w:t>
      </w:r>
      <w:r>
        <w:rPr>
          <w:rFonts w:hint="eastAsia"/>
        </w:rPr>
        <w:br/>
      </w:r>
      <w:r>
        <w:rPr>
          <w:rFonts w:hint="eastAsia"/>
        </w:rPr>
        <w:t>　　第二节 干细胞治疗细分领域深度研究</w:t>
      </w:r>
      <w:r>
        <w:rPr>
          <w:rFonts w:hint="eastAsia"/>
        </w:rPr>
        <w:br/>
      </w:r>
      <w:r>
        <w:rPr>
          <w:rFonts w:hint="eastAsia"/>
        </w:rPr>
        <w:t>　　　　一、干细胞移植</w:t>
      </w:r>
      <w:r>
        <w:rPr>
          <w:rFonts w:hint="eastAsia"/>
        </w:rPr>
        <w:br/>
      </w:r>
      <w:r>
        <w:rPr>
          <w:rFonts w:hint="eastAsia"/>
        </w:rPr>
        <w:t>　　　　二、干细胞再生技术</w:t>
      </w:r>
      <w:r>
        <w:rPr>
          <w:rFonts w:hint="eastAsia"/>
        </w:rPr>
        <w:br/>
      </w:r>
      <w:r>
        <w:rPr>
          <w:rFonts w:hint="eastAsia"/>
        </w:rPr>
        <w:t>　　第三节 干细胞治疗疾病临床应用情况分析</w:t>
      </w:r>
      <w:r>
        <w:rPr>
          <w:rFonts w:hint="eastAsia"/>
        </w:rPr>
        <w:br/>
      </w:r>
      <w:r>
        <w:rPr>
          <w:rFonts w:hint="eastAsia"/>
        </w:rPr>
        <w:t>　　　　一、干细胞治疗神经系统疾病</w:t>
      </w:r>
      <w:r>
        <w:rPr>
          <w:rFonts w:hint="eastAsia"/>
        </w:rPr>
        <w:br/>
      </w:r>
      <w:r>
        <w:rPr>
          <w:rFonts w:hint="eastAsia"/>
        </w:rPr>
        <w:t>　　　　二、干细胞治疗免疫系统疾病</w:t>
      </w:r>
      <w:r>
        <w:rPr>
          <w:rFonts w:hint="eastAsia"/>
        </w:rPr>
        <w:br/>
      </w:r>
      <w:r>
        <w:rPr>
          <w:rFonts w:hint="eastAsia"/>
        </w:rPr>
        <w:t>　　　　三、干细胞治疗其他疾病</w:t>
      </w:r>
      <w:r>
        <w:rPr>
          <w:rFonts w:hint="eastAsia"/>
        </w:rPr>
        <w:br/>
      </w:r>
      <w:r>
        <w:rPr>
          <w:rFonts w:hint="eastAsia"/>
        </w:rPr>
        <w:t>　　　　四、干细胞治疗肾病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中国干细胞医疗行业消费者需求特征及趋势分析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人口统计变量</w:t>
      </w:r>
      <w:r>
        <w:rPr>
          <w:rFonts w:hint="eastAsia"/>
        </w:rPr>
        <w:br/>
      </w:r>
      <w:r>
        <w:rPr>
          <w:rFonts w:hint="eastAsia"/>
        </w:rPr>
        <w:t>　　　　一、我国人口出生率情况</w:t>
      </w:r>
      <w:r>
        <w:rPr>
          <w:rFonts w:hint="eastAsia"/>
        </w:rPr>
        <w:br/>
      </w:r>
      <w:r>
        <w:rPr>
          <w:rFonts w:hint="eastAsia"/>
        </w:rPr>
        <w:t>　　　　二、中国人口年龄分布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t>　　　　四、中国人口健康状况</w:t>
      </w:r>
      <w:r>
        <w:rPr>
          <w:rFonts w:hint="eastAsia"/>
        </w:rPr>
        <w:br/>
      </w:r>
      <w:r>
        <w:rPr>
          <w:rFonts w:hint="eastAsia"/>
        </w:rPr>
        <w:t>　　　　五、中国人口高发病及死亡率分析</w:t>
      </w:r>
      <w:r>
        <w:rPr>
          <w:rFonts w:hint="eastAsia"/>
        </w:rPr>
        <w:br/>
      </w:r>
      <w:r>
        <w:rPr>
          <w:rFonts w:hint="eastAsia"/>
        </w:rPr>
        <w:t>　　第二节 地理统计变量</w:t>
      </w:r>
      <w:r>
        <w:rPr>
          <w:rFonts w:hint="eastAsia"/>
        </w:rPr>
        <w:br/>
      </w:r>
      <w:r>
        <w:rPr>
          <w:rFonts w:hint="eastAsia"/>
        </w:rPr>
        <w:t>　　第三节 心理统计变量</w:t>
      </w:r>
      <w:r>
        <w:rPr>
          <w:rFonts w:hint="eastAsia"/>
        </w:rPr>
        <w:br/>
      </w:r>
      <w:r>
        <w:rPr>
          <w:rFonts w:hint="eastAsia"/>
        </w:rPr>
        <w:t>　　第四节 行为统计变量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2020-2025年中国干细胞医疗行业主体企业综合竞争力分析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北科生物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四、细胞医疗领域发展实力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中源公司</w:t>
      </w:r>
      <w:r>
        <w:rPr>
          <w:rFonts w:hint="eastAsia"/>
        </w:rPr>
        <w:br/>
      </w:r>
      <w:r>
        <w:rPr>
          <w:rFonts w:hint="eastAsia"/>
        </w:rPr>
        <w:t>　　第三节 赛默飞世尔科技</w:t>
      </w:r>
      <w:r>
        <w:rPr>
          <w:rFonts w:hint="eastAsia"/>
        </w:rPr>
        <w:br/>
      </w:r>
      <w:r>
        <w:rPr>
          <w:rFonts w:hint="eastAsia"/>
        </w:rPr>
        <w:t>　　第四节 金卫医疗</w:t>
      </w:r>
      <w:r>
        <w:rPr>
          <w:rFonts w:hint="eastAsia"/>
        </w:rPr>
        <w:br/>
      </w:r>
      <w:r>
        <w:rPr>
          <w:rFonts w:hint="eastAsia"/>
        </w:rPr>
        <w:t>　　第五节 天津昂赛细胞基因工程有限公司</w:t>
      </w:r>
      <w:r>
        <w:rPr>
          <w:rFonts w:hint="eastAsia"/>
        </w:rPr>
        <w:br/>
      </w:r>
      <w:r>
        <w:rPr>
          <w:rFonts w:hint="eastAsia"/>
        </w:rPr>
        <w:t>　　第六节 赛业生物科技有限公司</w:t>
      </w:r>
      <w:r>
        <w:rPr>
          <w:rFonts w:hint="eastAsia"/>
        </w:rPr>
        <w:br/>
      </w:r>
      <w:r>
        <w:rPr>
          <w:rFonts w:hint="eastAsia"/>
        </w:rPr>
        <w:t>　　第七节 杭州易文赛生物技术有限公司</w:t>
      </w:r>
      <w:r>
        <w:rPr>
          <w:rFonts w:hint="eastAsia"/>
        </w:rPr>
        <w:br/>
      </w:r>
      <w:r>
        <w:rPr>
          <w:rFonts w:hint="eastAsia"/>
        </w:rPr>
        <w:t>　　第八节 北京汉氏联合生物技术有限公司</w:t>
      </w:r>
      <w:r>
        <w:rPr>
          <w:rFonts w:hint="eastAsia"/>
        </w:rPr>
        <w:br/>
      </w:r>
      <w:r>
        <w:rPr>
          <w:rFonts w:hint="eastAsia"/>
        </w:rPr>
        <w:t>　　第九节 上海科医联创生物科技有限公司</w:t>
      </w:r>
      <w:r>
        <w:rPr>
          <w:rFonts w:hint="eastAsia"/>
        </w:rPr>
        <w:br/>
      </w:r>
      <w:r>
        <w:rPr>
          <w:rFonts w:hint="eastAsia"/>
        </w:rPr>
        <w:t>　　第十节 北京京蒙高科干细胞技术有限公司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中国干细胞医疗行业市场投资风险分析</w:t>
      </w:r>
      <w:r>
        <w:rPr>
          <w:rFonts w:hint="eastAsia"/>
        </w:rPr>
        <w:br/>
      </w:r>
      <w:r>
        <w:rPr>
          <w:rFonts w:hint="eastAsia"/>
        </w:rPr>
        <w:t>　　第一节 中国干细胞医疗投资概况</w:t>
      </w:r>
      <w:r>
        <w:rPr>
          <w:rFonts w:hint="eastAsia"/>
        </w:rPr>
        <w:br/>
      </w:r>
      <w:r>
        <w:rPr>
          <w:rFonts w:hint="eastAsia"/>
        </w:rPr>
        <w:t>　　第二节 2025-2031年中国干细胞医疗投资机会分析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2025-2031年中国干细胞医疗投资风险预警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三、医疗技术风险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六、伦理道德风险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2025-2031年中国干细胞医疗产业前景预测分析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2025-2031年中国干细胞医疗行业发展趋势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中国干细胞医疗行业市场研究成果及建议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中国干细胞医疗行业市场研究成果</w:t>
      </w:r>
      <w:r>
        <w:rPr>
          <w:rFonts w:hint="eastAsia"/>
        </w:rPr>
        <w:br/>
      </w:r>
      <w:r>
        <w:rPr>
          <w:rFonts w:hint="eastAsia"/>
        </w:rPr>
        <w:t>　　第二节 中-智-林-　中国干细胞医疗行业市场战略建议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干细胞医疗行业现状</w:t>
      </w:r>
      <w:r>
        <w:rPr>
          <w:rFonts w:hint="eastAsia"/>
        </w:rPr>
        <w:br/>
      </w:r>
      <w:r>
        <w:rPr>
          <w:rFonts w:hint="eastAsia"/>
        </w:rPr>
        <w:t>　　图表 干细胞医疗行业产业链调研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2020-2025年干细胞医疗行业市场容量统计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2020-2025年中国干细胞医疗行业市场规模情况</w:t>
      </w:r>
      <w:r>
        <w:rPr>
          <w:rFonts w:hint="eastAsia"/>
        </w:rPr>
        <w:br/>
      </w:r>
      <w:r>
        <w:rPr>
          <w:rFonts w:hint="eastAsia"/>
        </w:rPr>
        <w:t>　　图表 干细胞医疗行业动态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2020-2025年中国干细胞医疗行业经营效益分析</w:t>
      </w:r>
      <w:r>
        <w:rPr>
          <w:rFonts w:hint="eastAsia"/>
        </w:rPr>
        <w:br/>
      </w:r>
      <w:r>
        <w:rPr>
          <w:rFonts w:hint="eastAsia"/>
        </w:rPr>
        <w:t>　　图表 干细胞医疗行业竞争对手分析</w:t>
      </w:r>
      <w:r>
        <w:rPr>
          <w:rFonts w:hint="eastAsia"/>
        </w:rPr>
        <w:br/>
      </w:r>
      <w:r>
        <w:rPr>
          <w:rFonts w:hint="eastAsia"/>
        </w:rPr>
        <w:t>　　图表 **地区干细胞医疗市场规模</w:t>
      </w:r>
      <w:r>
        <w:rPr>
          <w:rFonts w:hint="eastAsia"/>
        </w:rPr>
        <w:br/>
      </w:r>
      <w:r>
        <w:rPr>
          <w:rFonts w:hint="eastAsia"/>
        </w:rPr>
        <w:t>　　图表 **地区干细胞医疗行业市场需求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**地区干细胞医疗市场调研</w:t>
      </w:r>
      <w:r>
        <w:rPr>
          <w:rFonts w:hint="eastAsia"/>
        </w:rPr>
        <w:br/>
      </w:r>
      <w:r>
        <w:rPr>
          <w:rFonts w:hint="eastAsia"/>
        </w:rPr>
        <w:t>　　图表 **地区干细胞医疗行业市场需求分析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**地区干细胞医疗市场规模</w:t>
      </w:r>
      <w:r>
        <w:rPr>
          <w:rFonts w:hint="eastAsia"/>
        </w:rPr>
        <w:br/>
      </w:r>
      <w:r>
        <w:rPr>
          <w:rFonts w:hint="eastAsia"/>
        </w:rPr>
        <w:t>　　图表 **地区干细胞医疗行业市场需求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**地区干细胞医疗市场调研</w:t>
      </w:r>
      <w:r>
        <w:rPr>
          <w:rFonts w:hint="eastAsia"/>
        </w:rPr>
        <w:br/>
      </w:r>
      <w:r>
        <w:rPr>
          <w:rFonts w:hint="eastAsia"/>
        </w:rPr>
        <w:t>　　图表 **地区干细胞医疗行业市场需求分析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干细胞医疗重点企业（一）经营情况分析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干细胞医疗重点企业（二）经营情况分析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2025-2031年中国干细胞医疗市场前景分析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6b28cb04c4f5f" w:history="1">
        <w:r>
          <w:rPr>
            <w:rStyle w:val="Hyperlink"/>
          </w:rPr>
          <w:t>2025-2031年中国干细胞医疗发展现状及行业前景分析报告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6b28cb04c4f5f" w:history="1">
        <w:r>
          <w:rPr>
            <w:rStyle w:val="Hyperlink"/>
          </w:rPr>
          <w:t>https://www.20087.com/0/99/GanXiBaoYiLiaoHangYeQianJingQuShi.html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热点：中国干细胞公司排名、干细胞医疗事故事件、30万一针干细胞有效吗、干细胞医疗事故、干细胞的作用和功效、干细胞医疗美容、未来干细胞的应用前景、干细胞医疗市场规模、国家允许注射干细胞吗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be2ea39aa4e76" w:history="1">
      <w:r>
        <w:rPr>
          <w:rStyle w:val="Hyperlink"/>
        </w:rPr>
        <w:t>2025-2031年中国干细胞医疗发展现状及行业前景分析报告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nXiBaoYiLiaoHangYeQianJingQuShi.html" TargetMode="External" Id="R7046b28cb04c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nXiBaoYiLiaoHangYeQianJingQuShi.html" TargetMode="External" Id="R10abe2ea39aa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2025-05-09T03:51:00Z</dcterms:created>
  <dcterms:modified xsi:type="dcterms:W3CDTF">2025-05-09T04:51:00Z</dcterms:modified>
  <dc:subject>2025-2031年中国干细胞医疗发展现状及行业前景分析报告</dc:subject>
  <dc:title>2025-2031年中国干细胞医疗发展现状及行业前景分析报告</dc:title>
  <cp:keywords>2025-2031年中国干细胞医疗发展现状及行业前景分析报告</cp:keywords>
  <dc:description>2025-2031年中国干细胞医疗发展现状及行业前景分析报告</dc:description>
</cp:coreProperties>
</file>