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c3f95db14aea" w:history="1">
              <w:r>
                <w:rPr>
                  <w:rStyle w:val="Hyperlink"/>
                </w:rPr>
                <w:t>2025-2031年中国早教发展现状调研与市场前景分析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c3f95db14aea" w:history="1">
              <w:r>
                <w:rPr>
                  <w:rStyle w:val="Hyperlink"/>
                </w:rPr>
                <w:t>2025-2031年中国早教发展现状调研与市场前景分析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fc3f95db14aea" w:history="1">
                <w:r>
                  <w:rPr>
                    <w:rStyle w:val="Hyperlink"/>
                  </w:rPr>
                  <w:t>https://www.20087.com/6/53/ZaoJiaoHangYeQianJingFenXi.html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是针对0至6岁儿童进行的教育活动，旨在促进儿童早期智力、情感和社会技能的发展。近年来，随着家长对孩子教育重视程度的提高和教育资源的丰富，早教在课程设计、教学方法及个性化服务方面取得了长足进步。现代早教不仅提供了多样化的课程选择，还通过引入互动式教学方法和智能学习工具，提升了孩子的参与度和学习效果。</w:t>
      </w:r>
      <w:r>
        <w:rPr>
          <w:rFonts w:hint="eastAsia"/>
        </w:rPr>
        <w:br/>
      </w:r>
      <w:r>
        <w:rPr>
          <w:rFonts w:hint="eastAsia"/>
        </w:rPr>
        <w:t>　　未来，早教的发展将更加注重个性化定制与智能互联。一方面，借助大数据分析和人工智能技术，根据每个孩子的兴趣和发展阶段提供定制化教育方案，提升教育效果；另一方面，结合智能家居系统，实现家庭与学校之间的数据共享和联动控制，形成全面的家庭教育生态系统。此外，随着社会对教育公平的关注增加，探索透明化和公开化的教育资源分配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c3f95db14aea" w:history="1">
        <w:r>
          <w:rPr>
            <w:rStyle w:val="Hyperlink"/>
          </w:rPr>
          <w:t>2025-2031年中国早教发展现状调研与市场前景分析</w:t>
        </w:r>
      </w:hyperlink>
      <w:r>
        <w:rPr>
          <w:rFonts w:hint="eastAsia"/>
        </w:rPr>
        <w:t>》深入剖析了当前早教行业的现状与市场需求，详细探讨了早教市场规模及其价格动态。早教报告从产业链角度出发，分析了上下游的影响因素，并进一步细分市场，对早教各细分领域的具体情况进行探讨。早教报告还根据现有数据，对早教市场前景及发展趋势进行了科学预测，揭示了行业内重点企业的竞争格局，评估了品牌影响力和市场集中度，同时指出了早教行业面临的风险与机遇。早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早教市场概述</w:t>
      </w:r>
      <w:r>
        <w:rPr>
          <w:rFonts w:hint="eastAsia"/>
        </w:rPr>
        <w:br/>
      </w:r>
      <w:r>
        <w:rPr>
          <w:rFonts w:hint="eastAsia"/>
        </w:rPr>
        <w:t>　　1.1 早教市场概述</w:t>
      </w:r>
      <w:r>
        <w:rPr>
          <w:rFonts w:hint="eastAsia"/>
        </w:rPr>
        <w:br/>
      </w:r>
      <w:r>
        <w:rPr>
          <w:rFonts w:hint="eastAsia"/>
        </w:rPr>
        <w:t>　　1.2 不同产品类型早教分析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中国市场不同产品类型早教市场规模对比（2019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从不同应用，早教主要包括如下几个方面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中国市场不同应用早教规模对比（2019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中国早教市场规模现状及未来趋势（2019-2031）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中国市场早教主要企业分析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中国市场主要企业早教规模及市场份额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中国市场主要厂商进入早教行业时间点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中国市场主要厂商早教产品类型及应用</w:t>
      </w:r>
      <w:r>
        <w:rPr>
          <w:rFonts w:hint="eastAsia"/>
        </w:rPr>
        <w:br/>
      </w:r>
      <w:r>
        <w:rPr>
          <w:rFonts w:hint="eastAsia"/>
        </w:rPr>
        <w:t>　　2.5 早教行业集中度、竞争程度分析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早教行业集中度分析：2024年中国市场Top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中国市场早教第一梯队、第二梯队和第三梯队厂商及市场份额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早教产品及服务介绍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早教产品及服务介绍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早教产品及服务介绍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早教产品及服务介绍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早教产品及服务介绍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早教产品及服务介绍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早教产品及服务介绍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早教产品及服务介绍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重点企业（8）在中国市场早教收入及毛利率（2019-2024）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中国不同类型早教规模及预测</w:t>
      </w:r>
      <w:r>
        <w:rPr>
          <w:rFonts w:hint="eastAsia"/>
        </w:rPr>
        <w:br/>
      </w:r>
      <w:r>
        <w:rPr>
          <w:rFonts w:hint="eastAsia"/>
        </w:rPr>
        <w:t>　　4.1 中国不同类型早教规模及市场份额（2019-2024）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中国不同类型早教规模预测（2025-2031）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中国不同应用早教分析</w:t>
      </w:r>
      <w:r>
        <w:rPr>
          <w:rFonts w:hint="eastAsia"/>
        </w:rPr>
        <w:br/>
      </w:r>
      <w:r>
        <w:rPr>
          <w:rFonts w:hint="eastAsia"/>
        </w:rPr>
        <w:t>　　5.1 中国不同应用早教规模及市场份额（2019-2024）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中国不同应用早教规模预测（2025-2031）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早教行业发展机遇及主要驱动因素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早教行业发展面临的风险</w:t>
      </w:r>
      <w:r>
        <w:rPr>
          <w:rFonts w:hint="eastAsia"/>
        </w:rPr>
        <w:br/>
      </w:r>
      <w:r>
        <w:rPr>
          <w:rFonts w:hint="eastAsia"/>
        </w:rPr>
        <w:t>　　6.3 早教行业政策分析</w:t>
      </w:r>
      <w:r>
        <w:rPr>
          <w:rFonts w:hint="eastAsia"/>
        </w:rPr>
        <w:br/>
      </w:r>
      <w:r>
        <w:rPr>
          <w:rFonts w:hint="eastAsia"/>
        </w:rPr>
        <w:t>　　6.4 早教中国企业SWOT分析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早教行业产业链简介</w:t>
      </w:r>
      <w:r>
        <w:rPr>
          <w:rFonts w:hint="eastAsia"/>
        </w:rPr>
        <w:br/>
      </w:r>
      <w:r>
        <w:rPr>
          <w:rFonts w:hint="eastAsia"/>
        </w:rPr>
        <w:t>　　　　7.1.1 早教行业供应链分析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早教行业主要下游客户</w:t>
      </w:r>
      <w:r>
        <w:rPr>
          <w:rFonts w:hint="eastAsia"/>
        </w:rPr>
        <w:br/>
      </w:r>
      <w:r>
        <w:rPr>
          <w:rFonts w:hint="eastAsia"/>
        </w:rPr>
        <w:t>　　7.2 早教行业采购模式</w:t>
      </w:r>
      <w:r>
        <w:rPr>
          <w:rFonts w:hint="eastAsia"/>
        </w:rPr>
        <w:br/>
      </w:r>
      <w:r>
        <w:rPr>
          <w:rFonts w:hint="eastAsia"/>
        </w:rPr>
        <w:t>　　7.3 早教行业开发/生产模式</w:t>
      </w:r>
      <w:r>
        <w:rPr>
          <w:rFonts w:hint="eastAsia"/>
        </w:rPr>
        <w:br/>
      </w:r>
      <w:r>
        <w:rPr>
          <w:rFonts w:hint="eastAsia"/>
        </w:rPr>
        <w:t>　　7.4 早教行业销售模式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中国市场不同分类早教产品图片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中国市场不同分类早教规模及增长率（2019-2031）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中国早教市场规模增速预测:（2019-2031）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中国市场早教市场规模,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中国市场早教第一梯队、第二梯队和第三梯队企业及市场份额（2019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2024年中国市场早教Top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中国主要地区早教规模市场份额（2019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华东地区早教市场规模及预测(2019-2031)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华南地区早教市场规模及预测(2019-2031)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华北地区早教市场规模及预测(2019-2031)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华中地区早教市场规模及预测(2019-2031)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西南地区早教市场规模及预测(2019-2031)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西北及东北地区早教市场规模及预测(2019-2031)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中国不同分类早教市场份额2019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中国不同分类早教市场份额预测2025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中国不同应用早教市场份额2019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中国不同应用早教市场份额预测2025 &amp; 2031</w:t>
      </w:r>
      <w:r>
        <w:rPr>
          <w:rFonts w:hint="eastAsia"/>
        </w:rPr>
        <w:br/>
      </w:r>
      <w:r>
        <w:rPr>
          <w:rFonts w:hint="eastAsia"/>
        </w:rPr>
        <w:t>　　图： 早教产业链</w:t>
      </w:r>
      <w:r>
        <w:rPr>
          <w:rFonts w:hint="eastAsia"/>
        </w:rPr>
        <w:br/>
      </w:r>
      <w:r>
        <w:rPr>
          <w:rFonts w:hint="eastAsia"/>
        </w:rPr>
        <w:t>　　图： 早教行业采购模式</w:t>
      </w:r>
      <w:r>
        <w:rPr>
          <w:rFonts w:hint="eastAsia"/>
        </w:rPr>
        <w:br/>
      </w:r>
      <w:r>
        <w:rPr>
          <w:rFonts w:hint="eastAsia"/>
        </w:rPr>
        <w:t>　　图： 早教行业开发/生产模式分析</w:t>
      </w:r>
      <w:r>
        <w:rPr>
          <w:rFonts w:hint="eastAsia"/>
        </w:rPr>
        <w:br/>
      </w:r>
      <w:r>
        <w:rPr>
          <w:rFonts w:hint="eastAsia"/>
        </w:rPr>
        <w:t>　　图： 早教行业销售模式分析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中国市场不同分类早教规模及增长率对比（2019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中国市场不同分类早教主要企业列表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中国市场不同应用早教规模及增长率对比（2019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中国市场主要企业早教规模（2019-2024）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中国市场主要企业早教规模份额对比(2019-2024)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中国市场主要企业进入早教市场日期，及提供的产品和服务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中国市场早教市场投资、并购等现状分析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中国主要地区早教规模：2019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中国主要地区早教规模列表（2019-2024年）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中国主要地区早教规模及份额列表（2019-2024年）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中国主要地区早教规模列表预测（2025-2031）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中国主要地区早教规模及份额列表预测（2025-2031）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重点企业（十）公司信息、总部、早教市场地位以及主要的竞争对手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重点企业（十）早教产品及服务介绍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重点企业（十）在中国市场早教收入及毛利率(2019-2024)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中国不同分类早教规模列表&amp;（2019-2024）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中国不同分类早教规模市场份额列表（2019-2024）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中国不同分类早教规模预测（2025-2031）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中国不同分类早教规模市场份额预测（2025-2031）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中国不同应用早教规模列表（2019-2024）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中国不同应用早教规模市场份额列表（2019-2024）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中国不同应用早教规模预测（2025-2031）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中国不同应用早教规模市场份额预测（2025-2031）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早教行业技术发展趋势</w:t>
      </w:r>
      <w:r>
        <w:rPr>
          <w:rFonts w:hint="eastAsia"/>
        </w:rPr>
        <w:br/>
      </w:r>
      <w:r>
        <w:rPr>
          <w:rFonts w:hint="eastAsia"/>
        </w:rPr>
        <w:t>　　表： 早教行业主要的增长驱动因素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早教行业发展机会</w:t>
      </w:r>
      <w:r>
        <w:rPr>
          <w:rFonts w:hint="eastAsia"/>
        </w:rPr>
        <w:br/>
      </w:r>
      <w:r>
        <w:rPr>
          <w:rFonts w:hint="eastAsia"/>
        </w:rPr>
        <w:t>　　表： 早教行业发展阻碍/风险因素</w:t>
      </w:r>
      <w:r>
        <w:rPr>
          <w:rFonts w:hint="eastAsia"/>
        </w:rPr>
        <w:br/>
      </w:r>
      <w:r>
        <w:rPr>
          <w:rFonts w:hint="eastAsia"/>
        </w:rPr>
        <w:t>　　表： 早教行业供应链分析</w:t>
      </w:r>
      <w:r>
        <w:rPr>
          <w:rFonts w:hint="eastAsia"/>
        </w:rPr>
        <w:br/>
      </w:r>
      <w:r>
        <w:rPr>
          <w:rFonts w:hint="eastAsia"/>
        </w:rPr>
        <w:t>　　表： 早教上游原材料和主要供应商情况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早教与上下游的关联关系</w:t>
      </w:r>
      <w:r>
        <w:rPr>
          <w:rFonts w:hint="eastAsia"/>
        </w:rPr>
        <w:br/>
      </w:r>
      <w:r>
        <w:rPr>
          <w:rFonts w:hint="eastAsia"/>
        </w:rPr>
        <w:t>　　表： 早教行业主要下游客户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上下游行业对早教行业的影响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c3f95db14aea" w:history="1">
        <w:r>
          <w:rPr>
            <w:rStyle w:val="Hyperlink"/>
          </w:rPr>
          <w:t>2025-2031年中国早教发展现状调研与市场前景分析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fc3f95db14aea" w:history="1">
        <w:r>
          <w:rPr>
            <w:rStyle w:val="Hyperlink"/>
          </w:rPr>
          <w:t>https://www.20087.com/6/53/ZaoJiaoHangYeQianJingFenXi.html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08dc11b5c4506" w:history="1">
      <w:r>
        <w:rPr>
          <w:rStyle w:val="Hyperlink"/>
        </w:rPr>
        <w:t>2025-2031年中国早教发展现状调研与市场前景分析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aoJiaoHangYeQianJingFenXi.html" TargetMode="External" Id="R4b1fc3f95db1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aoJiaoHangYeQianJingFenXi.html" TargetMode="External" Id="Rda608dc11b5c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2025-01-11T01:00:05Z</dcterms:created>
  <dcterms:modified xsi:type="dcterms:W3CDTF">2025-01-11T02:00:05Z</dcterms:modified>
  <dc:subject>2025-2031年中国早教发展现状调研与市场前景分析</dc:subject>
  <dc:title>2025-2031年中国早教发展现状调研与市场前景分析</dc:title>
  <cp:keywords>2025-2031年中国早教发展现状调研与市场前景分析</cp:keywords>
  <dc:description>2025-2031年中国早教发展现状调研与市场前景分析</dc:description>
</cp:coreProperties>
</file>