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52ebadedc49ea" w:history="1">
              <w:r>
                <w:rPr>
                  <w:rStyle w:val="Hyperlink"/>
                </w:rPr>
                <w:t>2025-2031年中国测电笔市场现状调研与发展趋势预测报告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52ebadedc49ea" w:history="1">
              <w:r>
                <w:rPr>
                  <w:rStyle w:val="Hyperlink"/>
                </w:rPr>
                <w:t>2025-2031年中国测电笔市场现状调研与发展趋势预测报告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52ebadedc49ea" w:history="1">
                <w:r>
                  <w:rPr>
                    <w:rStyle w:val="Hyperlink"/>
                  </w:rPr>
                  <w:t>https://www.20087.com/0/63/CeDianBiFaZhanQuShiFenXi.html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电笔是一种基本的电气测试工具，用于检测电路中是否存在电压，是电工和家庭用户的必备工具。随着电子技术的进步，现代测电笔不仅限于简单的电压检测，还集成了电流测量、频率测试、连续性检查等多种功能，提高了使用的便利性和安全性。无线通信技术的融入，使得测电笔能够与智能手机等设备连接，实现数据的远程读取和记录，便于故障排查和维护工作。</w:t>
      </w:r>
      <w:r>
        <w:rPr>
          <w:rFonts w:hint="eastAsia"/>
        </w:rPr>
        <w:br/>
      </w:r>
      <w:r>
        <w:rPr>
          <w:rFonts w:hint="eastAsia"/>
        </w:rPr>
        <w:t>　　未来，测电笔将朝着智能化、多功能化的方向发展。一方面，通过集成更多的传感器和微处理器，测电笔将能够提供更全面的电气参数分析，帮助专业人员进行更深入的故障诊断。另一方面，与云平台的连接，将使得测电笔成为智能电网监测系统的一部分，能够实时上传数据，为电力系统的运维提供支持。此外，人体工程学设计和耐用性改进，将提升用户在复杂工作环境下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52ebadedc49ea" w:history="1">
        <w:r>
          <w:rPr>
            <w:rStyle w:val="Hyperlink"/>
          </w:rPr>
          <w:t>2025-2031年中国测电笔市场现状调研与发展趋势预测报告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测电笔行业的发展现状、市场规模、供需动态及进出口情况。报告详细解读了测电笔产业链上下游、重点区域市场、竞争格局及领先企业的表现，同时评估了测电笔行业风险与投资机会。通过对测电笔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测电笔行业界定</w:t>
      </w:r>
      <w:r>
        <w:rPr>
          <w:rFonts w:hint="eastAsia"/>
        </w:rPr>
        <w:br/>
      </w:r>
      <w:r>
        <w:rPr>
          <w:rFonts w:hint="eastAsia"/>
        </w:rPr>
        <w:t>　　第一节 测电笔行业定义</w:t>
      </w:r>
      <w:r>
        <w:rPr>
          <w:rFonts w:hint="eastAsia"/>
        </w:rPr>
        <w:br/>
      </w:r>
      <w:r>
        <w:rPr>
          <w:rFonts w:hint="eastAsia"/>
        </w:rPr>
        <w:t>　　第二节 测电笔行业特点分析</w:t>
      </w:r>
      <w:r>
        <w:rPr>
          <w:rFonts w:hint="eastAsia"/>
        </w:rPr>
        <w:br/>
      </w:r>
      <w:r>
        <w:rPr>
          <w:rFonts w:hint="eastAsia"/>
        </w:rPr>
        <w:t>　　第三节 测电笔产业链分析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2025年世界测电笔行业市场运行形势分析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2025年全球测电笔行业发展概况</w:t>
      </w:r>
      <w:r>
        <w:rPr>
          <w:rFonts w:hint="eastAsia"/>
        </w:rPr>
        <w:br/>
      </w:r>
      <w:r>
        <w:rPr>
          <w:rFonts w:hint="eastAsia"/>
        </w:rPr>
        <w:t>　　第二节 世界测电笔行业发展走势</w:t>
      </w:r>
      <w:r>
        <w:rPr>
          <w:rFonts w:hint="eastAsia"/>
        </w:rPr>
        <w:br/>
      </w:r>
      <w:r>
        <w:rPr>
          <w:rFonts w:hint="eastAsia"/>
        </w:rPr>
        <w:t>　　　　二、全球测电笔行业市场分布情况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三、全球测电笔行业发展趋势分析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全球测电笔行业重点国家和区域分析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2024-2025年中国测电笔行业发展环境分析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2025年测电笔行业技术发展现状及趋势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当前我国测电笔技术发展现状</w:t>
      </w:r>
      <w:r>
        <w:rPr>
          <w:rFonts w:hint="eastAsia"/>
        </w:rPr>
        <w:br/>
      </w:r>
      <w:r>
        <w:rPr>
          <w:rFonts w:hint="eastAsia"/>
        </w:rPr>
        <w:t>　　第二节 中外测电笔技术差距及产生差距的主要原因分析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提高我国测电笔技术的对策</w:t>
      </w:r>
      <w:r>
        <w:rPr>
          <w:rFonts w:hint="eastAsia"/>
        </w:rPr>
        <w:br/>
      </w:r>
      <w:r>
        <w:rPr>
          <w:rFonts w:hint="eastAsia"/>
        </w:rPr>
        <w:t>　　第四节 我国测电笔研发、设计发展趋势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中国测电笔发展现状调研</w:t>
      </w:r>
      <w:r>
        <w:rPr>
          <w:rFonts w:hint="eastAsia"/>
        </w:rPr>
        <w:br/>
      </w:r>
      <w:r>
        <w:rPr>
          <w:rFonts w:hint="eastAsia"/>
        </w:rPr>
        <w:t>　　第一节 中国测电笔市场现状分析</w:t>
      </w:r>
      <w:r>
        <w:rPr>
          <w:rFonts w:hint="eastAsia"/>
        </w:rPr>
        <w:br/>
      </w:r>
      <w:r>
        <w:rPr>
          <w:rFonts w:hint="eastAsia"/>
        </w:rPr>
        <w:t>　　第二节 中国测电笔行业产量情况分析及预测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一、测电笔总体产能规模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三、2020-2025年中国测电笔产量统计</w:t>
      </w:r>
      <w:r>
        <w:rPr>
          <w:rFonts w:hint="eastAsia"/>
        </w:rPr>
        <w:br/>
      </w:r>
      <w:r>
        <w:rPr>
          <w:rFonts w:hint="eastAsia"/>
        </w:rPr>
        <w:t>　　　　二、测电笔生产区域分布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三、2025-2031年中国测电笔产量预测分析</w:t>
      </w:r>
      <w:r>
        <w:rPr>
          <w:rFonts w:hint="eastAsia"/>
        </w:rPr>
        <w:br/>
      </w:r>
      <w:r>
        <w:rPr>
          <w:rFonts w:hint="eastAsia"/>
        </w:rPr>
        <w:t>　　第三节 中国测电笔市场需求分析及预测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一、中国测电笔市场需求特点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二、2020-2025年中国测电笔市场需求量统计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三、2025-2031年中国测电笔市场需求量预测分析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中国测电笔行业进出口情况分析预测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2020-2025年中国测电笔行业进出口情况分析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一、2020-2025年中国测电笔行业进口分析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二、2020-2025年中国测电笔行业出口分析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2025-2031年中国测电笔行业进出口情况预测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一、2025-2031年中国测电笔行业进口预测分析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二、2025-2031年中国测电笔行业出口预测分析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影响测电笔行业进出口变化的主要原因分析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2020-2025年中国测电笔行业重点地区调研分析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一、中国测电笔行业重点区域市场结构调研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二、**地区测电笔市场调研分析</w:t>
      </w:r>
      <w:r>
        <w:rPr>
          <w:rFonts w:hint="eastAsia"/>
        </w:rPr>
        <w:br/>
      </w:r>
      <w:r>
        <w:rPr>
          <w:rFonts w:hint="eastAsia"/>
        </w:rPr>
        <w:t>　　　　三、**地区测电笔市场调研分析</w:t>
      </w:r>
      <w:r>
        <w:rPr>
          <w:rFonts w:hint="eastAsia"/>
        </w:rPr>
        <w:br/>
      </w:r>
      <w:r>
        <w:rPr>
          <w:rFonts w:hint="eastAsia"/>
        </w:rPr>
        <w:t>　　　　四、**地区测电笔市场调研分析</w:t>
      </w:r>
      <w:r>
        <w:rPr>
          <w:rFonts w:hint="eastAsia"/>
        </w:rPr>
        <w:br/>
      </w:r>
      <w:r>
        <w:rPr>
          <w:rFonts w:hint="eastAsia"/>
        </w:rPr>
        <w:t>　　　　五、**地区测电笔市场调研分析</w:t>
      </w:r>
      <w:r>
        <w:rPr>
          <w:rFonts w:hint="eastAsia"/>
        </w:rPr>
        <w:br/>
      </w:r>
      <w:r>
        <w:rPr>
          <w:rFonts w:hint="eastAsia"/>
        </w:rPr>
        <w:t>　　　　六、**地区测电笔市场调研分析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测电笔行业竞争格局分析</w:t>
      </w:r>
      <w:r>
        <w:rPr>
          <w:rFonts w:hint="eastAsia"/>
        </w:rPr>
        <w:br/>
      </w:r>
      <w:r>
        <w:rPr>
          <w:rFonts w:hint="eastAsia"/>
        </w:rPr>
        <w:t>　　第一节 测电笔行业集中度分析</w:t>
      </w:r>
      <w:r>
        <w:rPr>
          <w:rFonts w:hint="eastAsia"/>
        </w:rPr>
        <w:br/>
      </w:r>
      <w:r>
        <w:rPr>
          <w:rFonts w:hint="eastAsia"/>
        </w:rPr>
        <w:t>　　　　一、测电笔市场集中度分析</w:t>
      </w:r>
      <w:r>
        <w:rPr>
          <w:rFonts w:hint="eastAsia"/>
        </w:rPr>
        <w:br/>
      </w:r>
      <w:r>
        <w:rPr>
          <w:rFonts w:hint="eastAsia"/>
        </w:rPr>
        <w:t>　　　　二、测电笔企业集中度分析</w:t>
      </w:r>
      <w:r>
        <w:rPr>
          <w:rFonts w:hint="eastAsia"/>
        </w:rPr>
        <w:br/>
      </w:r>
      <w:r>
        <w:rPr>
          <w:rFonts w:hint="eastAsia"/>
        </w:rPr>
        <w:t>　　　　三、测电笔区域集中度分析</w:t>
      </w:r>
      <w:r>
        <w:rPr>
          <w:rFonts w:hint="eastAsia"/>
        </w:rPr>
        <w:br/>
      </w:r>
      <w:r>
        <w:rPr>
          <w:rFonts w:hint="eastAsia"/>
        </w:rPr>
        <w:t>　　第二节 测电笔行业主要企业竞争力分析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测电笔行业竞争格局分析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一、2025年测电笔行业竞争分析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二、2025年中外测电笔产品竞争分析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三、2020-2025年我国测电笔市场竞争分析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四、2025-2031年国内主要测电笔企业动向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测电笔行业细分产品市场调研分析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测电笔行业上、下游市场分析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测电笔行业上游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测电笔行业下游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测电笔行业重点企业发展调研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测电笔重点企业（一）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测电笔重点企业（二）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测电笔重点企业（三）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测电笔重点企业（四）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测电笔重点企业（五）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测电笔重点企业（六）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测电笔企业管理策略建议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提高测电笔企业竞争力的策略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一、提高中国测电笔企业核心竞争力的对策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二、测电笔企业提升竞争力的主要方向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三、影响测电笔企业核心竞争力的因素及提升途径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四、提高测电笔企业竞争力的策略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对我国测电笔品牌的战略思考</w:t>
      </w:r>
      <w:r>
        <w:rPr>
          <w:rFonts w:hint="eastAsia"/>
        </w:rPr>
        <w:br/>
      </w:r>
      <w:r>
        <w:rPr>
          <w:rFonts w:hint="eastAsia"/>
        </w:rPr>
        <w:t>　　　　一、测电笔实施品牌战略的意义</w:t>
      </w:r>
      <w:r>
        <w:rPr>
          <w:rFonts w:hint="eastAsia"/>
        </w:rPr>
        <w:br/>
      </w:r>
      <w:r>
        <w:rPr>
          <w:rFonts w:hint="eastAsia"/>
        </w:rPr>
        <w:t>　　　　二、测电笔企业品牌的现状分析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三、我国测电笔企业的品牌战略</w:t>
      </w:r>
      <w:r>
        <w:rPr>
          <w:rFonts w:hint="eastAsia"/>
        </w:rPr>
        <w:br/>
      </w:r>
      <w:r>
        <w:rPr>
          <w:rFonts w:hint="eastAsia"/>
        </w:rPr>
        <w:t>　　　　四、测电笔品牌战略管理的策略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2025-2031年中国测电笔行业前景与风险预测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2025年中国测电笔市场前景分析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2025-2031年中国测电笔发展趋势预测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2025-2031年中国测电笔行业投资特性分析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一、2025-2031年中国测电笔行业进入壁垒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二、2025-2031年中国测电笔行业盈利模式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三、2025-2031年中国测电笔行业盈利因素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2025-2031年中国测电笔行业投资机会分析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一、2025-2031年中国测电笔细分市场投资机会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二、2025-2031年中国测电笔行业区域市场投资潜力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2025-2031年中国测电笔行业投资风险分析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一、2025-2031年中国测电笔行业市场竞争风险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二、2025-2031年中国测电笔行业技术风险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三、2025-2031年中国测电笔行业政策风险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四、2025-2031年中国测电笔行业进入退出风险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测电笔行业研究结论</w:t>
      </w:r>
      <w:r>
        <w:rPr>
          <w:rFonts w:hint="eastAsia"/>
        </w:rPr>
        <w:br/>
      </w:r>
      <w:r>
        <w:rPr>
          <w:rFonts w:hint="eastAsia"/>
        </w:rPr>
        <w:t>　　第二节 测电笔行业投资价值评估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中智-林：测电笔行业投资建议</w:t>
      </w:r>
      <w:r>
        <w:rPr>
          <w:rFonts w:hint="eastAsia"/>
        </w:rPr>
        <w:br/>
      </w:r>
      <w:r>
        <w:rPr>
          <w:rFonts w:hint="eastAsia"/>
        </w:rPr>
        <w:t>　　　　一、测电笔行业投资策略建议</w:t>
      </w:r>
      <w:r>
        <w:rPr>
          <w:rFonts w:hint="eastAsia"/>
        </w:rPr>
        <w:br/>
      </w:r>
      <w:r>
        <w:rPr>
          <w:rFonts w:hint="eastAsia"/>
        </w:rPr>
        <w:t>　　　　二、测电笔行业投资方向建议</w:t>
      </w:r>
      <w:r>
        <w:rPr>
          <w:rFonts w:hint="eastAsia"/>
        </w:rPr>
        <w:br/>
      </w:r>
      <w:r>
        <w:rPr>
          <w:rFonts w:hint="eastAsia"/>
        </w:rPr>
        <w:t>　　　　三、测电笔行业投资方式建议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测电笔行业历程</w:t>
      </w:r>
      <w:r>
        <w:rPr>
          <w:rFonts w:hint="eastAsia"/>
        </w:rPr>
        <w:br/>
      </w:r>
      <w:r>
        <w:rPr>
          <w:rFonts w:hint="eastAsia"/>
        </w:rPr>
        <w:t>　　图表 测电笔行业生命周期</w:t>
      </w:r>
      <w:r>
        <w:rPr>
          <w:rFonts w:hint="eastAsia"/>
        </w:rPr>
        <w:br/>
      </w:r>
      <w:r>
        <w:rPr>
          <w:rFonts w:hint="eastAsia"/>
        </w:rPr>
        <w:t>　　图表 测电笔行业产业链分析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2020-2025年中国测电笔行业市场规模及增长情况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2020-2025年测电笔行业市场容量分析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2020-2025年中国测电笔行业产能统计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2020-2025年中国测电笔行业产量及增长趋势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2020-2025年中国测电笔市场需求量及增速统计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2025年中国测电笔行业需求领域分布格局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2020-2025年中国测电笔行业销售收入分析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2020-2025年中国测电笔行业盈利情况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2020-2025年中国测电笔行业利润总额统计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2020-2025年中国测电笔进口数量分析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2020-2025年中国测电笔进口金额分析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2020-2025年中国测电笔出口数量分析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2020-2025年中国测电笔出口金额分析</w:t>
      </w:r>
      <w:r>
        <w:rPr>
          <w:rFonts w:hint="eastAsia"/>
        </w:rPr>
        <w:br/>
      </w:r>
      <w:r>
        <w:rPr>
          <w:rFonts w:hint="eastAsia"/>
        </w:rPr>
        <w:t>　　图表 2025年中国测电笔进口国家及地区分析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2020-2025年中国测电笔行业企业数量情况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2020-2025年中国测电笔行业企业平均规模情况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**地区测电笔市场规模及增长情况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**地区测电笔行业市场需求情况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**地区测电笔市场规模及增长情况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**地区测电笔行业市场需求情况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**地区测电笔市场规模及增长情况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**地区测电笔行业市场需求情况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**地区测电笔市场规模及增长情况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**地区测电笔行业市场需求情况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测电笔重点企业（一）基本信息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测电笔重点企业（一）经营情况分析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测电笔重点企业（一）主要经济指标情况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测电笔重点企业（一）盈利能力情况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测电笔重点企业（一）偿债能力情况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测电笔重点企业（一）运营能力情况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测电笔重点企业（一）成长能力情况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测电笔重点企业（二）基本信息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测电笔重点企业（二）经营情况分析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测电笔重点企业（二）主要经济指标情况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测电笔重点企业（二）盈利能力情况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测电笔重点企业（二）偿债能力情况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测电笔重点企业（二）运营能力情况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测电笔重点企业（二）成长能力情况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测电笔企业信息</w:t>
      </w:r>
      <w:r>
        <w:rPr>
          <w:rFonts w:hint="eastAsia"/>
        </w:rPr>
        <w:br/>
      </w:r>
      <w:r>
        <w:rPr>
          <w:rFonts w:hint="eastAsia"/>
        </w:rPr>
        <w:t>　　图表 测电笔企业经营情况分析</w:t>
      </w:r>
      <w:r>
        <w:rPr>
          <w:rFonts w:hint="eastAsia"/>
        </w:rPr>
        <w:br/>
      </w:r>
      <w:r>
        <w:rPr>
          <w:rFonts w:hint="eastAsia"/>
        </w:rPr>
        <w:t>　　图表 测电笔重点企业（三）主要经济指标情况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测电笔重点企业（三）盈利能力情况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测电笔重点企业（三）偿债能力情况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测电笔重点企业（三）运营能力情况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测电笔重点企业（三）成长能力情况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2025-2031年中国测电笔行业产能预测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2025-2031年中国测电笔市场需求量预测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2025-2031年中国测电笔行业供需平衡预测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2025-2031年中国测电笔行业市场容量预测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2025-2031年中国测电笔行业市场规模预测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2025-2031年中国测电笔市场前景分析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2025-2031年中国测电笔发展趋势预测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52ebadedc49ea" w:history="1">
        <w:r>
          <w:rPr>
            <w:rStyle w:val="Hyperlink"/>
          </w:rPr>
          <w:t>2025-2031年中国测电笔市场现状调研与发展趋势预测报告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52ebadedc49ea" w:history="1">
        <w:r>
          <w:rPr>
            <w:rStyle w:val="Hyperlink"/>
          </w:rPr>
          <w:t>https://www.20087.com/0/63/CeDianBiFaZhanQuShiFenXi.html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热点：高级测电笔、测电笔正确使用方法、测电笔价格、测电笔原理、电子测电笔、测电笔哪个牌子质量好、电笔测试、测电笔测零线会不会亮、电笔测电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1d05358954f3f" w:history="1">
      <w:r>
        <w:rPr>
          <w:rStyle w:val="Hyperlink"/>
        </w:rPr>
        <w:t>2025-2031年中国测电笔市场现状调研与发展趋势预测报告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CeDianBiFaZhanQuShiFenXi.html" TargetMode="External" Id="R15e52ebadedc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CeDianBiFaZhanQuShiFenXi.html" TargetMode="External" Id="R8641d0535895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2025-01-29T05:22:00Z</dcterms:created>
  <dcterms:modified xsi:type="dcterms:W3CDTF">2025-01-29T06:22:00Z</dcterms:modified>
  <dc:subject>2025-2031年中国测电笔市场现状调研与发展趋势预测报告</dc:subject>
  <dc:title>2025-2031年中国测电笔市场现状调研与发展趋势预测报告</dc:title>
  <cp:keywords>2025-2031年中国测电笔市场现状调研与发展趋势预测报告</cp:keywords>
  <dc:description>2025-2031年中国测电笔市场现状调研与发展趋势预测报告</dc:description>
</cp:coreProperties>
</file>