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1deb9fed243ac" w:history="1">
              <w:r>
                <w:rPr>
                  <w:rStyle w:val="Hyperlink"/>
                </w:rPr>
                <w:t>2025-2031年中国第三方物流行业现状调研分析及发展趋势研究报告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1deb9fed243ac" w:history="1">
              <w:r>
                <w:rPr>
                  <w:rStyle w:val="Hyperlink"/>
                </w:rPr>
                <w:t>2025-2031年中国第三方物流行业现状调研分析及发展趋势研究报告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1deb9fed243ac" w:history="1">
                <w:r>
                  <w:rPr>
                    <w:rStyle w:val="Hyperlink"/>
                  </w:rPr>
                  <w:t>https://www.20087.com/M_JiaoTongYunShu/93/DiSanFangWuLiuFaZhanQuShiYuCeFenXi.html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物流(3PL)行业近年来在全球范围内经历了显著增长，特别是在电商和全球贸易的推动下。3PL服务商不仅提供仓储、运输和配送服务，还逐渐向供应链管理、逆向物流、包装、库存管理以及增值服务等多元化业务拓展。技术的革新，如物联网(IoT)、大数据分析、机器人自动化和人工智能(AI)，极大地提升了物流效率和准确性。此外，可持续性和绿色物流理念的兴起促使3PL企业采取更加环保的物流解决方案，以减少碳足迹并响应社会期望。</w:t>
      </w:r>
      <w:r>
        <w:rPr>
          <w:rFonts w:hint="eastAsia"/>
        </w:rPr>
        <w:br/>
      </w:r>
      <w:r>
        <w:rPr>
          <w:rFonts w:hint="eastAsia"/>
        </w:rPr>
        <w:t>　　未来，第三方物流行业将更加注重数字化和智能化转型。AI、机器学习和区块链技术的应用将增强供应链的透明度和安全性，实现货物追踪、预测性维护和动态定价等高级功能。同时，随着最后一公里配送成本的上升，3PL企业将探索无人机、自动驾驶车辆等新型配送方式，以降低成本并提高服务质量。另外，环境、社会和治理(ESG)标准的提升将促使物流行业进一步采用绿色包装、低碳运输和循环利用方案，以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1deb9fed243ac" w:history="1">
        <w:r>
          <w:rPr>
            <w:rStyle w:val="Hyperlink"/>
          </w:rPr>
          <w:t>2025-2031年中国第三方物流行业现状调研分析及发展趋势研究报告</w:t>
        </w:r>
      </w:hyperlink>
      <w:r>
        <w:rPr>
          <w:rFonts w:hint="eastAsia"/>
        </w:rPr>
        <w:t>》依托权威机构及相关协会的数据资料，全面解析了第三方物流行业现状、市场需求及市场规模，系统梳理了第三方物流产业链结构、价格趋势及各细分市场动态。报告对第三方物流市场前景与发展趋势进行了科学预测，重点分析了品牌竞争格局、市场集中度及主要企业的经营表现。同时，通过SWOT分析揭示了第三方物流行业面临的机遇与风险，为第三方物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2025年中国第三方物流行业宏观环境分析</w:t>
      </w:r>
      <w:r>
        <w:rPr>
          <w:rFonts w:hint="eastAsia"/>
        </w:rPr>
        <w:br/>
      </w:r>
      <w:r>
        <w:rPr>
          <w:rFonts w:hint="eastAsia"/>
        </w:rPr>
        <w:t>　　第一节 第三方物流行业定义分析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2025年第三方物流行业宏观环境分析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2020-2025年中国第三方物流行业经济指标分析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2020-2025年第三方物流行业发展概述</w:t>
      </w:r>
      <w:r>
        <w:rPr>
          <w:rFonts w:hint="eastAsia"/>
        </w:rPr>
        <w:br/>
      </w:r>
      <w:r>
        <w:rPr>
          <w:rFonts w:hint="eastAsia"/>
        </w:rPr>
        <w:t>　　　　一、2025年第三方物流行业发展概述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2020-2025年第三方物流行业经济运行状况</w:t>
      </w:r>
      <w:r>
        <w:rPr>
          <w:rFonts w:hint="eastAsia"/>
        </w:rPr>
        <w:br/>
      </w:r>
      <w:r>
        <w:rPr>
          <w:rFonts w:hint="eastAsia"/>
        </w:rPr>
        <w:t>　　　　一、第三方物流行业企业数量分析</w:t>
      </w:r>
      <w:r>
        <w:rPr>
          <w:rFonts w:hint="eastAsia"/>
        </w:rPr>
        <w:br/>
      </w:r>
      <w:r>
        <w:rPr>
          <w:rFonts w:hint="eastAsia"/>
        </w:rPr>
        <w:t>　　　　二、第三方物流行业资产规模分析</w:t>
      </w:r>
      <w:r>
        <w:rPr>
          <w:rFonts w:hint="eastAsia"/>
        </w:rPr>
        <w:br/>
      </w:r>
      <w:r>
        <w:rPr>
          <w:rFonts w:hint="eastAsia"/>
        </w:rPr>
        <w:t>　　　　三、第三方物流行业销售收入分析</w:t>
      </w:r>
      <w:r>
        <w:rPr>
          <w:rFonts w:hint="eastAsia"/>
        </w:rPr>
        <w:br/>
      </w:r>
      <w:r>
        <w:rPr>
          <w:rFonts w:hint="eastAsia"/>
        </w:rPr>
        <w:t>　　　　四、第三方物流行业利润总额分析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2020-2025年第三方物流行业成本费用分析</w:t>
      </w:r>
      <w:r>
        <w:rPr>
          <w:rFonts w:hint="eastAsia"/>
        </w:rPr>
        <w:br/>
      </w:r>
      <w:r>
        <w:rPr>
          <w:rFonts w:hint="eastAsia"/>
        </w:rPr>
        <w:t>　　　　一、第三方物流行业营销成本分析</w:t>
      </w:r>
      <w:r>
        <w:rPr>
          <w:rFonts w:hint="eastAsia"/>
        </w:rPr>
        <w:br/>
      </w:r>
      <w:r>
        <w:rPr>
          <w:rFonts w:hint="eastAsia"/>
        </w:rPr>
        <w:t>　　　　二、第三方物流行业销售费用分析</w:t>
      </w:r>
      <w:r>
        <w:rPr>
          <w:rFonts w:hint="eastAsia"/>
        </w:rPr>
        <w:br/>
      </w:r>
      <w:r>
        <w:rPr>
          <w:rFonts w:hint="eastAsia"/>
        </w:rPr>
        <w:t>　　　　三、第三方物流行业管理费用分析</w:t>
      </w:r>
      <w:r>
        <w:rPr>
          <w:rFonts w:hint="eastAsia"/>
        </w:rPr>
        <w:br/>
      </w:r>
      <w:r>
        <w:rPr>
          <w:rFonts w:hint="eastAsia"/>
        </w:rPr>
        <w:t>　　　　四、第三方物流行业财务费用分析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2020-2025年第三方物流行业运营效益分析</w:t>
      </w:r>
      <w:r>
        <w:rPr>
          <w:rFonts w:hint="eastAsia"/>
        </w:rPr>
        <w:br/>
      </w:r>
      <w:r>
        <w:rPr>
          <w:rFonts w:hint="eastAsia"/>
        </w:rPr>
        <w:t>　　　　一、第三方物流行业盈利能力分析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二、第三方物流行业运营能力分析</w:t>
      </w:r>
      <w:r>
        <w:rPr>
          <w:rFonts w:hint="eastAsia"/>
        </w:rPr>
        <w:br/>
      </w:r>
      <w:r>
        <w:rPr>
          <w:rFonts w:hint="eastAsia"/>
        </w:rPr>
        <w:t>　　　　三、第三方物流行业偿债能力分析</w:t>
      </w:r>
      <w:r>
        <w:rPr>
          <w:rFonts w:hint="eastAsia"/>
        </w:rPr>
        <w:br/>
      </w:r>
      <w:r>
        <w:rPr>
          <w:rFonts w:hint="eastAsia"/>
        </w:rPr>
        <w:t>　　　　四、第三方物流行业成长能力分析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行业竞争分析</w:t>
      </w:r>
      <w:r>
        <w:rPr>
          <w:rFonts w:hint="eastAsia"/>
        </w:rPr>
        <w:br/>
      </w:r>
      <w:r>
        <w:rPr>
          <w:rFonts w:hint="eastAsia"/>
        </w:rPr>
        <w:t>第三章 2025年中国第三方物流行业市场与竞争分析</w:t>
      </w:r>
      <w:r>
        <w:rPr>
          <w:rFonts w:hint="eastAsia"/>
        </w:rPr>
        <w:br/>
      </w:r>
      <w:r>
        <w:rPr>
          <w:rFonts w:hint="eastAsia"/>
        </w:rPr>
        <w:t>　　第一节 第三方物流行业上下游市场分析</w:t>
      </w:r>
      <w:r>
        <w:rPr>
          <w:rFonts w:hint="eastAsia"/>
        </w:rPr>
        <w:br/>
      </w:r>
      <w:r>
        <w:rPr>
          <w:rFonts w:hint="eastAsia"/>
        </w:rPr>
        <w:t>　　　　一、第三方物流行业产业链简介</w:t>
      </w:r>
      <w:r>
        <w:rPr>
          <w:rFonts w:hint="eastAsia"/>
        </w:rPr>
        <w:br/>
      </w:r>
      <w:r>
        <w:rPr>
          <w:rFonts w:hint="eastAsia"/>
        </w:rPr>
        <w:t>　　　　二、上游供给市场分析</w:t>
      </w:r>
      <w:r>
        <w:rPr>
          <w:rFonts w:hint="eastAsia"/>
        </w:rPr>
        <w:br/>
      </w:r>
      <w:r>
        <w:rPr>
          <w:rFonts w:hint="eastAsia"/>
        </w:rPr>
        <w:t>　　　　三、下游需求市场分析</w:t>
      </w:r>
      <w:r>
        <w:rPr>
          <w:rFonts w:hint="eastAsia"/>
        </w:rPr>
        <w:br/>
      </w:r>
      <w:r>
        <w:rPr>
          <w:rFonts w:hint="eastAsia"/>
        </w:rPr>
        <w:t>　　第二节 2025年第三方物流行业市场供需分析</w:t>
      </w:r>
      <w:r>
        <w:rPr>
          <w:rFonts w:hint="eastAsia"/>
        </w:rPr>
        <w:br/>
      </w:r>
      <w:r>
        <w:rPr>
          <w:rFonts w:hint="eastAsia"/>
        </w:rPr>
        <w:t>　　　　一、第三方物流行业供应总量</w:t>
      </w:r>
      <w:r>
        <w:rPr>
          <w:rFonts w:hint="eastAsia"/>
        </w:rPr>
        <w:br/>
      </w:r>
      <w:r>
        <w:rPr>
          <w:rFonts w:hint="eastAsia"/>
        </w:rPr>
        <w:t>　　　　二、第三方物流行业市场总量</w:t>
      </w:r>
      <w:r>
        <w:rPr>
          <w:rFonts w:hint="eastAsia"/>
        </w:rPr>
        <w:br/>
      </w:r>
      <w:r>
        <w:rPr>
          <w:rFonts w:hint="eastAsia"/>
        </w:rPr>
        <w:t>　　　　三、第三方物流行业产品价格分析</w:t>
      </w:r>
      <w:r>
        <w:rPr>
          <w:rFonts w:hint="eastAsia"/>
        </w:rPr>
        <w:br/>
      </w:r>
      <w:r>
        <w:rPr>
          <w:rFonts w:hint="eastAsia"/>
        </w:rPr>
        <w:t>　　第三节 第三方物流行业五力竞争分析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第三方物流行业市场集中度分析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中国第三方物流行业传统商业模式分析</w:t>
      </w:r>
      <w:r>
        <w:rPr>
          <w:rFonts w:hint="eastAsia"/>
        </w:rPr>
        <w:br/>
      </w:r>
      <w:r>
        <w:rPr>
          <w:rFonts w:hint="eastAsia"/>
        </w:rPr>
        <w:t>　　第一节 第三方物流行业原料采购模式</w:t>
      </w:r>
      <w:r>
        <w:rPr>
          <w:rFonts w:hint="eastAsia"/>
        </w:rPr>
        <w:br/>
      </w:r>
      <w:r>
        <w:rPr>
          <w:rFonts w:hint="eastAsia"/>
        </w:rPr>
        <w:t>　　第二节 第三方物流行业经营模式</w:t>
      </w:r>
      <w:r>
        <w:rPr>
          <w:rFonts w:hint="eastAsia"/>
        </w:rPr>
        <w:br/>
      </w:r>
      <w:r>
        <w:rPr>
          <w:rFonts w:hint="eastAsia"/>
        </w:rPr>
        <w:t>　　第三节 第三方物流行业盈利模式</w:t>
      </w:r>
      <w:r>
        <w:rPr>
          <w:rFonts w:hint="eastAsia"/>
        </w:rPr>
        <w:br/>
      </w:r>
      <w:r>
        <w:rPr>
          <w:rFonts w:hint="eastAsia"/>
        </w:rPr>
        <w:t>　　第四节 OEM、ODM、OBM模式分析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中国第三方物流行业商业模式构建与实施策略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第三方物流行业商业模式要素与特征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第三方物流行业企业商业模式构建步骤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第三方物流行业商业模式的实施策略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中国第三方物流行业商业模式创新转型分析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第三节 互联网背景下第三方物流行业商业模式选择</w:t>
      </w:r>
      <w:r>
        <w:rPr>
          <w:rFonts w:hint="eastAsia"/>
        </w:rPr>
        <w:br/>
      </w:r>
      <w:r>
        <w:rPr>
          <w:rFonts w:hint="eastAsia"/>
        </w:rPr>
        <w:t>　　　　一、第三方物流行业与互联网思维的结合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二、互联网背景下第三方物流行业商业模式选择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2025年第三方物流行业企业经营情况与商业模式分析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中国远洋物流有限公司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第二节 中铁快运股份有限公司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第三节 中邮物流有限责任公司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第四节 中海发展股份有限公司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第五节 中铁集装箱运输有限责任公司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第六节 招商局物流集团有限公司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第七节 中国物资储运总公司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第八节 山东海丰国际航运集团有限公司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第九节 顺丰速运（集团）有限公司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第十节 德邦物流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</w:t>
      </w:r>
      <w:r>
        <w:rPr>
          <w:rFonts w:hint="eastAsia"/>
        </w:rPr>
        <w:br/>
      </w:r>
      <w:r>
        <w:rPr>
          <w:rFonts w:hint="eastAsia"/>
        </w:rPr>
        <w:t>第七章 2020-2025年中国第三方物流行业发展前景预测分析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2020-2025年第三方物流行业发展前景及趋势预测分析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2020-2025年第三方物流行业发展前景预测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一、2020-2025年第三方物流行业资产规模预测</w:t>
      </w:r>
      <w:r>
        <w:rPr>
          <w:rFonts w:hint="eastAsia"/>
        </w:rPr>
        <w:br/>
      </w:r>
      <w:r>
        <w:rPr>
          <w:rFonts w:hint="eastAsia"/>
        </w:rPr>
        <w:t>　　　　二、2020-2025年第三方物流行业市场规模预测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三、2020-2025年第三方物流行业盈利前景预测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2020-2025年中国第三方物流行业投融资战略规划分析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第三方物流行业关键成功要素分析</w:t>
      </w:r>
      <w:r>
        <w:rPr>
          <w:rFonts w:hint="eastAsia"/>
        </w:rPr>
        <w:br/>
      </w:r>
      <w:r>
        <w:rPr>
          <w:rFonts w:hint="eastAsia"/>
        </w:rPr>
        <w:t>　　第二节 第三方物流行业投资壁垒分析</w:t>
      </w:r>
      <w:r>
        <w:rPr>
          <w:rFonts w:hint="eastAsia"/>
        </w:rPr>
        <w:br/>
      </w:r>
      <w:r>
        <w:rPr>
          <w:rFonts w:hint="eastAsia"/>
        </w:rPr>
        <w:t>　　　　一、第三方物流行业进入壁垒</w:t>
      </w:r>
      <w:r>
        <w:rPr>
          <w:rFonts w:hint="eastAsia"/>
        </w:rPr>
        <w:br/>
      </w:r>
      <w:r>
        <w:rPr>
          <w:rFonts w:hint="eastAsia"/>
        </w:rPr>
        <w:t>　　　　二、第三方物流行业退出壁垒</w:t>
      </w:r>
      <w:r>
        <w:rPr>
          <w:rFonts w:hint="eastAsia"/>
        </w:rPr>
        <w:br/>
      </w:r>
      <w:r>
        <w:rPr>
          <w:rFonts w:hint="eastAsia"/>
        </w:rPr>
        <w:t>　　第三节 第三方物流行业投资风险与规避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(中^智^林)第三方物流行业融资渠道与策略</w:t>
      </w:r>
      <w:r>
        <w:rPr>
          <w:rFonts w:hint="eastAsia"/>
        </w:rPr>
        <w:br/>
      </w:r>
      <w:r>
        <w:rPr>
          <w:rFonts w:hint="eastAsia"/>
        </w:rPr>
        <w:t>　　　　一、第三方物流行业融资渠道分析</w:t>
      </w:r>
      <w:r>
        <w:rPr>
          <w:rFonts w:hint="eastAsia"/>
        </w:rPr>
        <w:br/>
      </w:r>
      <w:r>
        <w:rPr>
          <w:rFonts w:hint="eastAsia"/>
        </w:rPr>
        <w:t>　　　　二、第三方物流行业融资策略分析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物流行业政策汇总</w:t>
      </w:r>
      <w:r>
        <w:rPr>
          <w:rFonts w:hint="eastAsia"/>
        </w:rPr>
        <w:br/>
      </w:r>
      <w:r>
        <w:rPr>
          <w:rFonts w:hint="eastAsia"/>
        </w:rPr>
        <w:t>　　图表 度中国物流企业50强名单</w:t>
      </w:r>
      <w:r>
        <w:rPr>
          <w:rFonts w:hint="eastAsia"/>
        </w:rPr>
        <w:br/>
      </w:r>
      <w:r>
        <w:rPr>
          <w:rFonts w:hint="eastAsia"/>
        </w:rPr>
        <w:t>　　图表 2025年以来社会物流总额及增长变化情况</w:t>
      </w:r>
      <w:r>
        <w:rPr>
          <w:rFonts w:hint="eastAsia"/>
        </w:rPr>
        <w:br/>
      </w:r>
      <w:r>
        <w:rPr>
          <w:rFonts w:hint="eastAsia"/>
        </w:rPr>
        <w:t>　　图表 2025年以来中国沿海散货运价综合指数</w:t>
      </w:r>
      <w:r>
        <w:rPr>
          <w:rFonts w:hint="eastAsia"/>
        </w:rPr>
        <w:br/>
      </w:r>
      <w:r>
        <w:rPr>
          <w:rFonts w:hint="eastAsia"/>
        </w:rPr>
        <w:t>　　图表 2025年以来林安道路运价总指数</w:t>
      </w:r>
      <w:r>
        <w:rPr>
          <w:rFonts w:hint="eastAsia"/>
        </w:rPr>
        <w:br/>
      </w:r>
      <w:r>
        <w:rPr>
          <w:rFonts w:hint="eastAsia"/>
        </w:rPr>
        <w:t>　　图表 2025年以来全国快递服务企业业务量及增速</w:t>
      </w:r>
      <w:r>
        <w:rPr>
          <w:rFonts w:hint="eastAsia"/>
        </w:rPr>
        <w:br/>
      </w:r>
      <w:r>
        <w:rPr>
          <w:rFonts w:hint="eastAsia"/>
        </w:rPr>
        <w:t>　　图表 2025年以来单位GDP的物流需求系数</w:t>
      </w:r>
      <w:r>
        <w:rPr>
          <w:rFonts w:hint="eastAsia"/>
        </w:rPr>
        <w:br/>
      </w:r>
      <w:r>
        <w:rPr>
          <w:rFonts w:hint="eastAsia"/>
        </w:rPr>
        <w:t>　　图表 2025年社会物流总费用结构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50个城市主要食品平均价格变动情况（2015年6月11-20日）</w:t>
      </w:r>
      <w:r>
        <w:rPr>
          <w:rFonts w:hint="eastAsia"/>
        </w:rPr>
        <w:br/>
      </w:r>
      <w:r>
        <w:rPr>
          <w:rFonts w:hint="eastAsia"/>
        </w:rPr>
        <w:t>　　图表 流通领域重要生产资料市场价格变动情况（2015年6月11—20日）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2025年全球及第三方物流占比</w:t>
      </w:r>
      <w:r>
        <w:rPr>
          <w:rFonts w:hint="eastAsia"/>
        </w:rPr>
        <w:br/>
      </w:r>
      <w:r>
        <w:rPr>
          <w:rFonts w:hint="eastAsia"/>
        </w:rPr>
        <w:t>　　图表 2020-2025年第三方物流行业企业数量</w:t>
      </w:r>
      <w:r>
        <w:rPr>
          <w:rFonts w:hint="eastAsia"/>
        </w:rPr>
        <w:br/>
      </w:r>
      <w:r>
        <w:rPr>
          <w:rFonts w:hint="eastAsia"/>
        </w:rPr>
        <w:t>　　图表 2020-2025年第三方物流行业资产规模分析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2020-2025年我国第三方物流企业物流业务收入分析</w:t>
      </w:r>
      <w:r>
        <w:rPr>
          <w:rFonts w:hint="eastAsia"/>
        </w:rPr>
        <w:br/>
      </w:r>
      <w:r>
        <w:rPr>
          <w:rFonts w:hint="eastAsia"/>
        </w:rPr>
        <w:t>　　图表 2020-2025年我国第三方物流企业利润总额分析</w:t>
      </w:r>
      <w:r>
        <w:rPr>
          <w:rFonts w:hint="eastAsia"/>
        </w:rPr>
        <w:br/>
      </w:r>
      <w:r>
        <w:rPr>
          <w:rFonts w:hint="eastAsia"/>
        </w:rPr>
        <w:t>　　图表 2020-2025年第三方物流行业三项费用分析</w:t>
      </w:r>
      <w:r>
        <w:rPr>
          <w:rFonts w:hint="eastAsia"/>
        </w:rPr>
        <w:br/>
      </w:r>
      <w:r>
        <w:rPr>
          <w:rFonts w:hint="eastAsia"/>
        </w:rPr>
        <w:t>　　图表 2020-2025年第三方物流行业销售费用分析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2020-2025年第三方物流行业管理费用分析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2020-2025年第三方物流行业财务费用分析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2020-2025年第三方物流行业销售利润率</w:t>
      </w:r>
      <w:r>
        <w:rPr>
          <w:rFonts w:hint="eastAsia"/>
        </w:rPr>
        <w:br/>
      </w:r>
      <w:r>
        <w:rPr>
          <w:rFonts w:hint="eastAsia"/>
        </w:rPr>
        <w:t>　　图表 2020-2025年第三方物流行业应收帐款周转率</w:t>
      </w:r>
      <w:r>
        <w:rPr>
          <w:rFonts w:hint="eastAsia"/>
        </w:rPr>
        <w:br/>
      </w:r>
      <w:r>
        <w:rPr>
          <w:rFonts w:hint="eastAsia"/>
        </w:rPr>
        <w:t>　　图表 2020-2025年第三方物流行业资产负债率</w:t>
      </w:r>
      <w:r>
        <w:rPr>
          <w:rFonts w:hint="eastAsia"/>
        </w:rPr>
        <w:br/>
      </w:r>
      <w:r>
        <w:rPr>
          <w:rFonts w:hint="eastAsia"/>
        </w:rPr>
        <w:t>　　图表 2020-2025年第三方物流行业主营业务收入增长率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2020-2025年仓储行业发展总体状况</w:t>
      </w:r>
      <w:r>
        <w:rPr>
          <w:rFonts w:hint="eastAsia"/>
        </w:rPr>
        <w:br/>
      </w:r>
      <w:r>
        <w:rPr>
          <w:rFonts w:hint="eastAsia"/>
        </w:rPr>
        <w:t>　　图表 2020-2025年仓储行业固定资产投资额分析</w:t>
      </w:r>
      <w:r>
        <w:rPr>
          <w:rFonts w:hint="eastAsia"/>
        </w:rPr>
        <w:br/>
      </w:r>
      <w:r>
        <w:rPr>
          <w:rFonts w:hint="eastAsia"/>
        </w:rPr>
        <w:t>　　图表 2020-2025年包装工业总产值分析</w:t>
      </w:r>
      <w:r>
        <w:rPr>
          <w:rFonts w:hint="eastAsia"/>
        </w:rPr>
        <w:br/>
      </w:r>
      <w:r>
        <w:rPr>
          <w:rFonts w:hint="eastAsia"/>
        </w:rPr>
        <w:t>　　图表 中国印刷业总产值</w:t>
      </w:r>
      <w:r>
        <w:rPr>
          <w:rFonts w:hint="eastAsia"/>
        </w:rPr>
        <w:br/>
      </w:r>
      <w:r>
        <w:rPr>
          <w:rFonts w:hint="eastAsia"/>
        </w:rPr>
        <w:t>　　图表 中国包装上市企业营收规模分析</w:t>
      </w:r>
      <w:r>
        <w:rPr>
          <w:rFonts w:hint="eastAsia"/>
        </w:rPr>
        <w:br/>
      </w:r>
      <w:r>
        <w:rPr>
          <w:rFonts w:hint="eastAsia"/>
        </w:rPr>
        <w:t>　　图表 各国纸包装行业集中度分析</w:t>
      </w:r>
      <w:r>
        <w:rPr>
          <w:rFonts w:hint="eastAsia"/>
        </w:rPr>
        <w:br/>
      </w:r>
      <w:r>
        <w:rPr>
          <w:rFonts w:hint="eastAsia"/>
        </w:rPr>
        <w:t>　　图表 包装行业上市公司综合毛利率分析</w:t>
      </w:r>
      <w:r>
        <w:rPr>
          <w:rFonts w:hint="eastAsia"/>
        </w:rPr>
        <w:br/>
      </w:r>
      <w:r>
        <w:rPr>
          <w:rFonts w:hint="eastAsia"/>
        </w:rPr>
        <w:t>　　图表 2020-2025年中国电子商务市场交易规模发展分析</w:t>
      </w:r>
      <w:r>
        <w:rPr>
          <w:rFonts w:hint="eastAsia"/>
        </w:rPr>
        <w:br/>
      </w:r>
      <w:r>
        <w:rPr>
          <w:rFonts w:hint="eastAsia"/>
        </w:rPr>
        <w:t>　　图表 2025年中国电子商务行业细分行业构成</w:t>
      </w:r>
      <w:r>
        <w:rPr>
          <w:rFonts w:hint="eastAsia"/>
        </w:rPr>
        <w:br/>
      </w:r>
      <w:r>
        <w:rPr>
          <w:rFonts w:hint="eastAsia"/>
        </w:rPr>
        <w:t>　　图表 中国电子商务行业主要细分市场发展预测</w:t>
      </w:r>
      <w:r>
        <w:rPr>
          <w:rFonts w:hint="eastAsia"/>
        </w:rPr>
        <w:br/>
      </w:r>
      <w:r>
        <w:rPr>
          <w:rFonts w:hint="eastAsia"/>
        </w:rPr>
        <w:t>　　图表 2020-2025年移动互联网各细分领域发展分析</w:t>
      </w:r>
      <w:r>
        <w:rPr>
          <w:rFonts w:hint="eastAsia"/>
        </w:rPr>
        <w:br/>
      </w:r>
      <w:r>
        <w:rPr>
          <w:rFonts w:hint="eastAsia"/>
        </w:rPr>
        <w:t>　　图表 2020-2025年移动购物市场交易额分析</w:t>
      </w:r>
      <w:r>
        <w:rPr>
          <w:rFonts w:hint="eastAsia"/>
        </w:rPr>
        <w:br/>
      </w:r>
      <w:r>
        <w:rPr>
          <w:rFonts w:hint="eastAsia"/>
        </w:rPr>
        <w:t>　　图表 “五力模型”分析</w:t>
      </w:r>
      <w:r>
        <w:rPr>
          <w:rFonts w:hint="eastAsia"/>
        </w:rPr>
        <w:br/>
      </w:r>
      <w:r>
        <w:rPr>
          <w:rFonts w:hint="eastAsia"/>
        </w:rPr>
        <w:t>　　图表 垫付货款模式</w:t>
      </w:r>
      <w:r>
        <w:rPr>
          <w:rFonts w:hint="eastAsia"/>
        </w:rPr>
        <w:br/>
      </w:r>
      <w:r>
        <w:rPr>
          <w:rFonts w:hint="eastAsia"/>
        </w:rPr>
        <w:t>　　图表 代收货款模式</w:t>
      </w:r>
      <w:r>
        <w:rPr>
          <w:rFonts w:hint="eastAsia"/>
        </w:rPr>
        <w:br/>
      </w:r>
      <w:r>
        <w:rPr>
          <w:rFonts w:hint="eastAsia"/>
        </w:rPr>
        <w:t>　　图表 权利质押模式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2020-2025年中国远洋物流有限公司物流收入分析</w:t>
      </w:r>
      <w:r>
        <w:rPr>
          <w:rFonts w:hint="eastAsia"/>
        </w:rPr>
        <w:br/>
      </w:r>
      <w:r>
        <w:rPr>
          <w:rFonts w:hint="eastAsia"/>
        </w:rPr>
        <w:t>　　图表 2020-2025年中铁快运股份有限公司物流业务收入分析</w:t>
      </w:r>
      <w:r>
        <w:rPr>
          <w:rFonts w:hint="eastAsia"/>
        </w:rPr>
        <w:br/>
      </w:r>
      <w:r>
        <w:rPr>
          <w:rFonts w:hint="eastAsia"/>
        </w:rPr>
        <w:t>　　图表 2025年中海发展股份有限公司主营构成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2025-2031年中海发展股份有限公司资产负债表分析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2025-2031年中海发展股份有限公司利润表分析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2025-2031年中海发展股份有限公司现金流量表分析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2025-2031年中海发展股份有限公司每股指标分析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2025-2031年中海发展股份有限公司成长能力指标分析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2025-2031年中海发展股份有限公司盈利能力指标分析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2025-2031年中海发展股份有限公司盈利质量指标分析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2025-2031年中海发展股份有限公司运营能力指标分析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2025-2031年中海发展股份有限公司财务风险指标分析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中铁集装箱运输有限责任公司组织结构</w:t>
      </w:r>
      <w:r>
        <w:rPr>
          <w:rFonts w:hint="eastAsia"/>
        </w:rPr>
        <w:br/>
      </w:r>
      <w:r>
        <w:rPr>
          <w:rFonts w:hint="eastAsia"/>
        </w:rPr>
        <w:t>　　图表 招商局物流集团有限公司组织结构</w:t>
      </w:r>
      <w:r>
        <w:rPr>
          <w:rFonts w:hint="eastAsia"/>
        </w:rPr>
        <w:br/>
      </w:r>
      <w:r>
        <w:rPr>
          <w:rFonts w:hint="eastAsia"/>
        </w:rPr>
        <w:t>　　图表 中国物资储运总公司组织结构</w:t>
      </w:r>
      <w:r>
        <w:rPr>
          <w:rFonts w:hint="eastAsia"/>
        </w:rPr>
        <w:br/>
      </w:r>
      <w:r>
        <w:rPr>
          <w:rFonts w:hint="eastAsia"/>
        </w:rPr>
        <w:t>　　图表 2025年中国物资储运总公司主营构成</w:t>
      </w:r>
      <w:r>
        <w:rPr>
          <w:rFonts w:hint="eastAsia"/>
        </w:rPr>
        <w:br/>
      </w:r>
      <w:r>
        <w:rPr>
          <w:rFonts w:hint="eastAsia"/>
        </w:rPr>
        <w:t>　　图表 2025-2031年中国物资储运总公司资产负债表分析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2025-2031年中国物资储运总公司利润表分析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2025-2031年中国物资储运总公司现金流量表分析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2025-2031年中国物资储运总公司每股指标分析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2025-2031年中国物资储运总公司成长能力指标分析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2025-2031年中国物资储运总公司盈利能力指标分析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2025-2031年中国物资储运总公司盈利质量指标分析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2025-2031年中国物资储运总公司运营能力指标分析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2025-2031年中国物资储运总公司财务风险指标分析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2020-2025年第三方物流行业资产规模预测</w:t>
      </w:r>
      <w:r>
        <w:rPr>
          <w:rFonts w:hint="eastAsia"/>
        </w:rPr>
        <w:br/>
      </w:r>
      <w:r>
        <w:rPr>
          <w:rFonts w:hint="eastAsia"/>
        </w:rPr>
        <w:t>　　图表 2020-2025年我国第三方物流企业物流业务收入预测</w:t>
      </w:r>
      <w:r>
        <w:rPr>
          <w:rFonts w:hint="eastAsia"/>
        </w:rPr>
        <w:br/>
      </w:r>
      <w:r>
        <w:rPr>
          <w:rFonts w:hint="eastAsia"/>
        </w:rPr>
        <w:t>　　图表 2020-2025年第三方物流行业利润总额预测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1deb9fed243ac" w:history="1">
        <w:r>
          <w:rPr>
            <w:rStyle w:val="Hyperlink"/>
          </w:rPr>
          <w:t>2025-2031年中国第三方物流行业现状调研分析及发展趋势研究报告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1deb9fed243ac" w:history="1">
        <w:r>
          <w:rPr>
            <w:rStyle w:val="Hyperlink"/>
          </w:rPr>
          <w:t>https://www.20087.com/M_JiaoTongYunShu/93/DiSanFangWuLiuFaZhanQuShiYuCeFenXi.html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热点：国内知名第三方物流企业、第三方物流名词解释、中国十大物流企业、第三方物流企业、汽车物流、第三方物流的特点、物流公司、第三方物流的作用、第三方物流的特征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870268b724a74" w:history="1">
      <w:r>
        <w:rPr>
          <w:rStyle w:val="Hyperlink"/>
        </w:rPr>
        <w:t>2025-2031年中国第三方物流行业现状调研分析及发展趋势研究报告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3/DiSanFangWuLiuFaZhanQuShiYuCeFenXi.html" TargetMode="External" Id="Rf5e1deb9fed2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3/DiSanFangWuLiuFaZhanQuShiYuCeFenXi.html" TargetMode="External" Id="R84b870268b72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2025-05-22T04:16:00Z</dcterms:created>
  <dcterms:modified xsi:type="dcterms:W3CDTF">2025-05-22T05:16:00Z</dcterms:modified>
  <dc:subject>2025-2031年中国第三方物流行业现状调研分析及发展趋势研究报告</dc:subject>
  <dc:title>2025-2031年中国第三方物流行业现状调研分析及发展趋势研究报告</dc:title>
  <cp:keywords>2025-2031年中国第三方物流行业现状调研分析及发展趋势研究报告</cp:keywords>
  <dc:description>2025-2031年中国第三方物流行业现状调研分析及发展趋势研究报告</dc:description>
</cp:coreProperties>
</file>