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59d32927249c0" w:history="1">
              <w:r>
                <w:rPr>
                  <w:rStyle w:val="Hyperlink"/>
                </w:rPr>
                <w:t>2025-2031年中国美容美发用品市场研究与前景趋势分析报告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59d32927249c0" w:history="1">
              <w:r>
                <w:rPr>
                  <w:rStyle w:val="Hyperlink"/>
                </w:rPr>
                <w:t>2025-2031年中国美容美发用品市场研究与前景趋势分析报告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59d32927249c0" w:history="1">
                <w:r>
                  <w:rPr>
                    <w:rStyle w:val="Hyperlink"/>
                  </w:rPr>
                  <w:t>https://www.20087.com/8/06/MeiRongMeiFaYongPinDeFaZhanQianJing.html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用品是一种功能性个人护理产品，近年来在制备工艺、品质优化和应用场景方面取得长足进展。目前，美容美发用品的技术发展主要围绕高效活性成分应用、安全性优化和模块化生产等重点领域。通过采用先进的生物提取技术和纳米乳化工艺，显著提高了产品的护肤效果和使用安全性，同时增强了对复杂肌肤类型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美容美发用品的发展将更加注重定制化和高附加值开发。随着个性化护肤和健康生活方式需求的增长，企业可以通过调整配方和加入特定功能性助剂，开发适用于不同场景的产品，如抗衰老型美容美发用品或环保型美容美发用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59d32927249c0" w:history="1">
        <w:r>
          <w:rPr>
            <w:rStyle w:val="Hyperlink"/>
          </w:rPr>
          <w:t>2025-2031年中国美容美发用品市场研究与前景趋势分析报告</w:t>
        </w:r>
      </w:hyperlink>
      <w:r>
        <w:rPr>
          <w:rFonts w:hint="eastAsia"/>
        </w:rPr>
        <w:t>》基于权威数据和调研资料，采用定量与定性相结合的方法，系统分析了美容美发用品行业的现状和未来趋势。通过对行业的长期跟踪研究，报告提供了清晰的市场分析和趋势预测，帮助投资者更好地理解行业投资价值。同时，结合美容美发用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美容美发用品产业概述</w:t>
      </w:r>
      <w:r>
        <w:rPr>
          <w:rFonts w:hint="eastAsia"/>
        </w:rPr>
        <w:br/>
      </w:r>
      <w:r>
        <w:rPr>
          <w:rFonts w:hint="eastAsia"/>
        </w:rPr>
        <w:t>　　第一节 美容美发用品定义与分类</w:t>
      </w:r>
      <w:r>
        <w:rPr>
          <w:rFonts w:hint="eastAsia"/>
        </w:rPr>
        <w:br/>
      </w:r>
      <w:r>
        <w:rPr>
          <w:rFonts w:hint="eastAsia"/>
        </w:rPr>
        <w:t>　　第二节 美容美发用品产业链结构及关键环节剖析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美容美发用品商业模式与盈利模式解析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美容美发用品经济指标与行业评估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全球美容美发用品市场发展综述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2019-2024年全球美容美发用品市场规模及增长趋势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主要国家与地区美容美发用品市场对比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2025-2031年全球美容美发用品行业发展趋势与前景预测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国际美容美发用品市场发展趋势及对我国启示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二、对我国美容美发用品市场的借鉴意义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中国美容美发用品行业市场规模分析与预测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美容美发用品市场的总体规模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一、2019-2024年美容美发用品市场规模变化及趋势分析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二、2025年美容美发用品行业市场规模特点</w:t>
      </w:r>
      <w:r>
        <w:rPr>
          <w:rFonts w:hint="eastAsia"/>
        </w:rPr>
        <w:br/>
      </w:r>
      <w:r>
        <w:rPr>
          <w:rFonts w:hint="eastAsia"/>
        </w:rPr>
        <w:t>　　第二节 美容美发用品市场规模的构成</w:t>
      </w:r>
      <w:r>
        <w:rPr>
          <w:rFonts w:hint="eastAsia"/>
        </w:rPr>
        <w:br/>
      </w:r>
      <w:r>
        <w:rPr>
          <w:rFonts w:hint="eastAsia"/>
        </w:rPr>
        <w:t>　　　　一、美容美发用品客户群体特征与偏好分析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二、不同类型美容美发用品市场规模分布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三、各地区美容美发用品市场规模差异与特点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美容美发用品市场规模的预测与展望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一、未来几年美容美发用品市场规模增长预测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2024-2025年美容美发用品行业技术发展现状及趋势分析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美容美发用品行业技术发展现状分析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国内外美容美发用品行业技术差距分析及差距形成的主要原因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美容美发用品行业技术发展方向、趋势预测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提升美容美发用品行业技术能力策略建议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2019-2024年中国美容美发用品行业总体发展与财务状况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2019-2024年美容美发用品行业规模情况</w:t>
      </w:r>
      <w:r>
        <w:rPr>
          <w:rFonts w:hint="eastAsia"/>
        </w:rPr>
        <w:br/>
      </w:r>
      <w:r>
        <w:rPr>
          <w:rFonts w:hint="eastAsia"/>
        </w:rPr>
        <w:t>　　　　一、美容美发用品行业企业数量规模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二、美容美发用品行业从业人员规模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三、美容美发用品行业市场敏感性分析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2019-2024年美容美发用品行业财务能力分析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一、美容美发用品行业盈利能力</w:t>
      </w:r>
      <w:r>
        <w:rPr>
          <w:rFonts w:hint="eastAsia"/>
        </w:rPr>
        <w:br/>
      </w:r>
      <w:r>
        <w:rPr>
          <w:rFonts w:hint="eastAsia"/>
        </w:rPr>
        <w:t>　　　　二、美容美发用品行业偿债能力</w:t>
      </w:r>
      <w:r>
        <w:rPr>
          <w:rFonts w:hint="eastAsia"/>
        </w:rPr>
        <w:br/>
      </w:r>
      <w:r>
        <w:rPr>
          <w:rFonts w:hint="eastAsia"/>
        </w:rPr>
        <w:t>　　　　三、美容美发用品行业营运能力</w:t>
      </w:r>
      <w:r>
        <w:rPr>
          <w:rFonts w:hint="eastAsia"/>
        </w:rPr>
        <w:br/>
      </w:r>
      <w:r>
        <w:rPr>
          <w:rFonts w:hint="eastAsia"/>
        </w:rPr>
        <w:t>　　　　四、美容美发用品行业发展能力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中国美容美发用品行业细分市场调研与机会挖掘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美容美发用品细分市场（一）市场调研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美容美发用品细分市场（二）市场调研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2019-2024年中国美容美发用品行业重点区域调研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一、重点地区（一）美容美发用品市场规模与特点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二、重点地区（二）美容美发用品市场规模及特点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三、重点地区（三）美容美发用品市场规模及特点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四、重点地区（四）美容美发用品市场规模及特点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不同区域美容美发用品市场的对比与启示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二、美容美发用品市场拓展策略与建议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中国美容美发用品行业的营销渠道与客户分析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美容美发用品行业渠道分析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二、各类渠道对美容美发用品行业的影响</w:t>
      </w:r>
      <w:r>
        <w:rPr>
          <w:rFonts w:hint="eastAsia"/>
        </w:rPr>
        <w:br/>
      </w:r>
      <w:r>
        <w:rPr>
          <w:rFonts w:hint="eastAsia"/>
        </w:rPr>
        <w:t>　　　　三、主要美容美发用品企业渠道策略研究</w:t>
      </w:r>
      <w:r>
        <w:rPr>
          <w:rFonts w:hint="eastAsia"/>
        </w:rPr>
        <w:br/>
      </w:r>
      <w:r>
        <w:rPr>
          <w:rFonts w:hint="eastAsia"/>
        </w:rPr>
        <w:t>　　第二节 美容美发用品行业客户分析与定位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中国美容美发用品行业竞争格局及策略选择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美容美发用品行业总体市场竞争状况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一、美容美发用品行业竞争结构分析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二、美容美发用品企业竞争格局与集中度评估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三、美容美发用品行业SWOT分析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美容美发用品行业重点企业调研分析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美容美发用品企业发展策略分析</w:t>
      </w:r>
      <w:r>
        <w:rPr>
          <w:rFonts w:hint="eastAsia"/>
        </w:rPr>
        <w:br/>
      </w:r>
      <w:r>
        <w:rPr>
          <w:rFonts w:hint="eastAsia"/>
        </w:rPr>
        <w:t>　　第一节 美容美发用品市场与销售策略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美容美发用品品牌战略思考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中国美容美发用品行业发展环境分析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二、美容美发用品行业主管部门、监管体制及相关政策法规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3、美容美发用品行业的主要法律、法规和政策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4、2025年美容美发用品行业法律法规和政策对行业的影响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二、美容美发用品消费者需求分析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一、美容美发用品技术的应用与创新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二、美容美发用品行业发展的技术趋势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2025-2031年美容美发用品行业展趋势预测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2025-2031年美容美发用品市场发展前景分析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一、美容美发用品市场发展潜力</w:t>
      </w:r>
      <w:r>
        <w:rPr>
          <w:rFonts w:hint="eastAsia"/>
        </w:rPr>
        <w:br/>
      </w:r>
      <w:r>
        <w:rPr>
          <w:rFonts w:hint="eastAsia"/>
        </w:rPr>
        <w:t>　　　　二、美容美发用品市场前景分析</w:t>
      </w:r>
      <w:r>
        <w:rPr>
          <w:rFonts w:hint="eastAsia"/>
        </w:rPr>
        <w:br/>
      </w:r>
      <w:r>
        <w:rPr>
          <w:rFonts w:hint="eastAsia"/>
        </w:rPr>
        <w:t>　　　　三、美容美发用品细分行业发展前景分析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2025-2031年美容美发用品发展趋势预测</w:t>
      </w:r>
      <w:r>
        <w:rPr>
          <w:rFonts w:hint="eastAsia"/>
        </w:rPr>
        <w:br/>
      </w:r>
      <w:r>
        <w:rPr>
          <w:rFonts w:hint="eastAsia"/>
        </w:rPr>
        <w:t>　　　　一、美容美发用品发展趋势预测</w:t>
      </w:r>
      <w:r>
        <w:rPr>
          <w:rFonts w:hint="eastAsia"/>
        </w:rPr>
        <w:br/>
      </w:r>
      <w:r>
        <w:rPr>
          <w:rFonts w:hint="eastAsia"/>
        </w:rPr>
        <w:t>　　　　二、美容美发用品市场规模预测</w:t>
      </w:r>
      <w:r>
        <w:rPr>
          <w:rFonts w:hint="eastAsia"/>
        </w:rPr>
        <w:br/>
      </w:r>
      <w:r>
        <w:rPr>
          <w:rFonts w:hint="eastAsia"/>
        </w:rPr>
        <w:t>　　　　三、美容美发用品细分市场发展趋势预测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未来美容美发用品行业挑战与机遇探讨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一、美容美发用品行业挑战</w:t>
      </w:r>
      <w:r>
        <w:rPr>
          <w:rFonts w:hint="eastAsia"/>
        </w:rPr>
        <w:br/>
      </w:r>
      <w:r>
        <w:rPr>
          <w:rFonts w:hint="eastAsia"/>
        </w:rPr>
        <w:t>　　　　二、美容美发用品行业机遇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美容美发用品行业研究结论及建议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对美容美发用品行业发展的建议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(中智林)对美容美发用品企业和投资者的建议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美容美发用品介绍</w:t>
      </w:r>
      <w:r>
        <w:rPr>
          <w:rFonts w:hint="eastAsia"/>
        </w:rPr>
        <w:br/>
      </w:r>
      <w:r>
        <w:rPr>
          <w:rFonts w:hint="eastAsia"/>
        </w:rPr>
        <w:t>　　图表 美容美发用品图片</w:t>
      </w:r>
      <w:r>
        <w:rPr>
          <w:rFonts w:hint="eastAsia"/>
        </w:rPr>
        <w:br/>
      </w:r>
      <w:r>
        <w:rPr>
          <w:rFonts w:hint="eastAsia"/>
        </w:rPr>
        <w:t>　　图表 美容美发用品产业链分析</w:t>
      </w:r>
      <w:r>
        <w:rPr>
          <w:rFonts w:hint="eastAsia"/>
        </w:rPr>
        <w:br/>
      </w:r>
      <w:r>
        <w:rPr>
          <w:rFonts w:hint="eastAsia"/>
        </w:rPr>
        <w:t>　　图表 美容美发用品主要特点</w:t>
      </w:r>
      <w:r>
        <w:rPr>
          <w:rFonts w:hint="eastAsia"/>
        </w:rPr>
        <w:br/>
      </w:r>
      <w:r>
        <w:rPr>
          <w:rFonts w:hint="eastAsia"/>
        </w:rPr>
        <w:t>　　图表 美容美发用品政策分析</w:t>
      </w:r>
      <w:r>
        <w:rPr>
          <w:rFonts w:hint="eastAsia"/>
        </w:rPr>
        <w:br/>
      </w:r>
      <w:r>
        <w:rPr>
          <w:rFonts w:hint="eastAsia"/>
        </w:rPr>
        <w:t>　　图表 美容美发用品标准 技术</w:t>
      </w:r>
      <w:r>
        <w:rPr>
          <w:rFonts w:hint="eastAsia"/>
        </w:rPr>
        <w:br/>
      </w:r>
      <w:r>
        <w:rPr>
          <w:rFonts w:hint="eastAsia"/>
        </w:rPr>
        <w:t>　　图表 美容美发用品最新消息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2019-2024年美容美发用品行业市场容量统计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美容美发用品价格走势</w:t>
      </w:r>
      <w:r>
        <w:rPr>
          <w:rFonts w:hint="eastAsia"/>
        </w:rPr>
        <w:br/>
      </w:r>
      <w:r>
        <w:rPr>
          <w:rFonts w:hint="eastAsia"/>
        </w:rPr>
        <w:t>　　图表 2024年美容美发用品成本和利润分析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2024年中国美容美发用品行业竞争力分析</w:t>
      </w:r>
      <w:r>
        <w:rPr>
          <w:rFonts w:hint="eastAsia"/>
        </w:rPr>
        <w:br/>
      </w:r>
      <w:r>
        <w:rPr>
          <w:rFonts w:hint="eastAsia"/>
        </w:rPr>
        <w:t>　　图表 美容美发用品优势</w:t>
      </w:r>
      <w:r>
        <w:rPr>
          <w:rFonts w:hint="eastAsia"/>
        </w:rPr>
        <w:br/>
      </w:r>
      <w:r>
        <w:rPr>
          <w:rFonts w:hint="eastAsia"/>
        </w:rPr>
        <w:t>　　图表 美容美发用品劣势</w:t>
      </w:r>
      <w:r>
        <w:rPr>
          <w:rFonts w:hint="eastAsia"/>
        </w:rPr>
        <w:br/>
      </w:r>
      <w:r>
        <w:rPr>
          <w:rFonts w:hint="eastAsia"/>
        </w:rPr>
        <w:t>　　图表 美容美发用品机会</w:t>
      </w:r>
      <w:r>
        <w:rPr>
          <w:rFonts w:hint="eastAsia"/>
        </w:rPr>
        <w:br/>
      </w:r>
      <w:r>
        <w:rPr>
          <w:rFonts w:hint="eastAsia"/>
        </w:rPr>
        <w:t>　　图表 美容美发用品威胁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**地区美容美发用品市场规模及增长情况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美容美发用品品牌分析</w:t>
      </w:r>
      <w:r>
        <w:rPr>
          <w:rFonts w:hint="eastAsia"/>
        </w:rPr>
        <w:br/>
      </w:r>
      <w:r>
        <w:rPr>
          <w:rFonts w:hint="eastAsia"/>
        </w:rPr>
        <w:t>　　图表 美容美发用品企业（一）概述</w:t>
      </w:r>
      <w:r>
        <w:rPr>
          <w:rFonts w:hint="eastAsia"/>
        </w:rPr>
        <w:br/>
      </w:r>
      <w:r>
        <w:rPr>
          <w:rFonts w:hint="eastAsia"/>
        </w:rPr>
        <w:t>　　图表 企业美容美发用品业务分析</w:t>
      </w:r>
      <w:r>
        <w:rPr>
          <w:rFonts w:hint="eastAsia"/>
        </w:rPr>
        <w:br/>
      </w:r>
      <w:r>
        <w:rPr>
          <w:rFonts w:hint="eastAsia"/>
        </w:rPr>
        <w:t>　　图表 美容美发用品企业（一）经营情况分析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美容美发用品企业（一）盈利能力情况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美容美发用品企业（二）简介</w:t>
      </w:r>
      <w:r>
        <w:rPr>
          <w:rFonts w:hint="eastAsia"/>
        </w:rPr>
        <w:br/>
      </w:r>
      <w:r>
        <w:rPr>
          <w:rFonts w:hint="eastAsia"/>
        </w:rPr>
        <w:t>　　图表 企业美容美发用品业务</w:t>
      </w:r>
      <w:r>
        <w:rPr>
          <w:rFonts w:hint="eastAsia"/>
        </w:rPr>
        <w:br/>
      </w:r>
      <w:r>
        <w:rPr>
          <w:rFonts w:hint="eastAsia"/>
        </w:rPr>
        <w:t>　　图表 美容美发用品企业（二）经营情况分析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美容美发用品企业（二）盈利能力情况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美容美发用品企业（三）概况</w:t>
      </w:r>
      <w:r>
        <w:rPr>
          <w:rFonts w:hint="eastAsia"/>
        </w:rPr>
        <w:br/>
      </w:r>
      <w:r>
        <w:rPr>
          <w:rFonts w:hint="eastAsia"/>
        </w:rPr>
        <w:t>　　图表 企业美容美发用品业务情况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美容美发用品企业（三）盈利能力情况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美容美发用品企业（三）成长能力情况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美容美发用品发展有利因素分析</w:t>
      </w:r>
      <w:r>
        <w:rPr>
          <w:rFonts w:hint="eastAsia"/>
        </w:rPr>
        <w:br/>
      </w:r>
      <w:r>
        <w:rPr>
          <w:rFonts w:hint="eastAsia"/>
        </w:rPr>
        <w:t>　　图表 美容美发用品发展不利因素分析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进入美容美发用品行业壁垒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2025-2031年中国美容美发用品行业市场容量预测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2025-2031年中国美容美发用品行业风险研究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2025-2031年中国美容美发用品行业发展趋势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59d32927249c0" w:history="1">
        <w:r>
          <w:rPr>
            <w:rStyle w:val="Hyperlink"/>
          </w:rPr>
          <w:t>2025-2031年中国美容美发用品市场研究与前景趋势分析报告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59d32927249c0" w:history="1">
        <w:r>
          <w:rPr>
            <w:rStyle w:val="Hyperlink"/>
          </w:rPr>
          <w:t>https://www.20087.com/8/06/MeiRongMeiFaYongPinDeFaZhanQianJing.html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热点：美容院十大产品、美容美发用品批发市场、附近正规的美容院、深圳新天地美容美发用品、美容美发、518美容美发用品、理发用品批发市场、成都鸿瑞盛源美容美发用品、美发用品大全批发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c14d82a8443c6" w:history="1">
      <w:r>
        <w:rPr>
          <w:rStyle w:val="Hyperlink"/>
        </w:rPr>
        <w:t>2025-2031年中国美容美发用品市场研究与前景趋势分析报告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eiRongMeiFaYongPinDeFaZhanQianJing.html" TargetMode="External" Id="R2f359d329272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eiRongMeiFaYongPinDeFaZhanQianJing.html" TargetMode="External" Id="Rbeac14d82a8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2025-04-19T05:36:28Z</dcterms:created>
  <dcterms:modified xsi:type="dcterms:W3CDTF">2025-04-19T06:36:28Z</dcterms:modified>
  <dc:subject>2025-2031年中国美容美发用品市场研究与前景趋势分析报告</dc:subject>
  <dc:title>2025-2031年中国美容美发用品市场研究与前景趋势分析报告</dc:title>
  <cp:keywords>2025-2031年中国美容美发用品市场研究与前景趋势分析报告</cp:keywords>
  <dc:description>2025-2031年中国美容美发用品市场研究与前景趋势分析报告</dc:description>
</cp:coreProperties>
</file>